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03306" w:rsidRPr="00DB17C1" w:rsidRDefault="00403306" w:rsidP="00403306">
      <w:pPr>
        <w:pStyle w:val="33"/>
        <w:rPr>
          <w:b w:val="0"/>
        </w:rPr>
      </w:pPr>
      <w:r>
        <w:rPr>
          <w:lang w:val="en-US"/>
        </w:rPr>
        <w:t xml:space="preserve"> </w:t>
      </w:r>
      <w:r w:rsidRPr="00DB17C1">
        <w:rPr>
          <w:b w:val="0"/>
        </w:rPr>
        <w:t>Содержание</w:t>
      </w:r>
    </w:p>
    <w:p w:rsidR="00403306" w:rsidRPr="00403306" w:rsidRDefault="00403306" w:rsidP="001450AA">
      <w:pPr>
        <w:pStyle w:val="a9"/>
        <w:numPr>
          <w:ilvl w:val="0"/>
          <w:numId w:val="149"/>
        </w:numPr>
        <w:rPr>
          <w:b/>
        </w:rPr>
      </w:pPr>
      <w:r w:rsidRPr="00403306">
        <w:rPr>
          <w:rFonts w:ascii="Times New Roman" w:hAnsi="Times New Roman"/>
          <w:b/>
          <w:sz w:val="28"/>
          <w:szCs w:val="28"/>
        </w:rPr>
        <w:t>Целевой раздел</w:t>
      </w:r>
      <w:r w:rsidRPr="00403306">
        <w:rPr>
          <w:b/>
        </w:rPr>
        <w:t>.</w:t>
      </w:r>
    </w:p>
    <w:p w:rsidR="001D19FB" w:rsidRPr="00C26C5F" w:rsidRDefault="00637DFA" w:rsidP="00403306">
      <w:pPr>
        <w:pStyle w:val="33"/>
        <w:rPr>
          <w:lang w:val="en-US"/>
        </w:rPr>
      </w:pPr>
      <w:r w:rsidRPr="00475353">
        <w:rPr>
          <w:bCs/>
          <w:noProof/>
        </w:rPr>
        <w:fldChar w:fldCharType="begin"/>
      </w:r>
      <w:r w:rsidR="000F55DA" w:rsidRPr="00475353">
        <w:instrText xml:space="preserve"> TOC \o "1-4" \h \z \u </w:instrText>
      </w:r>
      <w:r w:rsidRPr="00475353">
        <w:rPr>
          <w:bCs/>
          <w:noProof/>
        </w:rPr>
        <w:fldChar w:fldCharType="separate"/>
      </w:r>
      <w:r w:rsidR="001D19FB" w:rsidRPr="00C26C5F">
        <w:rPr>
          <w:webHidden/>
        </w:rPr>
        <w:tab/>
      </w:r>
      <w:r w:rsidRPr="00C26C5F">
        <w:rPr>
          <w:webHidden/>
        </w:rPr>
        <w:fldChar w:fldCharType="begin"/>
      </w:r>
      <w:r w:rsidR="001D19FB" w:rsidRPr="00C26C5F">
        <w:rPr>
          <w:webHidden/>
        </w:rPr>
        <w:instrText xml:space="preserve"> PAGEREF _Toc414553125 \h </w:instrText>
      </w:r>
      <w:r w:rsidRPr="00C26C5F">
        <w:rPr>
          <w:webHidden/>
        </w:rPr>
      </w:r>
      <w:r w:rsidRPr="00C26C5F">
        <w:rPr>
          <w:webHidden/>
        </w:rPr>
        <w:fldChar w:fldCharType="separate"/>
      </w:r>
      <w:r w:rsidR="00C10F9F" w:rsidRPr="00C26C5F">
        <w:rPr>
          <w:webHidden/>
        </w:rPr>
        <w:t>4</w:t>
      </w:r>
      <w:r w:rsidRPr="00C26C5F">
        <w:rPr>
          <w:webHidden/>
        </w:rPr>
        <w:fldChar w:fldCharType="end"/>
      </w:r>
    </w:p>
    <w:p w:rsidR="001D19FB" w:rsidRPr="00C26C5F" w:rsidRDefault="00755C34" w:rsidP="00427959">
      <w:pPr>
        <w:pStyle w:val="22"/>
        <w:rPr>
          <w:rFonts w:eastAsiaTheme="minorEastAsia"/>
          <w:lang w:eastAsia="ru-RU"/>
        </w:rPr>
      </w:pPr>
      <w:hyperlink w:anchor="_Toc414553126" w:history="1">
        <w:r w:rsidR="001D19FB" w:rsidRPr="00C26C5F">
          <w:rPr>
            <w:rStyle w:val="af7"/>
            <w:color w:val="auto"/>
            <w:u w:val="none"/>
          </w:rPr>
          <w:t>1.1. Пояснительная  записка</w:t>
        </w:r>
        <w:r w:rsidR="001D19FB" w:rsidRPr="00C26C5F">
          <w:rPr>
            <w:webHidden/>
          </w:rPr>
          <w:tab/>
        </w:r>
        <w:r w:rsidR="00637DFA" w:rsidRPr="00C26C5F">
          <w:rPr>
            <w:webHidden/>
          </w:rPr>
          <w:fldChar w:fldCharType="begin"/>
        </w:r>
        <w:r w:rsidR="001D19FB" w:rsidRPr="00C26C5F">
          <w:rPr>
            <w:webHidden/>
          </w:rPr>
          <w:instrText xml:space="preserve"> PAGEREF _Toc414553126 \h </w:instrText>
        </w:r>
        <w:r w:rsidR="00637DFA" w:rsidRPr="00C26C5F">
          <w:rPr>
            <w:webHidden/>
          </w:rPr>
        </w:r>
        <w:r w:rsidR="00637DFA" w:rsidRPr="00C26C5F">
          <w:rPr>
            <w:webHidden/>
          </w:rPr>
          <w:fldChar w:fldCharType="separate"/>
        </w:r>
        <w:r w:rsidR="00C10F9F" w:rsidRPr="00C26C5F">
          <w:rPr>
            <w:webHidden/>
          </w:rPr>
          <w:t>4</w:t>
        </w:r>
        <w:r w:rsidR="00637DFA" w:rsidRPr="00C26C5F">
          <w:rPr>
            <w:webHidden/>
          </w:rPr>
          <w:fldChar w:fldCharType="end"/>
        </w:r>
      </w:hyperlink>
    </w:p>
    <w:p w:rsidR="001D19FB" w:rsidRPr="00C26C5F" w:rsidRDefault="00755C34" w:rsidP="00427959">
      <w:pPr>
        <w:pStyle w:val="22"/>
        <w:rPr>
          <w:rFonts w:eastAsiaTheme="minorEastAsia"/>
          <w:lang w:eastAsia="ru-RU"/>
        </w:rPr>
      </w:pPr>
      <w:hyperlink w:anchor="_Toc414553127" w:history="1">
        <w:r w:rsidR="001D19FB" w:rsidRPr="00C26C5F">
          <w:rPr>
            <w:rStyle w:val="af7"/>
            <w:color w:val="auto"/>
            <w:u w:val="none"/>
          </w:rPr>
          <w:t>1.1.1.</w:t>
        </w:r>
        <w:r w:rsidR="007A4A2C" w:rsidRPr="00C26C5F">
          <w:rPr>
            <w:rStyle w:val="af7"/>
            <w:color w:val="auto"/>
            <w:u w:val="none"/>
          </w:rPr>
          <w:t xml:space="preserve"> </w:t>
        </w:r>
        <w:r w:rsidR="001D19FB" w:rsidRPr="00C26C5F">
          <w:rPr>
            <w:rStyle w:val="af7"/>
            <w:color w:val="auto"/>
            <w:u w:val="none"/>
          </w:rPr>
          <w:t xml:space="preserve">Цели и задачи реализации основной образовательной </w:t>
        </w:r>
        <w:r w:rsidR="007A4A2C" w:rsidRPr="00C26C5F">
          <w:rPr>
            <w:rStyle w:val="af7"/>
            <w:color w:val="auto"/>
            <w:u w:val="none"/>
          </w:rPr>
          <w:br/>
        </w:r>
        <w:r w:rsidR="001D19FB" w:rsidRPr="00C26C5F">
          <w:rPr>
            <w:rStyle w:val="af7"/>
            <w:color w:val="auto"/>
            <w:u w:val="none"/>
          </w:rPr>
          <w:t>программы основного общего образования</w:t>
        </w:r>
        <w:r w:rsidR="001D19FB" w:rsidRPr="00C26C5F">
          <w:rPr>
            <w:webHidden/>
          </w:rPr>
          <w:tab/>
        </w:r>
        <w:r w:rsidR="00637DFA" w:rsidRPr="00C26C5F">
          <w:rPr>
            <w:webHidden/>
          </w:rPr>
          <w:fldChar w:fldCharType="begin"/>
        </w:r>
        <w:r w:rsidR="001D19FB" w:rsidRPr="00C26C5F">
          <w:rPr>
            <w:webHidden/>
          </w:rPr>
          <w:instrText xml:space="preserve"> PAGEREF _Toc414553127 \h </w:instrText>
        </w:r>
        <w:r w:rsidR="00637DFA" w:rsidRPr="00C26C5F">
          <w:rPr>
            <w:webHidden/>
          </w:rPr>
        </w:r>
        <w:r w:rsidR="00637DFA" w:rsidRPr="00C26C5F">
          <w:rPr>
            <w:webHidden/>
          </w:rPr>
          <w:fldChar w:fldCharType="separate"/>
        </w:r>
        <w:r w:rsidR="00C10F9F" w:rsidRPr="00C26C5F">
          <w:rPr>
            <w:webHidden/>
          </w:rPr>
          <w:t>4</w:t>
        </w:r>
        <w:r w:rsidR="00637DFA" w:rsidRPr="00C26C5F">
          <w:rPr>
            <w:webHidden/>
          </w:rPr>
          <w:fldChar w:fldCharType="end"/>
        </w:r>
      </w:hyperlink>
    </w:p>
    <w:p w:rsidR="001D19FB" w:rsidRPr="00C26C5F" w:rsidRDefault="00755C34" w:rsidP="00427959">
      <w:pPr>
        <w:pStyle w:val="22"/>
        <w:rPr>
          <w:rFonts w:eastAsiaTheme="minorEastAsia"/>
          <w:lang w:eastAsia="ru-RU"/>
        </w:rPr>
      </w:pPr>
      <w:hyperlink w:anchor="_Toc414553128" w:history="1">
        <w:r w:rsidR="001D19FB" w:rsidRPr="00C26C5F">
          <w:rPr>
            <w:rStyle w:val="af7"/>
            <w:color w:val="auto"/>
            <w:u w:val="none"/>
          </w:rPr>
          <w:t>1.1.2.Принципы и подходы к формированию образовательной</w:t>
        </w:r>
        <w:r w:rsidR="007A4A2C" w:rsidRPr="00C26C5F">
          <w:rPr>
            <w:rStyle w:val="af7"/>
            <w:color w:val="auto"/>
            <w:u w:val="none"/>
          </w:rPr>
          <w:t xml:space="preserve"> </w:t>
        </w:r>
        <w:r w:rsidR="001D19FB" w:rsidRPr="00C26C5F">
          <w:rPr>
            <w:rStyle w:val="af7"/>
            <w:color w:val="auto"/>
            <w:u w:val="none"/>
          </w:rPr>
          <w:t>программы основного общего образования</w:t>
        </w:r>
        <w:r w:rsidR="001D19FB" w:rsidRPr="00C26C5F">
          <w:rPr>
            <w:webHidden/>
          </w:rPr>
          <w:tab/>
        </w:r>
        <w:r w:rsidR="00637DFA" w:rsidRPr="00C26C5F">
          <w:rPr>
            <w:webHidden/>
          </w:rPr>
          <w:fldChar w:fldCharType="begin"/>
        </w:r>
        <w:r w:rsidR="001D19FB" w:rsidRPr="00C26C5F">
          <w:rPr>
            <w:webHidden/>
          </w:rPr>
          <w:instrText xml:space="preserve"> PAGEREF _Toc414553128 \h </w:instrText>
        </w:r>
        <w:r w:rsidR="00637DFA" w:rsidRPr="00C26C5F">
          <w:rPr>
            <w:webHidden/>
          </w:rPr>
        </w:r>
        <w:r w:rsidR="00637DFA" w:rsidRPr="00C26C5F">
          <w:rPr>
            <w:webHidden/>
          </w:rPr>
          <w:fldChar w:fldCharType="separate"/>
        </w:r>
        <w:r w:rsidR="00C10F9F" w:rsidRPr="00C26C5F">
          <w:rPr>
            <w:webHidden/>
          </w:rPr>
          <w:t>6</w:t>
        </w:r>
        <w:r w:rsidR="00637DFA" w:rsidRPr="00C26C5F">
          <w:rPr>
            <w:webHidden/>
          </w:rPr>
          <w:fldChar w:fldCharType="end"/>
        </w:r>
      </w:hyperlink>
    </w:p>
    <w:p w:rsidR="001D19FB" w:rsidRPr="00C26C5F" w:rsidRDefault="00755C34" w:rsidP="00427959">
      <w:pPr>
        <w:pStyle w:val="22"/>
        <w:rPr>
          <w:rFonts w:eastAsiaTheme="minorEastAsia"/>
          <w:lang w:eastAsia="ru-RU"/>
        </w:rPr>
      </w:pPr>
      <w:hyperlink w:anchor="_Toc414553129" w:history="1">
        <w:r w:rsidR="001D19FB" w:rsidRPr="00C26C5F">
          <w:rPr>
            <w:rStyle w:val="af7"/>
            <w:color w:val="auto"/>
            <w:u w:val="none"/>
          </w:rPr>
          <w:t>1.2. Планируемые результаты освоения обучающимися основной образовательной программы основного общего образования</w:t>
        </w:r>
        <w:r w:rsidR="001D19FB" w:rsidRPr="00C26C5F">
          <w:rPr>
            <w:webHidden/>
          </w:rPr>
          <w:tab/>
        </w:r>
        <w:r w:rsidR="00637DFA" w:rsidRPr="00C26C5F">
          <w:rPr>
            <w:webHidden/>
          </w:rPr>
          <w:fldChar w:fldCharType="begin"/>
        </w:r>
        <w:r w:rsidR="001D19FB" w:rsidRPr="00C26C5F">
          <w:rPr>
            <w:webHidden/>
          </w:rPr>
          <w:instrText xml:space="preserve"> PAGEREF _Toc414553129 \h </w:instrText>
        </w:r>
        <w:r w:rsidR="00637DFA" w:rsidRPr="00C26C5F">
          <w:rPr>
            <w:webHidden/>
          </w:rPr>
        </w:r>
        <w:r w:rsidR="00637DFA" w:rsidRPr="00C26C5F">
          <w:rPr>
            <w:webHidden/>
          </w:rPr>
          <w:fldChar w:fldCharType="separate"/>
        </w:r>
        <w:r w:rsidR="00C10F9F" w:rsidRPr="00C26C5F">
          <w:rPr>
            <w:webHidden/>
          </w:rPr>
          <w:t>9</w:t>
        </w:r>
        <w:r w:rsidR="00637DFA" w:rsidRPr="00C26C5F">
          <w:rPr>
            <w:webHidden/>
          </w:rPr>
          <w:fldChar w:fldCharType="end"/>
        </w:r>
      </w:hyperlink>
    </w:p>
    <w:p w:rsidR="001D19FB" w:rsidRPr="00C26C5F" w:rsidRDefault="00755C34" w:rsidP="00403306">
      <w:pPr>
        <w:pStyle w:val="33"/>
        <w:tabs>
          <w:tab w:val="left" w:pos="284"/>
        </w:tabs>
        <w:ind w:firstLine="0"/>
        <w:jc w:val="left"/>
        <w:rPr>
          <w:rFonts w:eastAsiaTheme="minorEastAsia"/>
          <w:noProof/>
          <w:lang w:eastAsia="ru-RU"/>
        </w:rPr>
      </w:pPr>
      <w:hyperlink w:anchor="_Toc414553130" w:history="1">
        <w:r w:rsidR="001D19FB" w:rsidRPr="00C26C5F">
          <w:rPr>
            <w:rStyle w:val="af7"/>
            <w:b w:val="0"/>
            <w:noProof/>
            <w:color w:val="auto"/>
            <w:u w:val="none"/>
          </w:rPr>
          <w:t>1.2.1. Общие положения</w:t>
        </w:r>
        <w:r w:rsidR="001D19FB" w:rsidRPr="00C26C5F">
          <w:rPr>
            <w:noProof/>
            <w:webHidden/>
          </w:rPr>
          <w:tab/>
        </w:r>
        <w:r w:rsidR="00637DFA" w:rsidRPr="00C26C5F">
          <w:rPr>
            <w:noProof/>
            <w:webHidden/>
          </w:rPr>
          <w:fldChar w:fldCharType="begin"/>
        </w:r>
        <w:r w:rsidR="001D19FB" w:rsidRPr="00C26C5F">
          <w:rPr>
            <w:noProof/>
            <w:webHidden/>
          </w:rPr>
          <w:instrText xml:space="preserve"> PAGEREF _Toc414553130 \h </w:instrText>
        </w:r>
        <w:r w:rsidR="00637DFA" w:rsidRPr="00C26C5F">
          <w:rPr>
            <w:noProof/>
            <w:webHidden/>
          </w:rPr>
        </w:r>
        <w:r w:rsidR="00637DFA" w:rsidRPr="00C26C5F">
          <w:rPr>
            <w:noProof/>
            <w:webHidden/>
          </w:rPr>
          <w:fldChar w:fldCharType="separate"/>
        </w:r>
        <w:r w:rsidR="00C10F9F" w:rsidRPr="00C26C5F">
          <w:rPr>
            <w:noProof/>
            <w:webHidden/>
          </w:rPr>
          <w:t>9</w:t>
        </w:r>
        <w:r w:rsidR="00637DFA" w:rsidRPr="00C26C5F">
          <w:rPr>
            <w:noProof/>
            <w:webHidden/>
          </w:rPr>
          <w:fldChar w:fldCharType="end"/>
        </w:r>
      </w:hyperlink>
    </w:p>
    <w:p w:rsidR="001D19FB" w:rsidRPr="00C26C5F" w:rsidRDefault="00755C34" w:rsidP="00403306">
      <w:pPr>
        <w:pStyle w:val="33"/>
        <w:tabs>
          <w:tab w:val="left" w:pos="284"/>
        </w:tabs>
        <w:ind w:firstLine="0"/>
        <w:jc w:val="left"/>
        <w:rPr>
          <w:rFonts w:eastAsiaTheme="minorEastAsia"/>
          <w:noProof/>
          <w:lang w:eastAsia="ru-RU"/>
        </w:rPr>
      </w:pPr>
      <w:hyperlink w:anchor="_Toc414553131" w:history="1">
        <w:r w:rsidR="001D19FB" w:rsidRPr="00C26C5F">
          <w:rPr>
            <w:rStyle w:val="af7"/>
            <w:b w:val="0"/>
            <w:noProof/>
            <w:color w:val="auto"/>
            <w:u w:val="none"/>
          </w:rPr>
          <w:t>1.2.2. Структура планируемых результатов</w:t>
        </w:r>
        <w:r w:rsidR="001D19FB" w:rsidRPr="00C26C5F">
          <w:rPr>
            <w:noProof/>
            <w:webHidden/>
          </w:rPr>
          <w:tab/>
        </w:r>
        <w:r w:rsidR="00637DFA" w:rsidRPr="00C26C5F">
          <w:rPr>
            <w:noProof/>
            <w:webHidden/>
          </w:rPr>
          <w:fldChar w:fldCharType="begin"/>
        </w:r>
        <w:r w:rsidR="001D19FB" w:rsidRPr="00C26C5F">
          <w:rPr>
            <w:noProof/>
            <w:webHidden/>
          </w:rPr>
          <w:instrText xml:space="preserve"> PAGEREF _Toc414553131 \h </w:instrText>
        </w:r>
        <w:r w:rsidR="00637DFA" w:rsidRPr="00C26C5F">
          <w:rPr>
            <w:noProof/>
            <w:webHidden/>
          </w:rPr>
        </w:r>
        <w:r w:rsidR="00637DFA" w:rsidRPr="00C26C5F">
          <w:rPr>
            <w:noProof/>
            <w:webHidden/>
          </w:rPr>
          <w:fldChar w:fldCharType="separate"/>
        </w:r>
        <w:r w:rsidR="00C10F9F" w:rsidRPr="00C26C5F">
          <w:rPr>
            <w:noProof/>
            <w:webHidden/>
          </w:rPr>
          <w:t>10</w:t>
        </w:r>
        <w:r w:rsidR="00637DFA" w:rsidRPr="00C26C5F">
          <w:rPr>
            <w:noProof/>
            <w:webHidden/>
          </w:rPr>
          <w:fldChar w:fldCharType="end"/>
        </w:r>
      </w:hyperlink>
    </w:p>
    <w:p w:rsidR="008444C3" w:rsidRPr="00427959" w:rsidRDefault="008444C3" w:rsidP="00427959">
      <w:pPr>
        <w:pStyle w:val="22"/>
        <w:rPr>
          <w:b/>
        </w:rPr>
      </w:pPr>
      <w:r w:rsidRPr="00427959">
        <w:rPr>
          <w:rStyle w:val="20"/>
          <w:rFonts w:eastAsia="Calibri"/>
          <w:b w:val="0"/>
          <w:bCs w:val="0"/>
          <w:lang w:eastAsia="en-US"/>
        </w:rPr>
        <w:t>1.2.3.</w:t>
      </w:r>
      <w:r w:rsidR="007A4A2C" w:rsidRPr="00427959">
        <w:rPr>
          <w:rStyle w:val="20"/>
          <w:rFonts w:eastAsia="Calibri"/>
          <w:b w:val="0"/>
          <w:bCs w:val="0"/>
          <w:lang w:eastAsia="en-US"/>
        </w:rPr>
        <w:t xml:space="preserve"> Личностные результаты освоения </w:t>
      </w:r>
      <w:r w:rsidRPr="00427959">
        <w:rPr>
          <w:rStyle w:val="20"/>
          <w:rFonts w:eastAsia="Calibri"/>
          <w:b w:val="0"/>
          <w:bCs w:val="0"/>
          <w:lang w:eastAsia="en-US"/>
        </w:rPr>
        <w:t>ООП</w:t>
      </w:r>
    </w:p>
    <w:p w:rsidR="001D19FB" w:rsidRPr="00C26C5F" w:rsidRDefault="00755C34" w:rsidP="00427959">
      <w:pPr>
        <w:pStyle w:val="22"/>
        <w:rPr>
          <w:rFonts w:eastAsiaTheme="minorEastAsia"/>
          <w:lang w:eastAsia="ru-RU"/>
        </w:rPr>
      </w:pPr>
      <w:hyperlink w:anchor="_Toc414553132" w:history="1">
        <w:r w:rsidR="001D19FB" w:rsidRPr="00C26C5F">
          <w:rPr>
            <w:rStyle w:val="af7"/>
            <w:color w:val="auto"/>
            <w:u w:val="none"/>
          </w:rPr>
          <w:t>1.2.4. Метапредметные результаты освоения ООП</w:t>
        </w:r>
        <w:r w:rsidR="001D19FB" w:rsidRPr="00C26C5F">
          <w:rPr>
            <w:webHidden/>
          </w:rPr>
          <w:tab/>
        </w:r>
        <w:r w:rsidR="00637DFA" w:rsidRPr="00C26C5F">
          <w:rPr>
            <w:webHidden/>
          </w:rPr>
          <w:fldChar w:fldCharType="begin"/>
        </w:r>
        <w:r w:rsidR="001D19FB" w:rsidRPr="00C26C5F">
          <w:rPr>
            <w:webHidden/>
          </w:rPr>
          <w:instrText xml:space="preserve"> PAGEREF _Toc414553132 \h </w:instrText>
        </w:r>
        <w:r w:rsidR="00637DFA" w:rsidRPr="00C26C5F">
          <w:rPr>
            <w:webHidden/>
          </w:rPr>
        </w:r>
        <w:r w:rsidR="00637DFA" w:rsidRPr="00C26C5F">
          <w:rPr>
            <w:webHidden/>
          </w:rPr>
          <w:fldChar w:fldCharType="separate"/>
        </w:r>
        <w:r w:rsidR="00C10F9F" w:rsidRPr="00C26C5F">
          <w:rPr>
            <w:webHidden/>
          </w:rPr>
          <w:t>16</w:t>
        </w:r>
        <w:r w:rsidR="00637DFA" w:rsidRPr="00C26C5F">
          <w:rPr>
            <w:webHidden/>
          </w:rPr>
          <w:fldChar w:fldCharType="end"/>
        </w:r>
      </w:hyperlink>
    </w:p>
    <w:p w:rsidR="008444C3" w:rsidRPr="00C26C5F" w:rsidRDefault="008444C3" w:rsidP="00B46520">
      <w:pPr>
        <w:pStyle w:val="2"/>
        <w:tabs>
          <w:tab w:val="left" w:pos="284"/>
          <w:tab w:val="right" w:leader="dot" w:pos="9356"/>
        </w:tabs>
        <w:spacing w:line="240" w:lineRule="auto"/>
        <w:ind w:left="993" w:right="565" w:firstLine="0"/>
        <w:rPr>
          <w:rStyle w:val="af7"/>
          <w:rFonts w:eastAsia="Calibri"/>
          <w:b w:val="0"/>
          <w:bCs w:val="0"/>
          <w:iCs/>
          <w:noProof/>
          <w:color w:val="auto"/>
          <w:u w:val="none"/>
          <w:lang w:eastAsia="en-US"/>
        </w:rPr>
      </w:pPr>
      <w:r w:rsidRPr="00C26C5F">
        <w:rPr>
          <w:b w:val="0"/>
          <w:noProof/>
        </w:rPr>
        <w:t xml:space="preserve">1.2.5. Предметные результаты </w:t>
      </w:r>
    </w:p>
    <w:p w:rsidR="001D19FB" w:rsidRPr="00C26C5F" w:rsidRDefault="00403306" w:rsidP="00403306">
      <w:pPr>
        <w:pStyle w:val="33"/>
        <w:tabs>
          <w:tab w:val="left" w:pos="284"/>
        </w:tabs>
        <w:ind w:left="0" w:firstLine="0"/>
        <w:jc w:val="left"/>
        <w:rPr>
          <w:rFonts w:eastAsiaTheme="minorEastAsia"/>
          <w:noProof/>
          <w:lang w:eastAsia="ru-RU"/>
        </w:rPr>
      </w:pPr>
      <w:r w:rsidRPr="00C26C5F">
        <w:t xml:space="preserve">              </w:t>
      </w:r>
      <w:hyperlink w:anchor="_Toc414553133" w:history="1">
        <w:r w:rsidR="001D19FB" w:rsidRPr="00C26C5F">
          <w:rPr>
            <w:rStyle w:val="af7"/>
            <w:b w:val="0"/>
            <w:noProof/>
            <w:color w:val="auto"/>
            <w:u w:val="none"/>
          </w:rPr>
          <w:t>1.2.5.1. Русский язык</w:t>
        </w:r>
        <w:r w:rsidR="001D19FB" w:rsidRPr="00C26C5F">
          <w:rPr>
            <w:noProof/>
            <w:webHidden/>
          </w:rPr>
          <w:tab/>
        </w:r>
        <w:r w:rsidR="00637DFA" w:rsidRPr="00C26C5F">
          <w:rPr>
            <w:noProof/>
            <w:webHidden/>
          </w:rPr>
          <w:fldChar w:fldCharType="begin"/>
        </w:r>
        <w:r w:rsidR="001D19FB" w:rsidRPr="00C26C5F">
          <w:rPr>
            <w:noProof/>
            <w:webHidden/>
          </w:rPr>
          <w:instrText xml:space="preserve"> PAGEREF _Toc414553133 \h </w:instrText>
        </w:r>
        <w:r w:rsidR="00637DFA" w:rsidRPr="00C26C5F">
          <w:rPr>
            <w:noProof/>
            <w:webHidden/>
          </w:rPr>
        </w:r>
        <w:r w:rsidR="00637DFA" w:rsidRPr="00C26C5F">
          <w:rPr>
            <w:noProof/>
            <w:webHidden/>
          </w:rPr>
          <w:fldChar w:fldCharType="separate"/>
        </w:r>
        <w:r w:rsidR="00C10F9F" w:rsidRPr="00C26C5F">
          <w:rPr>
            <w:noProof/>
            <w:webHidden/>
          </w:rPr>
          <w:t>27</w:t>
        </w:r>
        <w:r w:rsidR="00637DFA" w:rsidRPr="00C26C5F">
          <w:rPr>
            <w:noProof/>
            <w:webHidden/>
          </w:rPr>
          <w:fldChar w:fldCharType="end"/>
        </w:r>
      </w:hyperlink>
    </w:p>
    <w:p w:rsidR="001D19FB" w:rsidRPr="00C26C5F" w:rsidRDefault="00755C34" w:rsidP="00427959">
      <w:pPr>
        <w:pStyle w:val="22"/>
        <w:rPr>
          <w:rFonts w:eastAsiaTheme="minorEastAsia"/>
          <w:b/>
          <w:lang w:eastAsia="ru-RU"/>
        </w:rPr>
      </w:pPr>
      <w:hyperlink w:anchor="_Toc414553136" w:history="1">
        <w:r w:rsidR="001D19FB" w:rsidRPr="00C26C5F">
          <w:rPr>
            <w:rStyle w:val="af7"/>
            <w:color w:val="auto"/>
            <w:u w:val="none"/>
          </w:rPr>
          <w:t>1.2.5.2. Литература</w:t>
        </w:r>
        <w:r w:rsidR="001D19FB" w:rsidRPr="00C26C5F">
          <w:rPr>
            <w:webHidden/>
          </w:rPr>
          <w:tab/>
        </w:r>
        <w:r w:rsidR="00637DFA" w:rsidRPr="00C26C5F">
          <w:rPr>
            <w:webHidden/>
          </w:rPr>
          <w:fldChar w:fldCharType="begin"/>
        </w:r>
        <w:r w:rsidR="001D19FB" w:rsidRPr="00C26C5F">
          <w:rPr>
            <w:webHidden/>
          </w:rPr>
          <w:instrText xml:space="preserve"> PAGEREF _Toc414553136 \h </w:instrText>
        </w:r>
        <w:r w:rsidR="00637DFA" w:rsidRPr="00C26C5F">
          <w:rPr>
            <w:webHidden/>
          </w:rPr>
        </w:r>
        <w:r w:rsidR="00637DFA" w:rsidRPr="00C26C5F">
          <w:rPr>
            <w:webHidden/>
          </w:rPr>
          <w:fldChar w:fldCharType="separate"/>
        </w:r>
        <w:r w:rsidR="00C10F9F" w:rsidRPr="00C26C5F">
          <w:rPr>
            <w:webHidden/>
          </w:rPr>
          <w:t>30</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r w:rsidR="001D19FB" w:rsidRPr="00C26C5F">
        <w:t>1.2.5</w:t>
      </w:r>
      <w:r w:rsidRPr="00C26C5F">
        <w:t>.3. Иностранный язык (английский</w:t>
      </w:r>
      <w:r w:rsidR="001D19FB" w:rsidRPr="00C26C5F">
        <w:t>)</w:t>
      </w:r>
      <w:r w:rsidR="001D19FB" w:rsidRPr="00C26C5F">
        <w:rPr>
          <w:webHidden/>
        </w:rPr>
        <w:tab/>
      </w:r>
      <w:r w:rsidR="00637DFA" w:rsidRPr="00C26C5F">
        <w:rPr>
          <w:webHidden/>
        </w:rPr>
        <w:fldChar w:fldCharType="begin"/>
      </w:r>
      <w:r w:rsidR="001D19FB" w:rsidRPr="00C26C5F">
        <w:rPr>
          <w:webHidden/>
        </w:rPr>
        <w:instrText xml:space="preserve"> PAGEREF _Toc414553137 \h </w:instrText>
      </w:r>
      <w:r w:rsidR="00637DFA" w:rsidRPr="00C26C5F">
        <w:rPr>
          <w:webHidden/>
        </w:rPr>
      </w:r>
      <w:r w:rsidR="00637DFA" w:rsidRPr="00C26C5F">
        <w:rPr>
          <w:webHidden/>
        </w:rPr>
        <w:fldChar w:fldCharType="separate"/>
      </w:r>
      <w:r w:rsidR="00C10F9F" w:rsidRPr="00C26C5F">
        <w:rPr>
          <w:webHidden/>
        </w:rPr>
        <w:t>38</w:t>
      </w:r>
      <w:r w:rsidR="00637DFA" w:rsidRPr="00C26C5F">
        <w:rPr>
          <w:webHidden/>
        </w:rPr>
        <w:fldChar w:fldCharType="end"/>
      </w:r>
      <w:r w:rsidRPr="00C26C5F">
        <w:t xml:space="preserve"> </w:t>
      </w:r>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39" w:history="1">
        <w:r w:rsidR="001D19FB" w:rsidRPr="00C26C5F">
          <w:rPr>
            <w:rStyle w:val="af7"/>
            <w:color w:val="auto"/>
            <w:u w:val="none"/>
          </w:rPr>
          <w:t>1.2.5.5. История России. Всеобщая история</w:t>
        </w:r>
        <w:r w:rsidR="001D19FB" w:rsidRPr="00C26C5F">
          <w:rPr>
            <w:webHidden/>
          </w:rPr>
          <w:tab/>
        </w:r>
        <w:r w:rsidR="00637DFA" w:rsidRPr="00C26C5F">
          <w:rPr>
            <w:webHidden/>
          </w:rPr>
          <w:fldChar w:fldCharType="begin"/>
        </w:r>
        <w:r w:rsidR="001D19FB" w:rsidRPr="00C26C5F">
          <w:rPr>
            <w:webHidden/>
          </w:rPr>
          <w:instrText xml:space="preserve"> PAGEREF _Toc414553139 \h </w:instrText>
        </w:r>
        <w:r w:rsidR="00637DFA" w:rsidRPr="00C26C5F">
          <w:rPr>
            <w:webHidden/>
          </w:rPr>
        </w:r>
        <w:r w:rsidR="00637DFA" w:rsidRPr="00C26C5F">
          <w:rPr>
            <w:webHidden/>
          </w:rPr>
          <w:fldChar w:fldCharType="separate"/>
        </w:r>
        <w:r w:rsidR="00C10F9F" w:rsidRPr="00C26C5F">
          <w:rPr>
            <w:webHidden/>
          </w:rPr>
          <w:t>57</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40" w:history="1">
        <w:r w:rsidR="001D19FB" w:rsidRPr="00C26C5F">
          <w:rPr>
            <w:rStyle w:val="af7"/>
            <w:color w:val="auto"/>
            <w:u w:val="none"/>
          </w:rPr>
          <w:t>1.2.5.6. Обществознание</w:t>
        </w:r>
        <w:r w:rsidR="001D19FB" w:rsidRPr="00C26C5F">
          <w:rPr>
            <w:webHidden/>
          </w:rPr>
          <w:tab/>
        </w:r>
        <w:r w:rsidR="00637DFA" w:rsidRPr="00C26C5F">
          <w:rPr>
            <w:webHidden/>
          </w:rPr>
          <w:fldChar w:fldCharType="begin"/>
        </w:r>
        <w:r w:rsidR="001D19FB" w:rsidRPr="00C26C5F">
          <w:rPr>
            <w:webHidden/>
          </w:rPr>
          <w:instrText xml:space="preserve"> PAGEREF _Toc414553140 \h </w:instrText>
        </w:r>
        <w:r w:rsidR="00637DFA" w:rsidRPr="00C26C5F">
          <w:rPr>
            <w:webHidden/>
          </w:rPr>
        </w:r>
        <w:r w:rsidR="00637DFA" w:rsidRPr="00C26C5F">
          <w:rPr>
            <w:webHidden/>
          </w:rPr>
          <w:fldChar w:fldCharType="separate"/>
        </w:r>
        <w:r w:rsidR="00C10F9F" w:rsidRPr="00C26C5F">
          <w:rPr>
            <w:webHidden/>
          </w:rPr>
          <w:t>62</w:t>
        </w:r>
        <w:r w:rsidR="00637DFA" w:rsidRPr="00C26C5F">
          <w:rPr>
            <w:webHidden/>
          </w:rPr>
          <w:fldChar w:fldCharType="end"/>
        </w:r>
      </w:hyperlink>
    </w:p>
    <w:p w:rsidR="001D19FB" w:rsidRPr="00C26C5F" w:rsidRDefault="00403306" w:rsidP="00403306">
      <w:pPr>
        <w:pStyle w:val="33"/>
        <w:tabs>
          <w:tab w:val="left" w:pos="284"/>
        </w:tabs>
        <w:ind w:left="0" w:firstLine="0"/>
        <w:jc w:val="left"/>
        <w:rPr>
          <w:rFonts w:eastAsiaTheme="minorEastAsia"/>
          <w:noProof/>
          <w:lang w:eastAsia="ru-RU"/>
        </w:rPr>
      </w:pPr>
      <w:r w:rsidRPr="00C26C5F">
        <w:t xml:space="preserve">              </w:t>
      </w:r>
      <w:hyperlink w:anchor="_Toc414553141" w:history="1">
        <w:r w:rsidR="001D19FB" w:rsidRPr="00C26C5F">
          <w:rPr>
            <w:rStyle w:val="af7"/>
            <w:b w:val="0"/>
            <w:noProof/>
            <w:color w:val="auto"/>
            <w:u w:val="none"/>
          </w:rPr>
          <w:t>1.2.5.7. География</w:t>
        </w:r>
        <w:r w:rsidR="001D19FB" w:rsidRPr="00C26C5F">
          <w:rPr>
            <w:noProof/>
            <w:webHidden/>
          </w:rPr>
          <w:tab/>
        </w:r>
        <w:r w:rsidR="00637DFA" w:rsidRPr="00C26C5F">
          <w:rPr>
            <w:noProof/>
            <w:webHidden/>
          </w:rPr>
          <w:fldChar w:fldCharType="begin"/>
        </w:r>
        <w:r w:rsidR="001D19FB" w:rsidRPr="00C26C5F">
          <w:rPr>
            <w:noProof/>
            <w:webHidden/>
          </w:rPr>
          <w:instrText xml:space="preserve"> PAGEREF _Toc414553141 \h </w:instrText>
        </w:r>
        <w:r w:rsidR="00637DFA" w:rsidRPr="00C26C5F">
          <w:rPr>
            <w:noProof/>
            <w:webHidden/>
          </w:rPr>
        </w:r>
        <w:r w:rsidR="00637DFA" w:rsidRPr="00C26C5F">
          <w:rPr>
            <w:noProof/>
            <w:webHidden/>
          </w:rPr>
          <w:fldChar w:fldCharType="separate"/>
        </w:r>
        <w:r w:rsidR="00C10F9F" w:rsidRPr="00C26C5F">
          <w:rPr>
            <w:noProof/>
            <w:webHidden/>
          </w:rPr>
          <w:t>71</w:t>
        </w:r>
        <w:r w:rsidR="00637DFA" w:rsidRPr="00C26C5F">
          <w:rPr>
            <w:noProof/>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42" w:history="1">
        <w:r w:rsidR="001D19FB" w:rsidRPr="00C26C5F">
          <w:rPr>
            <w:rStyle w:val="af7"/>
            <w:color w:val="auto"/>
            <w:u w:val="none"/>
          </w:rPr>
          <w:t>1.2.5.8. Математика</w:t>
        </w:r>
        <w:r w:rsidR="001D19FB" w:rsidRPr="00C26C5F">
          <w:rPr>
            <w:webHidden/>
          </w:rPr>
          <w:tab/>
        </w:r>
        <w:r w:rsidR="00637DFA" w:rsidRPr="00C26C5F">
          <w:rPr>
            <w:webHidden/>
          </w:rPr>
          <w:fldChar w:fldCharType="begin"/>
        </w:r>
        <w:r w:rsidR="001D19FB" w:rsidRPr="00C26C5F">
          <w:rPr>
            <w:webHidden/>
          </w:rPr>
          <w:instrText xml:space="preserve"> PAGEREF _Toc414553142 \h </w:instrText>
        </w:r>
        <w:r w:rsidR="00637DFA" w:rsidRPr="00C26C5F">
          <w:rPr>
            <w:webHidden/>
          </w:rPr>
        </w:r>
        <w:r w:rsidR="00637DFA" w:rsidRPr="00C26C5F">
          <w:rPr>
            <w:webHidden/>
          </w:rPr>
          <w:fldChar w:fldCharType="separate"/>
        </w:r>
        <w:r w:rsidR="00C10F9F" w:rsidRPr="00C26C5F">
          <w:rPr>
            <w:webHidden/>
          </w:rPr>
          <w:t>77</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48" w:history="1">
        <w:r w:rsidR="001D19FB" w:rsidRPr="00C26C5F">
          <w:rPr>
            <w:rStyle w:val="af7"/>
            <w:color w:val="auto"/>
            <w:u w:val="none"/>
          </w:rPr>
          <w:t>1.2.5.9. Информатика</w:t>
        </w:r>
        <w:r w:rsidR="001D19FB" w:rsidRPr="00C26C5F">
          <w:rPr>
            <w:webHidden/>
          </w:rPr>
          <w:tab/>
        </w:r>
        <w:r w:rsidR="00637DFA" w:rsidRPr="00C26C5F">
          <w:rPr>
            <w:webHidden/>
          </w:rPr>
          <w:fldChar w:fldCharType="begin"/>
        </w:r>
        <w:r w:rsidR="001D19FB" w:rsidRPr="00C26C5F">
          <w:rPr>
            <w:webHidden/>
          </w:rPr>
          <w:instrText xml:space="preserve"> PAGEREF _Toc414553148 \h </w:instrText>
        </w:r>
        <w:r w:rsidR="00637DFA" w:rsidRPr="00C26C5F">
          <w:rPr>
            <w:webHidden/>
          </w:rPr>
        </w:r>
        <w:r w:rsidR="00637DFA" w:rsidRPr="00C26C5F">
          <w:rPr>
            <w:webHidden/>
          </w:rPr>
          <w:fldChar w:fldCharType="separate"/>
        </w:r>
        <w:r w:rsidR="00C10F9F" w:rsidRPr="00C26C5F">
          <w:rPr>
            <w:webHidden/>
          </w:rPr>
          <w:t>114</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49" w:history="1">
        <w:r w:rsidR="001D19FB" w:rsidRPr="00C26C5F">
          <w:rPr>
            <w:rStyle w:val="af7"/>
            <w:color w:val="auto"/>
            <w:u w:val="none"/>
          </w:rPr>
          <w:t>1.2.5.10. Физика</w:t>
        </w:r>
        <w:r w:rsidR="001D19FB" w:rsidRPr="00C26C5F">
          <w:rPr>
            <w:webHidden/>
          </w:rPr>
          <w:tab/>
        </w:r>
        <w:r w:rsidR="00637DFA" w:rsidRPr="00C26C5F">
          <w:rPr>
            <w:webHidden/>
          </w:rPr>
          <w:fldChar w:fldCharType="begin"/>
        </w:r>
        <w:r w:rsidR="001D19FB" w:rsidRPr="00C26C5F">
          <w:rPr>
            <w:webHidden/>
          </w:rPr>
          <w:instrText xml:space="preserve"> PAGEREF _Toc414553149 \h </w:instrText>
        </w:r>
        <w:r w:rsidR="00637DFA" w:rsidRPr="00C26C5F">
          <w:rPr>
            <w:webHidden/>
          </w:rPr>
        </w:r>
        <w:r w:rsidR="00637DFA" w:rsidRPr="00C26C5F">
          <w:rPr>
            <w:webHidden/>
          </w:rPr>
          <w:fldChar w:fldCharType="separate"/>
        </w:r>
        <w:r w:rsidR="00C10F9F" w:rsidRPr="00C26C5F">
          <w:rPr>
            <w:webHidden/>
          </w:rPr>
          <w:t>120</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50" w:history="1">
        <w:r w:rsidR="001D19FB" w:rsidRPr="00C26C5F">
          <w:rPr>
            <w:rStyle w:val="af7"/>
            <w:color w:val="auto"/>
            <w:u w:val="none"/>
          </w:rPr>
          <w:t>1.2.5.11. Биология</w:t>
        </w:r>
        <w:r w:rsidR="001D19FB" w:rsidRPr="00C26C5F">
          <w:rPr>
            <w:webHidden/>
          </w:rPr>
          <w:tab/>
        </w:r>
        <w:r w:rsidR="00637DFA" w:rsidRPr="00C26C5F">
          <w:rPr>
            <w:webHidden/>
          </w:rPr>
          <w:fldChar w:fldCharType="begin"/>
        </w:r>
        <w:r w:rsidR="001D19FB" w:rsidRPr="00C26C5F">
          <w:rPr>
            <w:webHidden/>
          </w:rPr>
          <w:instrText xml:space="preserve"> PAGEREF _Toc414553150 \h </w:instrText>
        </w:r>
        <w:r w:rsidR="00637DFA" w:rsidRPr="00C26C5F">
          <w:rPr>
            <w:webHidden/>
          </w:rPr>
        </w:r>
        <w:r w:rsidR="00637DFA" w:rsidRPr="00C26C5F">
          <w:rPr>
            <w:webHidden/>
          </w:rPr>
          <w:fldChar w:fldCharType="separate"/>
        </w:r>
        <w:r w:rsidR="00C10F9F" w:rsidRPr="00C26C5F">
          <w:rPr>
            <w:webHidden/>
          </w:rPr>
          <w:t>130</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51" w:history="1">
        <w:r w:rsidR="001D19FB" w:rsidRPr="00C26C5F">
          <w:rPr>
            <w:rStyle w:val="af7"/>
            <w:color w:val="auto"/>
            <w:u w:val="none"/>
          </w:rPr>
          <w:t>1.2.5.12. Химия</w:t>
        </w:r>
        <w:r w:rsidR="001D19FB" w:rsidRPr="00C26C5F">
          <w:rPr>
            <w:webHidden/>
          </w:rPr>
          <w:tab/>
        </w:r>
        <w:r w:rsidR="00637DFA" w:rsidRPr="00C26C5F">
          <w:rPr>
            <w:webHidden/>
          </w:rPr>
          <w:fldChar w:fldCharType="begin"/>
        </w:r>
        <w:r w:rsidR="001D19FB" w:rsidRPr="00C26C5F">
          <w:rPr>
            <w:webHidden/>
          </w:rPr>
          <w:instrText xml:space="preserve"> PAGEREF _Toc414553151 \h </w:instrText>
        </w:r>
        <w:r w:rsidR="00637DFA" w:rsidRPr="00C26C5F">
          <w:rPr>
            <w:webHidden/>
          </w:rPr>
        </w:r>
        <w:r w:rsidR="00637DFA" w:rsidRPr="00C26C5F">
          <w:rPr>
            <w:webHidden/>
          </w:rPr>
          <w:fldChar w:fldCharType="separate"/>
        </w:r>
        <w:r w:rsidR="00C10F9F" w:rsidRPr="00C26C5F">
          <w:rPr>
            <w:webHidden/>
          </w:rPr>
          <w:t>138</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52" w:history="1">
        <w:r w:rsidR="001D19FB" w:rsidRPr="00C26C5F">
          <w:rPr>
            <w:rStyle w:val="af7"/>
            <w:color w:val="auto"/>
            <w:u w:val="none"/>
          </w:rPr>
          <w:t>1.2.5.13. Изобразительное искусство</w:t>
        </w:r>
        <w:r w:rsidR="001D19FB" w:rsidRPr="00C26C5F">
          <w:rPr>
            <w:webHidden/>
          </w:rPr>
          <w:tab/>
        </w:r>
        <w:r w:rsidR="00637DFA" w:rsidRPr="00C26C5F">
          <w:rPr>
            <w:webHidden/>
          </w:rPr>
          <w:fldChar w:fldCharType="begin"/>
        </w:r>
        <w:r w:rsidR="001D19FB" w:rsidRPr="00C26C5F">
          <w:rPr>
            <w:webHidden/>
          </w:rPr>
          <w:instrText xml:space="preserve"> PAGEREF _Toc414553152 \h </w:instrText>
        </w:r>
        <w:r w:rsidR="00637DFA" w:rsidRPr="00C26C5F">
          <w:rPr>
            <w:webHidden/>
          </w:rPr>
        </w:r>
        <w:r w:rsidR="00637DFA" w:rsidRPr="00C26C5F">
          <w:rPr>
            <w:webHidden/>
          </w:rPr>
          <w:fldChar w:fldCharType="separate"/>
        </w:r>
        <w:r w:rsidR="00C10F9F" w:rsidRPr="00C26C5F">
          <w:rPr>
            <w:webHidden/>
          </w:rPr>
          <w:t>142</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53" w:history="1">
        <w:r w:rsidR="001D19FB" w:rsidRPr="00C26C5F">
          <w:rPr>
            <w:rStyle w:val="af7"/>
            <w:color w:val="auto"/>
            <w:u w:val="none"/>
          </w:rPr>
          <w:t>1.2.5.14. Музыка</w:t>
        </w:r>
        <w:r w:rsidR="001D19FB" w:rsidRPr="00C26C5F">
          <w:rPr>
            <w:webHidden/>
          </w:rPr>
          <w:tab/>
        </w:r>
        <w:r w:rsidR="00637DFA" w:rsidRPr="00C26C5F">
          <w:rPr>
            <w:webHidden/>
          </w:rPr>
          <w:fldChar w:fldCharType="begin"/>
        </w:r>
        <w:r w:rsidR="001D19FB" w:rsidRPr="00C26C5F">
          <w:rPr>
            <w:webHidden/>
          </w:rPr>
          <w:instrText xml:space="preserve"> PAGEREF _Toc414553153 \h </w:instrText>
        </w:r>
        <w:r w:rsidR="00637DFA" w:rsidRPr="00C26C5F">
          <w:rPr>
            <w:webHidden/>
          </w:rPr>
        </w:r>
        <w:r w:rsidR="00637DFA" w:rsidRPr="00C26C5F">
          <w:rPr>
            <w:webHidden/>
          </w:rPr>
          <w:fldChar w:fldCharType="separate"/>
        </w:r>
        <w:r w:rsidR="00C10F9F" w:rsidRPr="00C26C5F">
          <w:rPr>
            <w:webHidden/>
          </w:rPr>
          <w:t>156</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54" w:history="1">
        <w:r w:rsidR="001D19FB" w:rsidRPr="00C26C5F">
          <w:rPr>
            <w:rStyle w:val="af7"/>
            <w:color w:val="auto"/>
            <w:u w:val="none"/>
          </w:rPr>
          <w:t>1.2.5.15.Технология</w:t>
        </w:r>
        <w:r w:rsidR="001D19FB" w:rsidRPr="00C26C5F">
          <w:rPr>
            <w:webHidden/>
          </w:rPr>
          <w:tab/>
        </w:r>
        <w:r w:rsidR="00637DFA" w:rsidRPr="00C26C5F">
          <w:rPr>
            <w:webHidden/>
          </w:rPr>
          <w:fldChar w:fldCharType="begin"/>
        </w:r>
        <w:r w:rsidR="001D19FB" w:rsidRPr="00C26C5F">
          <w:rPr>
            <w:webHidden/>
          </w:rPr>
          <w:instrText xml:space="preserve"> PAGEREF _Toc414553154 \h </w:instrText>
        </w:r>
        <w:r w:rsidR="00637DFA" w:rsidRPr="00C26C5F">
          <w:rPr>
            <w:webHidden/>
          </w:rPr>
        </w:r>
        <w:r w:rsidR="00637DFA" w:rsidRPr="00C26C5F">
          <w:rPr>
            <w:webHidden/>
          </w:rPr>
          <w:fldChar w:fldCharType="separate"/>
        </w:r>
        <w:r w:rsidR="00C10F9F" w:rsidRPr="00C26C5F">
          <w:rPr>
            <w:webHidden/>
          </w:rPr>
          <w:t>161</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56" w:history="1">
        <w:r w:rsidR="001D19FB" w:rsidRPr="00C26C5F">
          <w:rPr>
            <w:rStyle w:val="af7"/>
            <w:color w:val="auto"/>
            <w:u w:val="none"/>
          </w:rPr>
          <w:t>1.2.5.16. Физическая культура</w:t>
        </w:r>
        <w:r w:rsidR="001D19FB" w:rsidRPr="00C26C5F">
          <w:rPr>
            <w:webHidden/>
          </w:rPr>
          <w:tab/>
        </w:r>
        <w:r w:rsidR="00637DFA" w:rsidRPr="00C26C5F">
          <w:rPr>
            <w:webHidden/>
          </w:rPr>
          <w:fldChar w:fldCharType="begin"/>
        </w:r>
        <w:r w:rsidR="001D19FB" w:rsidRPr="00C26C5F">
          <w:rPr>
            <w:webHidden/>
          </w:rPr>
          <w:instrText xml:space="preserve"> PAGEREF _Toc414553156 \h </w:instrText>
        </w:r>
        <w:r w:rsidR="00637DFA" w:rsidRPr="00C26C5F">
          <w:rPr>
            <w:webHidden/>
          </w:rPr>
        </w:r>
        <w:r w:rsidR="00637DFA" w:rsidRPr="00C26C5F">
          <w:rPr>
            <w:webHidden/>
          </w:rPr>
          <w:fldChar w:fldCharType="separate"/>
        </w:r>
        <w:r w:rsidR="00C10F9F" w:rsidRPr="00C26C5F">
          <w:rPr>
            <w:webHidden/>
          </w:rPr>
          <w:t>174</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s>
        <w:ind w:right="565"/>
        <w:jc w:val="both"/>
        <w:rPr>
          <w:rFonts w:eastAsiaTheme="minorEastAsia"/>
          <w:lang w:eastAsia="ru-RU"/>
        </w:rPr>
      </w:pPr>
      <w:r w:rsidRPr="00C26C5F">
        <w:t xml:space="preserve">    </w:t>
      </w:r>
      <w:hyperlink w:anchor="_Toc414553157" w:history="1">
        <w:r w:rsidR="001D19FB" w:rsidRPr="00C26C5F">
          <w:rPr>
            <w:rStyle w:val="af7"/>
            <w:color w:val="auto"/>
            <w:u w:val="none"/>
          </w:rPr>
          <w:t>1.2.5.17. Основы безопасности жизнедеятельности</w:t>
        </w:r>
        <w:r w:rsidR="001D19FB" w:rsidRPr="00C26C5F">
          <w:rPr>
            <w:webHidden/>
          </w:rPr>
          <w:tab/>
        </w:r>
        <w:r w:rsidR="00637DFA" w:rsidRPr="00C26C5F">
          <w:rPr>
            <w:webHidden/>
          </w:rPr>
          <w:fldChar w:fldCharType="begin"/>
        </w:r>
        <w:r w:rsidR="001D19FB" w:rsidRPr="00C26C5F">
          <w:rPr>
            <w:webHidden/>
          </w:rPr>
          <w:instrText xml:space="preserve"> PAGEREF _Toc414553157 \h </w:instrText>
        </w:r>
        <w:r w:rsidR="00637DFA" w:rsidRPr="00C26C5F">
          <w:rPr>
            <w:webHidden/>
          </w:rPr>
        </w:r>
        <w:r w:rsidR="00637DFA" w:rsidRPr="00C26C5F">
          <w:rPr>
            <w:webHidden/>
          </w:rPr>
          <w:fldChar w:fldCharType="separate"/>
        </w:r>
        <w:r w:rsidR="00C10F9F" w:rsidRPr="00C26C5F">
          <w:rPr>
            <w:webHidden/>
          </w:rPr>
          <w:t>177</w:t>
        </w:r>
        <w:r w:rsidR="00637DFA" w:rsidRPr="00C26C5F">
          <w:rPr>
            <w:webHidden/>
          </w:rPr>
          <w:fldChar w:fldCharType="end"/>
        </w:r>
      </w:hyperlink>
    </w:p>
    <w:p w:rsidR="001D19FB" w:rsidRPr="00C26C5F" w:rsidRDefault="00755C34" w:rsidP="00427959">
      <w:pPr>
        <w:pStyle w:val="22"/>
        <w:rPr>
          <w:rFonts w:eastAsiaTheme="minorEastAsia"/>
          <w:lang w:eastAsia="ru-RU"/>
        </w:rPr>
      </w:pPr>
      <w:hyperlink w:anchor="_Toc414553158" w:history="1">
        <w:r w:rsidR="001D19FB" w:rsidRPr="00C26C5F">
          <w:rPr>
            <w:rStyle w:val="af7"/>
            <w:b/>
            <w:color w:val="auto"/>
            <w:u w:val="none"/>
          </w:rPr>
          <w:t>1.3. Система оценки достижения планируемых результатов освоения основной образовательной программы основного общего образования</w:t>
        </w:r>
        <w:r w:rsidR="001D19FB" w:rsidRPr="00C26C5F">
          <w:rPr>
            <w:webHidden/>
          </w:rPr>
          <w:tab/>
        </w:r>
        <w:r w:rsidR="00637DFA" w:rsidRPr="00C26C5F">
          <w:rPr>
            <w:webHidden/>
          </w:rPr>
          <w:fldChar w:fldCharType="begin"/>
        </w:r>
        <w:r w:rsidR="001D19FB" w:rsidRPr="00C26C5F">
          <w:rPr>
            <w:webHidden/>
          </w:rPr>
          <w:instrText xml:space="preserve"> PAGEREF _Toc414553158 \h </w:instrText>
        </w:r>
        <w:r w:rsidR="00637DFA" w:rsidRPr="00C26C5F">
          <w:rPr>
            <w:webHidden/>
          </w:rPr>
        </w:r>
        <w:r w:rsidR="00637DFA" w:rsidRPr="00C26C5F">
          <w:rPr>
            <w:webHidden/>
          </w:rPr>
          <w:fldChar w:fldCharType="separate"/>
        </w:r>
        <w:r w:rsidR="00C10F9F" w:rsidRPr="00C26C5F">
          <w:rPr>
            <w:webHidden/>
          </w:rPr>
          <w:t>184</w:t>
        </w:r>
        <w:r w:rsidR="00637DFA" w:rsidRPr="00C26C5F">
          <w:rPr>
            <w:webHidden/>
          </w:rPr>
          <w:fldChar w:fldCharType="end"/>
        </w:r>
      </w:hyperlink>
    </w:p>
    <w:p w:rsidR="00C26C5F" w:rsidRDefault="00403306" w:rsidP="00403306">
      <w:pPr>
        <w:pStyle w:val="15"/>
      </w:pPr>
      <w:r w:rsidRPr="00C26C5F">
        <w:t xml:space="preserve">            </w:t>
      </w:r>
      <w:r w:rsidR="00C26C5F">
        <w:t xml:space="preserve"> </w:t>
      </w:r>
      <w:r w:rsidRPr="00C26C5F">
        <w:t xml:space="preserve"> 2. </w:t>
      </w:r>
      <w:r w:rsidR="001D19FB" w:rsidRPr="00C26C5F">
        <w:t>Содержательный раздел</w:t>
      </w:r>
    </w:p>
    <w:p w:rsidR="001D19FB" w:rsidRPr="00C26C5F" w:rsidRDefault="001D19FB" w:rsidP="00403306">
      <w:pPr>
        <w:pStyle w:val="15"/>
        <w:rPr>
          <w:rFonts w:eastAsiaTheme="minorEastAsia"/>
        </w:rPr>
      </w:pPr>
      <w:r w:rsidRPr="00C26C5F">
        <w:t xml:space="preserve"> </w:t>
      </w:r>
      <w:r w:rsidR="00403306" w:rsidRPr="00C26C5F">
        <w:t xml:space="preserve"> </w:t>
      </w:r>
    </w:p>
    <w:p w:rsidR="001D19FB" w:rsidRPr="00C26C5F" w:rsidRDefault="00755C34" w:rsidP="00427959">
      <w:pPr>
        <w:pStyle w:val="22"/>
        <w:rPr>
          <w:rFonts w:eastAsiaTheme="minorEastAsia"/>
          <w:lang w:eastAsia="ru-RU"/>
        </w:rPr>
      </w:pPr>
      <w:hyperlink w:anchor="_Toc414553167" w:history="1">
        <w:r w:rsidR="001D19FB" w:rsidRPr="00C26C5F">
          <w:rPr>
            <w:rStyle w:val="af7"/>
            <w:b/>
            <w:color w:val="auto"/>
            <w:u w:val="none"/>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C26C5F">
          <w:rPr>
            <w:webHidden/>
          </w:rPr>
          <w:tab/>
        </w:r>
        <w:r w:rsidR="00637DFA" w:rsidRPr="00C26C5F">
          <w:rPr>
            <w:webHidden/>
          </w:rPr>
          <w:fldChar w:fldCharType="begin"/>
        </w:r>
        <w:r w:rsidR="001D19FB" w:rsidRPr="00C26C5F">
          <w:rPr>
            <w:webHidden/>
          </w:rPr>
          <w:instrText xml:space="preserve"> PAGEREF _Toc414553167 \h </w:instrText>
        </w:r>
        <w:r w:rsidR="00637DFA" w:rsidRPr="00C26C5F">
          <w:rPr>
            <w:webHidden/>
          </w:rPr>
        </w:r>
        <w:r w:rsidR="00637DFA" w:rsidRPr="00C26C5F">
          <w:rPr>
            <w:webHidden/>
          </w:rPr>
          <w:fldChar w:fldCharType="separate"/>
        </w:r>
        <w:r w:rsidR="00C10F9F" w:rsidRPr="00C26C5F">
          <w:rPr>
            <w:webHidden/>
          </w:rPr>
          <w:t>198</w:t>
        </w:r>
        <w:r w:rsidR="00637DFA" w:rsidRPr="00C26C5F">
          <w:rPr>
            <w:webHidden/>
          </w:rPr>
          <w:fldChar w:fldCharType="end"/>
        </w:r>
      </w:hyperlink>
    </w:p>
    <w:p w:rsidR="001D19FB" w:rsidRPr="00C26C5F" w:rsidRDefault="00755C34" w:rsidP="00427959">
      <w:pPr>
        <w:pStyle w:val="22"/>
        <w:rPr>
          <w:rFonts w:eastAsiaTheme="minorEastAsia"/>
          <w:lang w:eastAsia="ru-RU"/>
        </w:rPr>
      </w:pPr>
      <w:hyperlink w:anchor="_Toc414553178" w:history="1">
        <w:r w:rsidR="001D19FB" w:rsidRPr="00C26C5F">
          <w:rPr>
            <w:rStyle w:val="af7"/>
            <w:b/>
            <w:color w:val="auto"/>
            <w:u w:val="none"/>
          </w:rPr>
          <w:t>2.2. Примерные программы учебных предметов, курсов</w:t>
        </w:r>
        <w:r w:rsidR="001D19FB" w:rsidRPr="00C26C5F">
          <w:rPr>
            <w:webHidden/>
          </w:rPr>
          <w:tab/>
        </w:r>
        <w:r w:rsidR="00637DFA" w:rsidRPr="00C26C5F">
          <w:rPr>
            <w:webHidden/>
          </w:rPr>
          <w:fldChar w:fldCharType="begin"/>
        </w:r>
        <w:r w:rsidR="001D19FB" w:rsidRPr="00C26C5F">
          <w:rPr>
            <w:webHidden/>
          </w:rPr>
          <w:instrText xml:space="preserve"> PAGEREF _Toc414553178 \h </w:instrText>
        </w:r>
        <w:r w:rsidR="00637DFA" w:rsidRPr="00C26C5F">
          <w:rPr>
            <w:webHidden/>
          </w:rPr>
        </w:r>
        <w:r w:rsidR="00637DFA" w:rsidRPr="00C26C5F">
          <w:rPr>
            <w:webHidden/>
          </w:rPr>
          <w:fldChar w:fldCharType="separate"/>
        </w:r>
        <w:r w:rsidR="00C10F9F" w:rsidRPr="00C26C5F">
          <w:rPr>
            <w:webHidden/>
          </w:rPr>
          <w:t>226</w:t>
        </w:r>
        <w:r w:rsidR="00637DFA" w:rsidRPr="00C26C5F">
          <w:rPr>
            <w:webHidden/>
          </w:rPr>
          <w:fldChar w:fldCharType="end"/>
        </w:r>
      </w:hyperlink>
    </w:p>
    <w:p w:rsidR="001D19FB" w:rsidRPr="00C26C5F" w:rsidRDefault="00755C34" w:rsidP="00427959">
      <w:pPr>
        <w:pStyle w:val="22"/>
        <w:rPr>
          <w:rFonts w:eastAsiaTheme="minorEastAsia"/>
          <w:lang w:eastAsia="ru-RU"/>
        </w:rPr>
      </w:pPr>
      <w:hyperlink w:anchor="_Toc414553179" w:history="1">
        <w:r w:rsidR="001D19FB" w:rsidRPr="00C26C5F">
          <w:rPr>
            <w:rStyle w:val="af7"/>
            <w:color w:val="auto"/>
            <w:u w:val="none"/>
          </w:rPr>
          <w:t>2.2.1 Общие положения</w:t>
        </w:r>
        <w:r w:rsidR="001D19FB" w:rsidRPr="00C26C5F">
          <w:rPr>
            <w:webHidden/>
          </w:rPr>
          <w:tab/>
        </w:r>
        <w:r w:rsidR="00637DFA" w:rsidRPr="00C26C5F">
          <w:rPr>
            <w:webHidden/>
          </w:rPr>
          <w:fldChar w:fldCharType="begin"/>
        </w:r>
        <w:r w:rsidR="001D19FB" w:rsidRPr="00C26C5F">
          <w:rPr>
            <w:webHidden/>
          </w:rPr>
          <w:instrText xml:space="preserve"> PAGEREF _Toc414553179 \h </w:instrText>
        </w:r>
        <w:r w:rsidR="00637DFA" w:rsidRPr="00C26C5F">
          <w:rPr>
            <w:webHidden/>
          </w:rPr>
        </w:r>
        <w:r w:rsidR="00637DFA" w:rsidRPr="00C26C5F">
          <w:rPr>
            <w:webHidden/>
          </w:rPr>
          <w:fldChar w:fldCharType="separate"/>
        </w:r>
        <w:r w:rsidR="00C10F9F" w:rsidRPr="00C26C5F">
          <w:rPr>
            <w:webHidden/>
          </w:rPr>
          <w:t>226</w:t>
        </w:r>
        <w:r w:rsidR="00637DFA" w:rsidRPr="00C26C5F">
          <w:rPr>
            <w:webHidden/>
          </w:rPr>
          <w:fldChar w:fldCharType="end"/>
        </w:r>
      </w:hyperlink>
    </w:p>
    <w:p w:rsidR="001D19FB" w:rsidRPr="00C26C5F" w:rsidRDefault="00755C34" w:rsidP="00427959">
      <w:pPr>
        <w:pStyle w:val="22"/>
        <w:rPr>
          <w:rFonts w:eastAsiaTheme="minorEastAsia"/>
          <w:lang w:eastAsia="ru-RU"/>
        </w:rPr>
      </w:pPr>
      <w:hyperlink w:anchor="_Toc414553180" w:history="1">
        <w:r w:rsidR="001D19FB" w:rsidRPr="00C26C5F">
          <w:rPr>
            <w:rStyle w:val="af7"/>
            <w:color w:val="auto"/>
            <w:u w:val="none"/>
          </w:rPr>
          <w:t xml:space="preserve">2.2.2. Основное содержание учебных предметов на </w:t>
        </w:r>
        <w:r w:rsidR="006F3B39" w:rsidRPr="00C26C5F">
          <w:rPr>
            <w:rStyle w:val="af7"/>
            <w:color w:val="auto"/>
            <w:u w:val="none"/>
          </w:rPr>
          <w:t xml:space="preserve">уровне </w:t>
        </w:r>
        <w:r w:rsidR="001D19FB" w:rsidRPr="00C26C5F">
          <w:rPr>
            <w:rStyle w:val="af7"/>
            <w:color w:val="auto"/>
            <w:u w:val="none"/>
          </w:rPr>
          <w:t>основного общего образования</w:t>
        </w:r>
        <w:r w:rsidR="001D19FB" w:rsidRPr="00C26C5F">
          <w:rPr>
            <w:webHidden/>
          </w:rPr>
          <w:tab/>
        </w:r>
        <w:r w:rsidR="00637DFA" w:rsidRPr="00C26C5F">
          <w:rPr>
            <w:webHidden/>
          </w:rPr>
          <w:fldChar w:fldCharType="begin"/>
        </w:r>
        <w:r w:rsidR="001D19FB" w:rsidRPr="00C26C5F">
          <w:rPr>
            <w:webHidden/>
          </w:rPr>
          <w:instrText xml:space="preserve"> PAGEREF _Toc414553180 \h </w:instrText>
        </w:r>
        <w:r w:rsidR="00637DFA" w:rsidRPr="00C26C5F">
          <w:rPr>
            <w:webHidden/>
          </w:rPr>
        </w:r>
        <w:r w:rsidR="00637DFA" w:rsidRPr="00C26C5F">
          <w:rPr>
            <w:webHidden/>
          </w:rPr>
          <w:fldChar w:fldCharType="separate"/>
        </w:r>
        <w:r w:rsidR="00C10F9F" w:rsidRPr="00C26C5F">
          <w:rPr>
            <w:webHidden/>
          </w:rPr>
          <w:t>227</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hyperlink w:anchor="_Toc414553181" w:history="1">
        <w:r w:rsidR="001D19FB" w:rsidRPr="00C26C5F">
          <w:rPr>
            <w:rStyle w:val="af7"/>
            <w:color w:val="auto"/>
            <w:u w:val="none"/>
          </w:rPr>
          <w:t>2.2.2.1. Русский язык</w:t>
        </w:r>
        <w:r w:rsidR="001D19FB" w:rsidRPr="00C26C5F">
          <w:rPr>
            <w:webHidden/>
          </w:rPr>
          <w:tab/>
        </w:r>
        <w:r w:rsidR="00637DFA" w:rsidRPr="00C26C5F">
          <w:rPr>
            <w:webHidden/>
          </w:rPr>
          <w:fldChar w:fldCharType="begin"/>
        </w:r>
        <w:r w:rsidR="001D19FB" w:rsidRPr="00C26C5F">
          <w:rPr>
            <w:webHidden/>
          </w:rPr>
          <w:instrText xml:space="preserve"> PAGEREF _Toc414553181 \h </w:instrText>
        </w:r>
        <w:r w:rsidR="00637DFA" w:rsidRPr="00C26C5F">
          <w:rPr>
            <w:webHidden/>
          </w:rPr>
        </w:r>
        <w:r w:rsidR="00637DFA" w:rsidRPr="00C26C5F">
          <w:rPr>
            <w:webHidden/>
          </w:rPr>
          <w:fldChar w:fldCharType="separate"/>
        </w:r>
        <w:r w:rsidR="00C10F9F" w:rsidRPr="00C26C5F">
          <w:rPr>
            <w:webHidden/>
          </w:rPr>
          <w:t>227</w:t>
        </w:r>
        <w:r w:rsidR="00637DFA" w:rsidRPr="00C26C5F">
          <w:rPr>
            <w:webHidden/>
          </w:rPr>
          <w:fldChar w:fldCharType="end"/>
        </w:r>
      </w:hyperlink>
    </w:p>
    <w:p w:rsidR="001D19FB" w:rsidRPr="00C26C5F" w:rsidRDefault="00403306" w:rsidP="00403306">
      <w:pPr>
        <w:pStyle w:val="33"/>
        <w:tabs>
          <w:tab w:val="left" w:pos="284"/>
        </w:tabs>
        <w:ind w:left="0" w:firstLine="0"/>
        <w:jc w:val="left"/>
        <w:rPr>
          <w:rFonts w:eastAsiaTheme="minorEastAsia"/>
          <w:noProof/>
          <w:lang w:eastAsia="ru-RU"/>
        </w:rPr>
      </w:pPr>
      <w:r w:rsidRPr="00C26C5F">
        <w:t xml:space="preserve">              </w:t>
      </w:r>
      <w:hyperlink w:anchor="_Toc414553192" w:history="1">
        <w:r w:rsidR="001D19FB" w:rsidRPr="00C26C5F">
          <w:rPr>
            <w:rStyle w:val="af7"/>
            <w:b w:val="0"/>
            <w:noProof/>
            <w:color w:val="auto"/>
            <w:u w:val="none"/>
          </w:rPr>
          <w:t>2.2.2.2. Литература</w:t>
        </w:r>
        <w:r w:rsidR="001D19FB" w:rsidRPr="00C26C5F">
          <w:rPr>
            <w:noProof/>
            <w:webHidden/>
          </w:rPr>
          <w:tab/>
        </w:r>
        <w:r w:rsidR="00637DFA" w:rsidRPr="00C26C5F">
          <w:rPr>
            <w:noProof/>
            <w:webHidden/>
          </w:rPr>
          <w:fldChar w:fldCharType="begin"/>
        </w:r>
        <w:r w:rsidR="001D19FB" w:rsidRPr="00C26C5F">
          <w:rPr>
            <w:noProof/>
            <w:webHidden/>
          </w:rPr>
          <w:instrText xml:space="preserve"> PAGEREF _Toc414553192 \h </w:instrText>
        </w:r>
        <w:r w:rsidR="00637DFA" w:rsidRPr="00C26C5F">
          <w:rPr>
            <w:noProof/>
            <w:webHidden/>
          </w:rPr>
        </w:r>
        <w:r w:rsidR="00637DFA" w:rsidRPr="00C26C5F">
          <w:rPr>
            <w:noProof/>
            <w:webHidden/>
          </w:rPr>
          <w:fldChar w:fldCharType="separate"/>
        </w:r>
        <w:r w:rsidR="00C10F9F" w:rsidRPr="00C26C5F">
          <w:rPr>
            <w:noProof/>
            <w:webHidden/>
          </w:rPr>
          <w:t>235</w:t>
        </w:r>
        <w:r w:rsidR="00637DFA" w:rsidRPr="00C26C5F">
          <w:rPr>
            <w:noProof/>
            <w:webHidden/>
          </w:rPr>
          <w:fldChar w:fldCharType="end"/>
        </w:r>
      </w:hyperlink>
    </w:p>
    <w:p w:rsidR="001D19FB" w:rsidRPr="00C26C5F" w:rsidRDefault="00403306" w:rsidP="00403306">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r w:rsidR="001D19FB" w:rsidRPr="00C26C5F">
        <w:t>2.2.2.3. Иностранный язык</w:t>
      </w:r>
      <w:r w:rsidR="001D19FB" w:rsidRPr="00C26C5F">
        <w:rPr>
          <w:webHidden/>
        </w:rPr>
        <w:tab/>
      </w:r>
      <w:r w:rsidR="00637DFA" w:rsidRPr="00C26C5F">
        <w:rPr>
          <w:webHidden/>
        </w:rPr>
        <w:fldChar w:fldCharType="begin"/>
      </w:r>
      <w:r w:rsidR="001D19FB" w:rsidRPr="00C26C5F">
        <w:rPr>
          <w:webHidden/>
        </w:rPr>
        <w:instrText xml:space="preserve"> PAGEREF _Toc414553227 \h </w:instrText>
      </w:r>
      <w:r w:rsidR="00637DFA" w:rsidRPr="00C26C5F">
        <w:rPr>
          <w:webHidden/>
        </w:rPr>
      </w:r>
      <w:r w:rsidR="00637DFA" w:rsidRPr="00C26C5F">
        <w:rPr>
          <w:webHidden/>
        </w:rPr>
        <w:fldChar w:fldCharType="separate"/>
      </w:r>
      <w:r w:rsidR="00C10F9F" w:rsidRPr="00C26C5F">
        <w:rPr>
          <w:webHidden/>
        </w:rPr>
        <w:t>256</w:t>
      </w:r>
      <w:r w:rsidR="00637DFA" w:rsidRPr="00C26C5F">
        <w:rPr>
          <w:webHidden/>
        </w:rPr>
        <w:fldChar w:fldCharType="end"/>
      </w:r>
      <w:r w:rsidRPr="00C26C5F">
        <w:t xml:space="preserve"> </w:t>
      </w:r>
    </w:p>
    <w:p w:rsidR="001D19FB" w:rsidRPr="00C26C5F" w:rsidRDefault="00403306" w:rsidP="00403306">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hyperlink w:anchor="_Toc414553230" w:history="1">
        <w:r w:rsidR="001D19FB" w:rsidRPr="00C26C5F">
          <w:rPr>
            <w:rStyle w:val="af7"/>
            <w:color w:val="auto"/>
            <w:u w:val="none"/>
          </w:rPr>
          <w:t>2.2.2.6. Обществознание</w:t>
        </w:r>
        <w:r w:rsidR="001D19FB" w:rsidRPr="00C26C5F">
          <w:rPr>
            <w:webHidden/>
          </w:rPr>
          <w:tab/>
        </w:r>
        <w:r w:rsidR="00637DFA" w:rsidRPr="00C26C5F">
          <w:rPr>
            <w:webHidden/>
          </w:rPr>
          <w:fldChar w:fldCharType="begin"/>
        </w:r>
        <w:r w:rsidR="001D19FB" w:rsidRPr="00C26C5F">
          <w:rPr>
            <w:webHidden/>
          </w:rPr>
          <w:instrText xml:space="preserve"> PAGEREF _Toc414553230 \h </w:instrText>
        </w:r>
        <w:r w:rsidR="00637DFA" w:rsidRPr="00C26C5F">
          <w:rPr>
            <w:webHidden/>
          </w:rPr>
        </w:r>
        <w:r w:rsidR="00637DFA" w:rsidRPr="00C26C5F">
          <w:rPr>
            <w:webHidden/>
          </w:rPr>
          <w:fldChar w:fldCharType="separate"/>
        </w:r>
        <w:r w:rsidR="00C10F9F" w:rsidRPr="00C26C5F">
          <w:rPr>
            <w:webHidden/>
          </w:rPr>
          <w:t>313</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hyperlink w:anchor="_Toc414553231" w:history="1">
        <w:r w:rsidR="001D19FB" w:rsidRPr="00C26C5F">
          <w:rPr>
            <w:rStyle w:val="af7"/>
            <w:color w:val="auto"/>
            <w:u w:val="none"/>
          </w:rPr>
          <w:t>2.2.2.7. География</w:t>
        </w:r>
        <w:r w:rsidR="001D19FB" w:rsidRPr="00C26C5F">
          <w:rPr>
            <w:webHidden/>
          </w:rPr>
          <w:tab/>
        </w:r>
        <w:r w:rsidR="00637DFA" w:rsidRPr="00C26C5F">
          <w:rPr>
            <w:webHidden/>
          </w:rPr>
          <w:fldChar w:fldCharType="begin"/>
        </w:r>
        <w:r w:rsidR="001D19FB" w:rsidRPr="00C26C5F">
          <w:rPr>
            <w:webHidden/>
          </w:rPr>
          <w:instrText xml:space="preserve"> PAGEREF _Toc414553231 \h </w:instrText>
        </w:r>
        <w:r w:rsidR="00637DFA" w:rsidRPr="00C26C5F">
          <w:rPr>
            <w:webHidden/>
          </w:rPr>
        </w:r>
        <w:r w:rsidR="00637DFA" w:rsidRPr="00C26C5F">
          <w:rPr>
            <w:webHidden/>
          </w:rPr>
          <w:fldChar w:fldCharType="separate"/>
        </w:r>
        <w:r w:rsidR="00C10F9F" w:rsidRPr="00C26C5F">
          <w:rPr>
            <w:webHidden/>
          </w:rPr>
          <w:t>318</w:t>
        </w:r>
        <w:r w:rsidR="00637DFA" w:rsidRPr="00C26C5F">
          <w:rPr>
            <w:webHidden/>
          </w:rPr>
          <w:fldChar w:fldCharType="end"/>
        </w:r>
      </w:hyperlink>
    </w:p>
    <w:p w:rsidR="001D19FB" w:rsidRPr="00C26C5F" w:rsidRDefault="00403306" w:rsidP="00403306">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hyperlink w:anchor="_Toc414553232" w:history="1">
        <w:r w:rsidR="001D19FB" w:rsidRPr="00C26C5F">
          <w:rPr>
            <w:rStyle w:val="af7"/>
            <w:color w:val="auto"/>
            <w:u w:val="none"/>
            <w:lang w:eastAsia="ru-RU"/>
          </w:rPr>
          <w:t>2.2.2.8. Математика</w:t>
        </w:r>
        <w:r w:rsidR="001D19FB" w:rsidRPr="00C26C5F">
          <w:rPr>
            <w:webHidden/>
          </w:rPr>
          <w:tab/>
        </w:r>
        <w:r w:rsidR="00637DFA" w:rsidRPr="00C26C5F">
          <w:rPr>
            <w:webHidden/>
          </w:rPr>
          <w:fldChar w:fldCharType="begin"/>
        </w:r>
        <w:r w:rsidR="001D19FB" w:rsidRPr="00C26C5F">
          <w:rPr>
            <w:webHidden/>
          </w:rPr>
          <w:instrText xml:space="preserve"> PAGEREF _Toc414553232 \h </w:instrText>
        </w:r>
        <w:r w:rsidR="00637DFA" w:rsidRPr="00C26C5F">
          <w:rPr>
            <w:webHidden/>
          </w:rPr>
        </w:r>
        <w:r w:rsidR="00637DFA" w:rsidRPr="00C26C5F">
          <w:rPr>
            <w:webHidden/>
          </w:rPr>
          <w:fldChar w:fldCharType="separate"/>
        </w:r>
        <w:r w:rsidR="00C10F9F" w:rsidRPr="00C26C5F">
          <w:rPr>
            <w:webHidden/>
          </w:rPr>
          <w:t>340</w:t>
        </w:r>
        <w:r w:rsidR="00637DFA" w:rsidRPr="00C26C5F">
          <w:rPr>
            <w:webHidden/>
          </w:rPr>
          <w:fldChar w:fldCharType="end"/>
        </w:r>
      </w:hyperlink>
    </w:p>
    <w:p w:rsidR="001D19FB" w:rsidRPr="00C26C5F" w:rsidRDefault="00403306" w:rsidP="00403306">
      <w:pPr>
        <w:pStyle w:val="33"/>
        <w:tabs>
          <w:tab w:val="left" w:pos="284"/>
        </w:tabs>
        <w:ind w:left="0" w:firstLine="0"/>
        <w:jc w:val="left"/>
        <w:rPr>
          <w:rFonts w:eastAsiaTheme="minorEastAsia"/>
          <w:noProof/>
          <w:lang w:eastAsia="ru-RU"/>
        </w:rPr>
      </w:pPr>
      <w:r w:rsidRPr="00C26C5F">
        <w:t xml:space="preserve">              </w:t>
      </w:r>
      <w:hyperlink w:anchor="_Toc414553245" w:history="1">
        <w:r w:rsidR="001D19FB" w:rsidRPr="00C26C5F">
          <w:rPr>
            <w:rStyle w:val="af7"/>
            <w:b w:val="0"/>
            <w:noProof/>
            <w:color w:val="auto"/>
            <w:u w:val="none"/>
          </w:rPr>
          <w:t>2.2.2.9. Информатика</w:t>
        </w:r>
        <w:r w:rsidR="001D19FB" w:rsidRPr="00C26C5F">
          <w:rPr>
            <w:noProof/>
            <w:webHidden/>
          </w:rPr>
          <w:tab/>
        </w:r>
        <w:r w:rsidR="00637DFA" w:rsidRPr="00C26C5F">
          <w:rPr>
            <w:noProof/>
            <w:webHidden/>
          </w:rPr>
          <w:fldChar w:fldCharType="begin"/>
        </w:r>
        <w:r w:rsidR="001D19FB" w:rsidRPr="00C26C5F">
          <w:rPr>
            <w:noProof/>
            <w:webHidden/>
          </w:rPr>
          <w:instrText xml:space="preserve"> PAGEREF _Toc414553245 \h </w:instrText>
        </w:r>
        <w:r w:rsidR="00637DFA" w:rsidRPr="00C26C5F">
          <w:rPr>
            <w:noProof/>
            <w:webHidden/>
          </w:rPr>
        </w:r>
        <w:r w:rsidR="00637DFA" w:rsidRPr="00C26C5F">
          <w:rPr>
            <w:noProof/>
            <w:webHidden/>
          </w:rPr>
          <w:fldChar w:fldCharType="separate"/>
        </w:r>
        <w:r w:rsidR="00C10F9F" w:rsidRPr="00C26C5F">
          <w:rPr>
            <w:noProof/>
            <w:webHidden/>
          </w:rPr>
          <w:t>369</w:t>
        </w:r>
        <w:r w:rsidR="00637DFA" w:rsidRPr="00C26C5F">
          <w:rPr>
            <w:noProof/>
            <w:webHidden/>
          </w:rPr>
          <w:fldChar w:fldCharType="end"/>
        </w:r>
      </w:hyperlink>
    </w:p>
    <w:p w:rsidR="001D19FB" w:rsidRPr="00C26C5F" w:rsidRDefault="00403306" w:rsidP="00403306">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hyperlink w:anchor="_Toc414553246" w:history="1">
        <w:r w:rsidR="001D19FB" w:rsidRPr="00C26C5F">
          <w:rPr>
            <w:rStyle w:val="af7"/>
            <w:color w:val="auto"/>
            <w:u w:val="none"/>
          </w:rPr>
          <w:t>2.2.2.10. Физика</w:t>
        </w:r>
        <w:r w:rsidR="001D19FB" w:rsidRPr="00C26C5F">
          <w:rPr>
            <w:webHidden/>
          </w:rPr>
          <w:tab/>
        </w:r>
        <w:r w:rsidR="00637DFA" w:rsidRPr="00C26C5F">
          <w:rPr>
            <w:webHidden/>
          </w:rPr>
          <w:fldChar w:fldCharType="begin"/>
        </w:r>
        <w:r w:rsidR="001D19FB" w:rsidRPr="00C26C5F">
          <w:rPr>
            <w:webHidden/>
          </w:rPr>
          <w:instrText xml:space="preserve"> PAGEREF _Toc414553246 \h </w:instrText>
        </w:r>
        <w:r w:rsidR="00637DFA" w:rsidRPr="00C26C5F">
          <w:rPr>
            <w:webHidden/>
          </w:rPr>
        </w:r>
        <w:r w:rsidR="00637DFA" w:rsidRPr="00C26C5F">
          <w:rPr>
            <w:webHidden/>
          </w:rPr>
          <w:fldChar w:fldCharType="separate"/>
        </w:r>
        <w:r w:rsidR="00C10F9F" w:rsidRPr="00C26C5F">
          <w:rPr>
            <w:webHidden/>
          </w:rPr>
          <w:t>380</w:t>
        </w:r>
        <w:r w:rsidR="00637DFA" w:rsidRPr="00C26C5F">
          <w:rPr>
            <w:webHidden/>
          </w:rPr>
          <w:fldChar w:fldCharType="end"/>
        </w:r>
      </w:hyperlink>
    </w:p>
    <w:p w:rsidR="001D19FB" w:rsidRPr="00C26C5F" w:rsidRDefault="00934792" w:rsidP="00403306">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hyperlink w:anchor="_Toc414553247" w:history="1">
        <w:r w:rsidR="001D19FB" w:rsidRPr="00C26C5F">
          <w:rPr>
            <w:rStyle w:val="af7"/>
            <w:color w:val="auto"/>
            <w:u w:val="none"/>
          </w:rPr>
          <w:t>2.2.2.11. Биология</w:t>
        </w:r>
        <w:r w:rsidR="001D19FB" w:rsidRPr="00C26C5F">
          <w:rPr>
            <w:webHidden/>
          </w:rPr>
          <w:tab/>
        </w:r>
        <w:r w:rsidR="00637DFA" w:rsidRPr="00C26C5F">
          <w:rPr>
            <w:webHidden/>
          </w:rPr>
          <w:fldChar w:fldCharType="begin"/>
        </w:r>
        <w:r w:rsidR="001D19FB" w:rsidRPr="00C26C5F">
          <w:rPr>
            <w:webHidden/>
          </w:rPr>
          <w:instrText xml:space="preserve"> PAGEREF _Toc414553247 \h </w:instrText>
        </w:r>
        <w:r w:rsidR="00637DFA" w:rsidRPr="00C26C5F">
          <w:rPr>
            <w:webHidden/>
          </w:rPr>
        </w:r>
        <w:r w:rsidR="00637DFA" w:rsidRPr="00C26C5F">
          <w:rPr>
            <w:webHidden/>
          </w:rPr>
          <w:fldChar w:fldCharType="separate"/>
        </w:r>
        <w:r w:rsidR="00C10F9F" w:rsidRPr="00C26C5F">
          <w:rPr>
            <w:webHidden/>
          </w:rPr>
          <w:t>389</w:t>
        </w:r>
        <w:r w:rsidR="00637DFA" w:rsidRPr="00C26C5F">
          <w:rPr>
            <w:webHidden/>
          </w:rPr>
          <w:fldChar w:fldCharType="end"/>
        </w:r>
      </w:hyperlink>
    </w:p>
    <w:p w:rsidR="001D19FB" w:rsidRPr="00C26C5F" w:rsidRDefault="00934792" w:rsidP="00934792">
      <w:pPr>
        <w:pStyle w:val="41"/>
        <w:tabs>
          <w:tab w:val="clear" w:pos="9628"/>
          <w:tab w:val="left" w:pos="284"/>
          <w:tab w:val="right" w:leader="dot" w:pos="9356"/>
          <w:tab w:val="right" w:leader="dot" w:pos="9498"/>
        </w:tabs>
        <w:ind w:left="0" w:right="565"/>
        <w:jc w:val="both"/>
        <w:rPr>
          <w:rFonts w:eastAsiaTheme="minorEastAsia"/>
          <w:lang w:eastAsia="ru-RU"/>
        </w:rPr>
      </w:pPr>
      <w:r w:rsidRPr="00C26C5F">
        <w:t xml:space="preserve">              </w:t>
      </w:r>
      <w:hyperlink w:anchor="_Toc414553248" w:history="1">
        <w:r w:rsidR="001D19FB" w:rsidRPr="00C26C5F">
          <w:rPr>
            <w:rStyle w:val="af7"/>
            <w:color w:val="auto"/>
            <w:u w:val="none"/>
          </w:rPr>
          <w:t>2.2.2.12. Химия</w:t>
        </w:r>
        <w:r w:rsidR="001D19FB" w:rsidRPr="00C26C5F">
          <w:rPr>
            <w:webHidden/>
          </w:rPr>
          <w:tab/>
        </w:r>
        <w:r w:rsidR="00637DFA" w:rsidRPr="00C26C5F">
          <w:rPr>
            <w:webHidden/>
          </w:rPr>
          <w:fldChar w:fldCharType="begin"/>
        </w:r>
        <w:r w:rsidR="001D19FB" w:rsidRPr="00C26C5F">
          <w:rPr>
            <w:webHidden/>
          </w:rPr>
          <w:instrText xml:space="preserve"> PAGEREF _Toc414553248 \h </w:instrText>
        </w:r>
        <w:r w:rsidR="00637DFA" w:rsidRPr="00C26C5F">
          <w:rPr>
            <w:webHidden/>
          </w:rPr>
        </w:r>
        <w:r w:rsidR="00637DFA" w:rsidRPr="00C26C5F">
          <w:rPr>
            <w:webHidden/>
          </w:rPr>
          <w:fldChar w:fldCharType="separate"/>
        </w:r>
        <w:r w:rsidR="00C10F9F" w:rsidRPr="00C26C5F">
          <w:rPr>
            <w:webHidden/>
          </w:rPr>
          <w:t>403</w:t>
        </w:r>
        <w:r w:rsidR="00637DFA" w:rsidRPr="00C26C5F">
          <w:rPr>
            <w:webHidden/>
          </w:rPr>
          <w:fldChar w:fldCharType="end"/>
        </w:r>
      </w:hyperlink>
    </w:p>
    <w:p w:rsidR="001D19FB" w:rsidRPr="00C26C5F" w:rsidRDefault="00934792" w:rsidP="00934792">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hyperlink w:anchor="_Toc414553249" w:history="1">
        <w:r w:rsidR="001D19FB" w:rsidRPr="00C26C5F">
          <w:rPr>
            <w:rStyle w:val="af7"/>
            <w:color w:val="auto"/>
            <w:u w:val="none"/>
          </w:rPr>
          <w:t>2.2.2.13. Изобразительное искусство</w:t>
        </w:r>
        <w:r w:rsidR="001D19FB" w:rsidRPr="00C26C5F">
          <w:rPr>
            <w:webHidden/>
          </w:rPr>
          <w:tab/>
        </w:r>
        <w:r w:rsidR="00637DFA" w:rsidRPr="00C26C5F">
          <w:rPr>
            <w:webHidden/>
          </w:rPr>
          <w:fldChar w:fldCharType="begin"/>
        </w:r>
        <w:r w:rsidR="001D19FB" w:rsidRPr="00C26C5F">
          <w:rPr>
            <w:webHidden/>
          </w:rPr>
          <w:instrText xml:space="preserve"> PAGEREF _Toc414553249 \h </w:instrText>
        </w:r>
        <w:r w:rsidR="00637DFA" w:rsidRPr="00C26C5F">
          <w:rPr>
            <w:webHidden/>
          </w:rPr>
        </w:r>
        <w:r w:rsidR="00637DFA" w:rsidRPr="00C26C5F">
          <w:rPr>
            <w:webHidden/>
          </w:rPr>
          <w:fldChar w:fldCharType="separate"/>
        </w:r>
        <w:r w:rsidR="00C10F9F" w:rsidRPr="00C26C5F">
          <w:rPr>
            <w:webHidden/>
          </w:rPr>
          <w:t>408</w:t>
        </w:r>
        <w:r w:rsidR="00637DFA" w:rsidRPr="00C26C5F">
          <w:rPr>
            <w:webHidden/>
          </w:rPr>
          <w:fldChar w:fldCharType="end"/>
        </w:r>
      </w:hyperlink>
    </w:p>
    <w:p w:rsidR="001D19FB" w:rsidRPr="00C26C5F" w:rsidRDefault="00934792" w:rsidP="00934792">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hyperlink w:anchor="_Toc414553250" w:history="1">
        <w:r w:rsidR="001D19FB" w:rsidRPr="00C26C5F">
          <w:rPr>
            <w:rStyle w:val="af7"/>
            <w:color w:val="auto"/>
            <w:u w:val="none"/>
          </w:rPr>
          <w:t>2.2.2.14. Музыка</w:t>
        </w:r>
        <w:r w:rsidR="001D19FB" w:rsidRPr="00C26C5F">
          <w:rPr>
            <w:webHidden/>
          </w:rPr>
          <w:tab/>
        </w:r>
        <w:r w:rsidR="00637DFA" w:rsidRPr="00C26C5F">
          <w:rPr>
            <w:webHidden/>
          </w:rPr>
          <w:fldChar w:fldCharType="begin"/>
        </w:r>
        <w:r w:rsidR="001D19FB" w:rsidRPr="00C26C5F">
          <w:rPr>
            <w:webHidden/>
          </w:rPr>
          <w:instrText xml:space="preserve"> PAGEREF _Toc414553250 \h </w:instrText>
        </w:r>
        <w:r w:rsidR="00637DFA" w:rsidRPr="00C26C5F">
          <w:rPr>
            <w:webHidden/>
          </w:rPr>
        </w:r>
        <w:r w:rsidR="00637DFA" w:rsidRPr="00C26C5F">
          <w:rPr>
            <w:webHidden/>
          </w:rPr>
          <w:fldChar w:fldCharType="separate"/>
        </w:r>
        <w:r w:rsidR="00C10F9F" w:rsidRPr="00C26C5F">
          <w:rPr>
            <w:webHidden/>
          </w:rPr>
          <w:t>414</w:t>
        </w:r>
        <w:r w:rsidR="00637DFA" w:rsidRPr="00C26C5F">
          <w:rPr>
            <w:webHidden/>
          </w:rPr>
          <w:fldChar w:fldCharType="end"/>
        </w:r>
      </w:hyperlink>
    </w:p>
    <w:p w:rsidR="001D19FB" w:rsidRPr="00C26C5F" w:rsidRDefault="00934792" w:rsidP="00934792">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hyperlink w:anchor="_Toc414553251" w:history="1">
        <w:r w:rsidR="001D19FB" w:rsidRPr="00C26C5F">
          <w:rPr>
            <w:rStyle w:val="af7"/>
            <w:color w:val="auto"/>
            <w:u w:val="none"/>
          </w:rPr>
          <w:t>2.2.2.15. Технология</w:t>
        </w:r>
        <w:r w:rsidR="001D19FB" w:rsidRPr="00C26C5F">
          <w:rPr>
            <w:webHidden/>
          </w:rPr>
          <w:tab/>
        </w:r>
        <w:r w:rsidR="00637DFA" w:rsidRPr="00C26C5F">
          <w:rPr>
            <w:webHidden/>
          </w:rPr>
          <w:fldChar w:fldCharType="begin"/>
        </w:r>
        <w:r w:rsidR="001D19FB" w:rsidRPr="00C26C5F">
          <w:rPr>
            <w:webHidden/>
          </w:rPr>
          <w:instrText xml:space="preserve"> PAGEREF _Toc414553251 \h </w:instrText>
        </w:r>
        <w:r w:rsidR="00637DFA" w:rsidRPr="00C26C5F">
          <w:rPr>
            <w:webHidden/>
          </w:rPr>
        </w:r>
        <w:r w:rsidR="00637DFA" w:rsidRPr="00C26C5F">
          <w:rPr>
            <w:webHidden/>
          </w:rPr>
          <w:fldChar w:fldCharType="separate"/>
        </w:r>
        <w:r w:rsidR="00C10F9F" w:rsidRPr="00C26C5F">
          <w:rPr>
            <w:webHidden/>
          </w:rPr>
          <w:t>425</w:t>
        </w:r>
        <w:r w:rsidR="00637DFA" w:rsidRPr="00C26C5F">
          <w:rPr>
            <w:webHidden/>
          </w:rPr>
          <w:fldChar w:fldCharType="end"/>
        </w:r>
      </w:hyperlink>
    </w:p>
    <w:p w:rsidR="001D19FB" w:rsidRPr="00C26C5F" w:rsidRDefault="00934792" w:rsidP="00934792">
      <w:pPr>
        <w:pStyle w:val="41"/>
        <w:tabs>
          <w:tab w:val="clear" w:pos="9628"/>
          <w:tab w:val="left" w:pos="284"/>
          <w:tab w:val="right" w:leader="dot" w:pos="9356"/>
          <w:tab w:val="right" w:leader="dot" w:pos="9498"/>
        </w:tabs>
        <w:ind w:right="565"/>
        <w:jc w:val="both"/>
        <w:rPr>
          <w:rFonts w:eastAsiaTheme="minorEastAsia"/>
          <w:lang w:eastAsia="ru-RU"/>
        </w:rPr>
      </w:pPr>
      <w:r w:rsidRPr="00C26C5F">
        <w:t xml:space="preserve">    </w:t>
      </w:r>
      <w:hyperlink w:anchor="_Toc414553252" w:history="1">
        <w:r w:rsidR="001D19FB" w:rsidRPr="00C26C5F">
          <w:rPr>
            <w:rStyle w:val="af7"/>
            <w:color w:val="auto"/>
            <w:u w:val="none"/>
          </w:rPr>
          <w:t>2.2.2.16. Физическая культура</w:t>
        </w:r>
        <w:r w:rsidR="001D19FB" w:rsidRPr="00C26C5F">
          <w:rPr>
            <w:webHidden/>
          </w:rPr>
          <w:tab/>
        </w:r>
        <w:r w:rsidR="00637DFA" w:rsidRPr="00C26C5F">
          <w:rPr>
            <w:webHidden/>
          </w:rPr>
          <w:fldChar w:fldCharType="begin"/>
        </w:r>
        <w:r w:rsidR="001D19FB" w:rsidRPr="00C26C5F">
          <w:rPr>
            <w:webHidden/>
          </w:rPr>
          <w:instrText xml:space="preserve"> PAGEREF _Toc414553252 \h </w:instrText>
        </w:r>
        <w:r w:rsidR="00637DFA" w:rsidRPr="00C26C5F">
          <w:rPr>
            <w:webHidden/>
          </w:rPr>
        </w:r>
        <w:r w:rsidR="00637DFA" w:rsidRPr="00C26C5F">
          <w:rPr>
            <w:webHidden/>
          </w:rPr>
          <w:fldChar w:fldCharType="separate"/>
        </w:r>
        <w:r w:rsidR="00C10F9F" w:rsidRPr="00C26C5F">
          <w:rPr>
            <w:webHidden/>
          </w:rPr>
          <w:t>437</w:t>
        </w:r>
        <w:r w:rsidR="00637DFA" w:rsidRPr="00C26C5F">
          <w:rPr>
            <w:webHidden/>
          </w:rPr>
          <w:fldChar w:fldCharType="end"/>
        </w:r>
      </w:hyperlink>
    </w:p>
    <w:p w:rsidR="00934792" w:rsidRPr="00C26C5F" w:rsidRDefault="00934792" w:rsidP="00934792">
      <w:pPr>
        <w:pStyle w:val="41"/>
        <w:tabs>
          <w:tab w:val="clear" w:pos="9628"/>
          <w:tab w:val="left" w:pos="284"/>
          <w:tab w:val="right" w:leader="dot" w:pos="9356"/>
          <w:tab w:val="right" w:leader="dot" w:pos="9498"/>
        </w:tabs>
        <w:ind w:right="565"/>
        <w:jc w:val="both"/>
      </w:pPr>
      <w:r w:rsidRPr="00C26C5F">
        <w:t xml:space="preserve">   </w:t>
      </w:r>
      <w:r w:rsidR="001D19FB" w:rsidRPr="00C26C5F">
        <w:t>2.2.2.17. Основы безопасности жизнедеятельности</w:t>
      </w:r>
    </w:p>
    <w:p w:rsidR="00934792" w:rsidRPr="00C26C5F" w:rsidRDefault="00934792" w:rsidP="00934792">
      <w:pPr>
        <w:pStyle w:val="41"/>
        <w:tabs>
          <w:tab w:val="clear" w:pos="9628"/>
          <w:tab w:val="left" w:pos="284"/>
          <w:tab w:val="right" w:leader="dot" w:pos="9356"/>
          <w:tab w:val="right" w:leader="dot" w:pos="9498"/>
        </w:tabs>
        <w:ind w:right="565"/>
        <w:jc w:val="both"/>
        <w:rPr>
          <w:b/>
        </w:rPr>
      </w:pPr>
      <w:r w:rsidRPr="00C26C5F">
        <w:t xml:space="preserve">  </w:t>
      </w:r>
      <w:r w:rsidRPr="00C26C5F">
        <w:rPr>
          <w:b/>
        </w:rPr>
        <w:t xml:space="preserve"> </w:t>
      </w:r>
      <w:r w:rsidR="00637DFA" w:rsidRPr="00C26C5F">
        <w:rPr>
          <w:b/>
          <w:webHidden/>
        </w:rPr>
        <w:fldChar w:fldCharType="begin"/>
      </w:r>
      <w:r w:rsidR="001D19FB" w:rsidRPr="00C26C5F">
        <w:rPr>
          <w:b/>
          <w:webHidden/>
        </w:rPr>
        <w:instrText xml:space="preserve"> PAGEREF _Toc414553253 \h </w:instrText>
      </w:r>
      <w:r w:rsidR="00637DFA" w:rsidRPr="00C26C5F">
        <w:rPr>
          <w:b/>
          <w:webHidden/>
        </w:rPr>
      </w:r>
      <w:r w:rsidR="00637DFA" w:rsidRPr="00C26C5F">
        <w:rPr>
          <w:b/>
          <w:webHidden/>
        </w:rPr>
        <w:fldChar w:fldCharType="separate"/>
      </w:r>
      <w:r w:rsidR="00C10F9F" w:rsidRPr="00C26C5F">
        <w:rPr>
          <w:b/>
          <w:webHidden/>
        </w:rPr>
        <w:t>441</w:t>
      </w:r>
      <w:r w:rsidR="00637DFA" w:rsidRPr="00C26C5F">
        <w:rPr>
          <w:b/>
          <w:webHidden/>
        </w:rPr>
        <w:fldChar w:fldCharType="end"/>
      </w:r>
      <w:r w:rsidR="001D19FB" w:rsidRPr="00C26C5F">
        <w:rPr>
          <w:b/>
        </w:rPr>
        <w:t>2.3. Программа воспитания и социализации обучающихся</w:t>
      </w:r>
      <w:r w:rsidR="00C26C5F">
        <w:rPr>
          <w:b/>
        </w:rPr>
        <w:t>.</w:t>
      </w:r>
    </w:p>
    <w:p w:rsidR="00934792" w:rsidRPr="00C26C5F" w:rsidRDefault="00934792" w:rsidP="00934792">
      <w:pPr>
        <w:pStyle w:val="41"/>
        <w:tabs>
          <w:tab w:val="clear" w:pos="9628"/>
          <w:tab w:val="left" w:pos="284"/>
          <w:tab w:val="right" w:leader="dot" w:pos="9356"/>
          <w:tab w:val="right" w:leader="dot" w:pos="9498"/>
        </w:tabs>
        <w:ind w:right="565"/>
        <w:jc w:val="both"/>
        <w:rPr>
          <w:b/>
        </w:rPr>
      </w:pPr>
      <w:r w:rsidRPr="00C26C5F">
        <w:rPr>
          <w:b/>
        </w:rPr>
        <w:t xml:space="preserve">   </w:t>
      </w:r>
      <w:r w:rsidR="001D19FB" w:rsidRPr="00C26C5F">
        <w:rPr>
          <w:b/>
          <w:webHidden/>
        </w:rPr>
        <w:tab/>
      </w:r>
      <w:r w:rsidR="00637DFA" w:rsidRPr="00C26C5F">
        <w:rPr>
          <w:b/>
          <w:webHidden/>
        </w:rPr>
        <w:fldChar w:fldCharType="begin"/>
      </w:r>
      <w:r w:rsidR="001D19FB" w:rsidRPr="00C26C5F">
        <w:rPr>
          <w:b/>
          <w:webHidden/>
        </w:rPr>
        <w:instrText xml:space="preserve"> PAGEREF _Toc414553254 \h </w:instrText>
      </w:r>
      <w:r w:rsidR="00637DFA" w:rsidRPr="00C26C5F">
        <w:rPr>
          <w:b/>
          <w:webHidden/>
        </w:rPr>
      </w:r>
      <w:r w:rsidR="00637DFA" w:rsidRPr="00C26C5F">
        <w:rPr>
          <w:b/>
          <w:webHidden/>
        </w:rPr>
        <w:fldChar w:fldCharType="separate"/>
      </w:r>
      <w:r w:rsidR="00C10F9F" w:rsidRPr="00C26C5F">
        <w:rPr>
          <w:b/>
          <w:webHidden/>
        </w:rPr>
        <w:t>447</w:t>
      </w:r>
      <w:r w:rsidR="00637DFA" w:rsidRPr="00C26C5F">
        <w:rPr>
          <w:b/>
          <w:webHidden/>
        </w:rPr>
        <w:fldChar w:fldCharType="end"/>
      </w:r>
      <w:r w:rsidR="001D19FB" w:rsidRPr="00C26C5F">
        <w:rPr>
          <w:b/>
        </w:rPr>
        <w:t>2.4. Программа коррекционной работы</w:t>
      </w:r>
      <w:r w:rsidR="00C26C5F">
        <w:rPr>
          <w:b/>
        </w:rPr>
        <w:t>.</w:t>
      </w:r>
    </w:p>
    <w:p w:rsidR="00C26C5F" w:rsidRPr="00C26C5F" w:rsidRDefault="00C26C5F" w:rsidP="00C26C5F">
      <w:pPr>
        <w:rPr>
          <w:rFonts w:ascii="Times New Roman" w:hAnsi="Times New Roman"/>
          <w:b/>
        </w:rPr>
      </w:pPr>
    </w:p>
    <w:p w:rsidR="001D19FB" w:rsidRPr="00C26C5F" w:rsidRDefault="00934792" w:rsidP="00934792">
      <w:pPr>
        <w:pStyle w:val="41"/>
        <w:tabs>
          <w:tab w:val="clear" w:pos="9628"/>
          <w:tab w:val="left" w:pos="284"/>
          <w:tab w:val="right" w:leader="dot" w:pos="9356"/>
          <w:tab w:val="right" w:leader="dot" w:pos="9498"/>
        </w:tabs>
        <w:ind w:right="565"/>
        <w:jc w:val="both"/>
        <w:rPr>
          <w:b/>
        </w:rPr>
      </w:pPr>
      <w:r w:rsidRPr="00C26C5F">
        <w:t xml:space="preserve">  </w:t>
      </w:r>
      <w:r w:rsidRPr="00C26C5F">
        <w:rPr>
          <w:b/>
        </w:rPr>
        <w:t xml:space="preserve"> </w:t>
      </w:r>
      <w:r w:rsidR="001D19FB" w:rsidRPr="00C26C5F">
        <w:rPr>
          <w:b/>
          <w:webHidden/>
        </w:rPr>
        <w:tab/>
      </w:r>
      <w:r w:rsidR="00637DFA" w:rsidRPr="00C26C5F">
        <w:rPr>
          <w:b/>
          <w:webHidden/>
        </w:rPr>
        <w:fldChar w:fldCharType="begin"/>
      </w:r>
      <w:r w:rsidR="001D19FB" w:rsidRPr="00C26C5F">
        <w:rPr>
          <w:b/>
          <w:webHidden/>
        </w:rPr>
        <w:instrText xml:space="preserve"> PAGEREF _Toc414553275 \h </w:instrText>
      </w:r>
      <w:r w:rsidR="00637DFA" w:rsidRPr="00C26C5F">
        <w:rPr>
          <w:b/>
          <w:webHidden/>
        </w:rPr>
      </w:r>
      <w:r w:rsidR="00637DFA" w:rsidRPr="00C26C5F">
        <w:rPr>
          <w:b/>
          <w:webHidden/>
        </w:rPr>
        <w:fldChar w:fldCharType="separate"/>
      </w:r>
      <w:r w:rsidR="00C10F9F" w:rsidRPr="00C26C5F">
        <w:rPr>
          <w:b/>
          <w:webHidden/>
        </w:rPr>
        <w:t>489</w:t>
      </w:r>
      <w:r w:rsidR="00637DFA" w:rsidRPr="00C26C5F">
        <w:rPr>
          <w:b/>
          <w:webHidden/>
        </w:rPr>
        <w:fldChar w:fldCharType="end"/>
      </w:r>
      <w:r w:rsidR="001D19FB" w:rsidRPr="00C26C5F">
        <w:rPr>
          <w:b/>
        </w:rPr>
        <w:t>3. Организационны</w:t>
      </w:r>
      <w:r w:rsidRPr="00C26C5F">
        <w:rPr>
          <w:b/>
        </w:rPr>
        <w:t>й раздел.</w:t>
      </w:r>
    </w:p>
    <w:p w:rsidR="00C26C5F" w:rsidRPr="00C26C5F" w:rsidRDefault="00C26C5F" w:rsidP="00C26C5F">
      <w:pPr>
        <w:rPr>
          <w:b/>
        </w:rPr>
      </w:pPr>
    </w:p>
    <w:p w:rsidR="001D19FB" w:rsidRPr="00C26C5F" w:rsidRDefault="00755C34" w:rsidP="00427959">
      <w:pPr>
        <w:pStyle w:val="22"/>
        <w:rPr>
          <w:rFonts w:eastAsiaTheme="minorEastAsia"/>
          <w:lang w:eastAsia="ru-RU"/>
        </w:rPr>
      </w:pPr>
      <w:hyperlink w:anchor="_Toc414553282" w:history="1">
        <w:r w:rsidR="00934792" w:rsidRPr="00C26C5F">
          <w:rPr>
            <w:rStyle w:val="af7"/>
            <w:color w:val="auto"/>
            <w:u w:val="none"/>
          </w:rPr>
          <w:t>3.1. У</w:t>
        </w:r>
        <w:r w:rsidR="001D19FB" w:rsidRPr="00C26C5F">
          <w:rPr>
            <w:rStyle w:val="af7"/>
            <w:color w:val="auto"/>
            <w:u w:val="none"/>
          </w:rPr>
          <w:t>чебный план основного общего образования</w:t>
        </w:r>
        <w:r w:rsidR="001D19FB" w:rsidRPr="00C26C5F">
          <w:rPr>
            <w:webHidden/>
          </w:rPr>
          <w:tab/>
        </w:r>
        <w:r w:rsidR="00637DFA" w:rsidRPr="00C26C5F">
          <w:rPr>
            <w:webHidden/>
          </w:rPr>
          <w:fldChar w:fldCharType="begin"/>
        </w:r>
        <w:r w:rsidR="001D19FB" w:rsidRPr="00C26C5F">
          <w:rPr>
            <w:webHidden/>
          </w:rPr>
          <w:instrText xml:space="preserve"> PAGEREF _Toc414553282 \h </w:instrText>
        </w:r>
        <w:r w:rsidR="00637DFA" w:rsidRPr="00C26C5F">
          <w:rPr>
            <w:webHidden/>
          </w:rPr>
        </w:r>
        <w:r w:rsidR="00637DFA" w:rsidRPr="00C26C5F">
          <w:rPr>
            <w:webHidden/>
          </w:rPr>
          <w:fldChar w:fldCharType="separate"/>
        </w:r>
        <w:r w:rsidR="00C10F9F" w:rsidRPr="00C26C5F">
          <w:rPr>
            <w:webHidden/>
          </w:rPr>
          <w:t>503</w:t>
        </w:r>
        <w:r w:rsidR="00637DFA" w:rsidRPr="00C26C5F">
          <w:rPr>
            <w:webHidden/>
          </w:rPr>
          <w:fldChar w:fldCharType="end"/>
        </w:r>
      </w:hyperlink>
    </w:p>
    <w:p w:rsidR="001D19FB" w:rsidRPr="00C26C5F" w:rsidRDefault="00755C34" w:rsidP="00934792">
      <w:pPr>
        <w:pStyle w:val="33"/>
        <w:tabs>
          <w:tab w:val="left" w:pos="284"/>
        </w:tabs>
        <w:ind w:firstLine="0"/>
        <w:jc w:val="left"/>
        <w:rPr>
          <w:rFonts w:eastAsiaTheme="minorEastAsia"/>
          <w:noProof/>
          <w:lang w:eastAsia="ru-RU"/>
        </w:rPr>
      </w:pPr>
      <w:hyperlink w:anchor="_Toc414553283" w:history="1">
        <w:r w:rsidR="00934792" w:rsidRPr="00C26C5F">
          <w:rPr>
            <w:rStyle w:val="af7"/>
            <w:b w:val="0"/>
            <w:noProof/>
            <w:color w:val="auto"/>
            <w:u w:val="none"/>
          </w:rPr>
          <w:t>3.1.1. К</w:t>
        </w:r>
        <w:r w:rsidR="001D19FB" w:rsidRPr="00C26C5F">
          <w:rPr>
            <w:rStyle w:val="af7"/>
            <w:b w:val="0"/>
            <w:noProof/>
            <w:color w:val="auto"/>
            <w:u w:val="none"/>
          </w:rPr>
          <w:t>алендарный учебный график</w:t>
        </w:r>
        <w:r w:rsidR="001D19FB" w:rsidRPr="00C26C5F">
          <w:rPr>
            <w:noProof/>
            <w:webHidden/>
          </w:rPr>
          <w:tab/>
        </w:r>
        <w:r w:rsidR="00637DFA" w:rsidRPr="00C26C5F">
          <w:rPr>
            <w:noProof/>
            <w:webHidden/>
          </w:rPr>
          <w:fldChar w:fldCharType="begin"/>
        </w:r>
        <w:r w:rsidR="001D19FB" w:rsidRPr="00C26C5F">
          <w:rPr>
            <w:noProof/>
            <w:webHidden/>
          </w:rPr>
          <w:instrText xml:space="preserve"> PAGEREF _Toc414553283 \h </w:instrText>
        </w:r>
        <w:r w:rsidR="00637DFA" w:rsidRPr="00C26C5F">
          <w:rPr>
            <w:noProof/>
            <w:webHidden/>
          </w:rPr>
        </w:r>
        <w:r w:rsidR="00637DFA" w:rsidRPr="00C26C5F">
          <w:rPr>
            <w:noProof/>
            <w:webHidden/>
          </w:rPr>
          <w:fldChar w:fldCharType="separate"/>
        </w:r>
        <w:r w:rsidR="00C10F9F" w:rsidRPr="00C26C5F">
          <w:rPr>
            <w:noProof/>
            <w:webHidden/>
          </w:rPr>
          <w:t>513</w:t>
        </w:r>
        <w:r w:rsidR="00637DFA" w:rsidRPr="00C26C5F">
          <w:rPr>
            <w:noProof/>
            <w:webHidden/>
          </w:rPr>
          <w:fldChar w:fldCharType="end"/>
        </w:r>
      </w:hyperlink>
    </w:p>
    <w:p w:rsidR="001D19FB" w:rsidRDefault="00755C34" w:rsidP="00934792">
      <w:pPr>
        <w:pStyle w:val="33"/>
        <w:tabs>
          <w:tab w:val="left" w:pos="284"/>
        </w:tabs>
        <w:ind w:firstLine="0"/>
        <w:jc w:val="left"/>
        <w:rPr>
          <w:noProof/>
        </w:rPr>
      </w:pPr>
      <w:hyperlink w:anchor="_Toc414553284" w:history="1">
        <w:r w:rsidR="00934792" w:rsidRPr="00C26C5F">
          <w:rPr>
            <w:rStyle w:val="af7"/>
            <w:rFonts w:eastAsia="@Arial Unicode MS"/>
            <w:b w:val="0"/>
            <w:noProof/>
            <w:color w:val="auto"/>
            <w:u w:val="none"/>
          </w:rPr>
          <w:t>3.1.2. П</w:t>
        </w:r>
        <w:r w:rsidR="001D19FB" w:rsidRPr="00C26C5F">
          <w:rPr>
            <w:rStyle w:val="af7"/>
            <w:rFonts w:eastAsia="@Arial Unicode MS"/>
            <w:b w:val="0"/>
            <w:noProof/>
            <w:color w:val="auto"/>
            <w:u w:val="none"/>
          </w:rPr>
          <w:t>лан внеурочной деятельности</w:t>
        </w:r>
        <w:r w:rsidR="001D19FB" w:rsidRPr="00C26C5F">
          <w:rPr>
            <w:noProof/>
            <w:webHidden/>
          </w:rPr>
          <w:tab/>
        </w:r>
        <w:r w:rsidR="00637DFA" w:rsidRPr="00C26C5F">
          <w:rPr>
            <w:noProof/>
            <w:webHidden/>
          </w:rPr>
          <w:fldChar w:fldCharType="begin"/>
        </w:r>
        <w:r w:rsidR="001D19FB" w:rsidRPr="00C26C5F">
          <w:rPr>
            <w:noProof/>
            <w:webHidden/>
          </w:rPr>
          <w:instrText xml:space="preserve"> PAGEREF _Toc414553284 \h </w:instrText>
        </w:r>
        <w:r w:rsidR="00637DFA" w:rsidRPr="00C26C5F">
          <w:rPr>
            <w:noProof/>
            <w:webHidden/>
          </w:rPr>
        </w:r>
        <w:r w:rsidR="00637DFA" w:rsidRPr="00C26C5F">
          <w:rPr>
            <w:noProof/>
            <w:webHidden/>
          </w:rPr>
          <w:fldChar w:fldCharType="separate"/>
        </w:r>
        <w:r w:rsidR="00C10F9F" w:rsidRPr="00C26C5F">
          <w:rPr>
            <w:noProof/>
            <w:webHidden/>
          </w:rPr>
          <w:t>514</w:t>
        </w:r>
        <w:r w:rsidR="00637DFA" w:rsidRPr="00C26C5F">
          <w:rPr>
            <w:noProof/>
            <w:webHidden/>
          </w:rPr>
          <w:fldChar w:fldCharType="end"/>
        </w:r>
      </w:hyperlink>
    </w:p>
    <w:p w:rsidR="00BD2806" w:rsidRPr="00BD2806" w:rsidRDefault="00BD2806" w:rsidP="00BD2806"/>
    <w:p w:rsidR="001D19FB" w:rsidRPr="00C26C5F" w:rsidRDefault="00755C34" w:rsidP="00427959">
      <w:pPr>
        <w:pStyle w:val="22"/>
        <w:rPr>
          <w:rFonts w:eastAsiaTheme="minorEastAsia"/>
          <w:lang w:eastAsia="ru-RU"/>
        </w:rPr>
      </w:pPr>
      <w:hyperlink w:anchor="_Toc414553285" w:history="1">
        <w:r w:rsidR="001D19FB" w:rsidRPr="00C26C5F">
          <w:rPr>
            <w:rStyle w:val="af7"/>
            <w:b/>
            <w:color w:val="auto"/>
            <w:u w:val="none"/>
          </w:rPr>
          <w:t>3.2.</w:t>
        </w:r>
        <w:r w:rsidR="001D19FB" w:rsidRPr="00C26C5F">
          <w:rPr>
            <w:rFonts w:eastAsiaTheme="minorEastAsia"/>
            <w:lang w:eastAsia="ru-RU"/>
          </w:rPr>
          <w:tab/>
        </w:r>
        <w:r w:rsidR="001D19FB" w:rsidRPr="00C26C5F">
          <w:rPr>
            <w:rStyle w:val="af7"/>
            <w:b/>
            <w:color w:val="auto"/>
            <w:u w:val="none"/>
          </w:rPr>
          <w:t>Система условий реализации основной образовательной программы</w:t>
        </w:r>
        <w:r w:rsidR="001D19FB" w:rsidRPr="00C26C5F">
          <w:rPr>
            <w:webHidden/>
          </w:rPr>
          <w:tab/>
        </w:r>
        <w:r w:rsidR="00637DFA" w:rsidRPr="00C26C5F">
          <w:rPr>
            <w:webHidden/>
          </w:rPr>
          <w:fldChar w:fldCharType="begin"/>
        </w:r>
        <w:r w:rsidR="001D19FB" w:rsidRPr="00C26C5F">
          <w:rPr>
            <w:webHidden/>
          </w:rPr>
          <w:instrText xml:space="preserve"> PAGEREF _Toc414553285 \h </w:instrText>
        </w:r>
        <w:r w:rsidR="00637DFA" w:rsidRPr="00C26C5F">
          <w:rPr>
            <w:webHidden/>
          </w:rPr>
        </w:r>
        <w:r w:rsidR="00637DFA" w:rsidRPr="00C26C5F">
          <w:rPr>
            <w:webHidden/>
          </w:rPr>
          <w:fldChar w:fldCharType="separate"/>
        </w:r>
        <w:r w:rsidR="00C10F9F" w:rsidRPr="00C26C5F">
          <w:rPr>
            <w:webHidden/>
          </w:rPr>
          <w:t>517</w:t>
        </w:r>
        <w:r w:rsidR="00637DFA" w:rsidRPr="00C26C5F">
          <w:rPr>
            <w:webHidden/>
          </w:rPr>
          <w:fldChar w:fldCharType="end"/>
        </w:r>
      </w:hyperlink>
      <w:r w:rsidR="00C26C5F" w:rsidRPr="00C26C5F">
        <w:t>.</w:t>
      </w:r>
    </w:p>
    <w:p w:rsidR="001D19FB" w:rsidRPr="00C26C5F" w:rsidRDefault="00755C34" w:rsidP="00427959">
      <w:pPr>
        <w:pStyle w:val="22"/>
        <w:rPr>
          <w:rFonts w:eastAsiaTheme="minorEastAsia"/>
          <w:lang w:eastAsia="ru-RU"/>
        </w:rPr>
      </w:pPr>
      <w:hyperlink w:anchor="_Toc414553286" w:history="1">
        <w:r w:rsidR="001D19FB" w:rsidRPr="00C26C5F">
          <w:rPr>
            <w:rStyle w:val="af7"/>
            <w:color w:val="auto"/>
            <w:u w:val="none"/>
          </w:rPr>
          <w:t xml:space="preserve">3.2.1. Описание кадровых условий реализации основной образовательной программы основного общего образования </w:t>
        </w:r>
        <w:r w:rsidR="001D19FB" w:rsidRPr="00C26C5F">
          <w:rPr>
            <w:webHidden/>
          </w:rPr>
          <w:tab/>
        </w:r>
        <w:r w:rsidR="00637DFA" w:rsidRPr="00C26C5F">
          <w:rPr>
            <w:webHidden/>
          </w:rPr>
          <w:fldChar w:fldCharType="begin"/>
        </w:r>
        <w:r w:rsidR="001D19FB" w:rsidRPr="00C26C5F">
          <w:rPr>
            <w:webHidden/>
          </w:rPr>
          <w:instrText xml:space="preserve"> PAGEREF _Toc414553286 \h </w:instrText>
        </w:r>
        <w:r w:rsidR="00637DFA" w:rsidRPr="00C26C5F">
          <w:rPr>
            <w:webHidden/>
          </w:rPr>
        </w:r>
        <w:r w:rsidR="00637DFA" w:rsidRPr="00C26C5F">
          <w:rPr>
            <w:webHidden/>
          </w:rPr>
          <w:fldChar w:fldCharType="separate"/>
        </w:r>
        <w:r w:rsidR="00C10F9F" w:rsidRPr="00C26C5F">
          <w:rPr>
            <w:webHidden/>
          </w:rPr>
          <w:t>517</w:t>
        </w:r>
        <w:r w:rsidR="00637DFA" w:rsidRPr="00C26C5F">
          <w:rPr>
            <w:webHidden/>
          </w:rPr>
          <w:fldChar w:fldCharType="end"/>
        </w:r>
      </w:hyperlink>
    </w:p>
    <w:p w:rsidR="001D19FB" w:rsidRPr="00C26C5F" w:rsidRDefault="00755C34" w:rsidP="00934792">
      <w:pPr>
        <w:pStyle w:val="33"/>
        <w:tabs>
          <w:tab w:val="left" w:pos="284"/>
        </w:tabs>
        <w:ind w:firstLine="0"/>
        <w:jc w:val="left"/>
        <w:rPr>
          <w:rFonts w:eastAsiaTheme="minorEastAsia"/>
          <w:noProof/>
          <w:lang w:eastAsia="ru-RU"/>
        </w:rPr>
      </w:pPr>
      <w:hyperlink w:anchor="_Toc414553287" w:history="1">
        <w:r w:rsidR="001D19FB" w:rsidRPr="00C26C5F">
          <w:rPr>
            <w:rStyle w:val="af7"/>
            <w:b w:val="0"/>
            <w:noProof/>
            <w:color w:val="auto"/>
            <w:u w:val="none"/>
          </w:rPr>
          <w:t>3.2.2. Психолого-педагогические условия реализации основной образовательной программы основного общего образования</w:t>
        </w:r>
        <w:r w:rsidR="001D19FB" w:rsidRPr="00C26C5F">
          <w:rPr>
            <w:noProof/>
            <w:webHidden/>
          </w:rPr>
          <w:tab/>
        </w:r>
        <w:r w:rsidR="00637DFA" w:rsidRPr="00C26C5F">
          <w:rPr>
            <w:noProof/>
            <w:webHidden/>
          </w:rPr>
          <w:fldChar w:fldCharType="begin"/>
        </w:r>
        <w:r w:rsidR="001D19FB" w:rsidRPr="00C26C5F">
          <w:rPr>
            <w:noProof/>
            <w:webHidden/>
          </w:rPr>
          <w:instrText xml:space="preserve"> PAGEREF _Toc414553287 \h </w:instrText>
        </w:r>
        <w:r w:rsidR="00637DFA" w:rsidRPr="00C26C5F">
          <w:rPr>
            <w:noProof/>
            <w:webHidden/>
          </w:rPr>
        </w:r>
        <w:r w:rsidR="00637DFA" w:rsidRPr="00C26C5F">
          <w:rPr>
            <w:noProof/>
            <w:webHidden/>
          </w:rPr>
          <w:fldChar w:fldCharType="separate"/>
        </w:r>
        <w:r w:rsidR="00C10F9F" w:rsidRPr="00C26C5F">
          <w:rPr>
            <w:noProof/>
            <w:webHidden/>
          </w:rPr>
          <w:t>523</w:t>
        </w:r>
        <w:r w:rsidR="00637DFA" w:rsidRPr="00C26C5F">
          <w:rPr>
            <w:noProof/>
            <w:webHidden/>
          </w:rPr>
          <w:fldChar w:fldCharType="end"/>
        </w:r>
      </w:hyperlink>
    </w:p>
    <w:p w:rsidR="001D19FB" w:rsidRPr="00C26C5F" w:rsidRDefault="00755C34" w:rsidP="00934792">
      <w:pPr>
        <w:pStyle w:val="33"/>
        <w:tabs>
          <w:tab w:val="left" w:pos="284"/>
        </w:tabs>
        <w:ind w:firstLine="0"/>
        <w:jc w:val="left"/>
        <w:rPr>
          <w:rFonts w:eastAsiaTheme="minorEastAsia"/>
          <w:noProof/>
          <w:lang w:eastAsia="ru-RU"/>
        </w:rPr>
      </w:pPr>
      <w:hyperlink w:anchor="_Toc414553288" w:history="1">
        <w:r w:rsidR="001D19FB" w:rsidRPr="00C26C5F">
          <w:rPr>
            <w:rStyle w:val="af7"/>
            <w:b w:val="0"/>
            <w:noProof/>
            <w:color w:val="auto"/>
            <w:u w:val="none"/>
          </w:rPr>
          <w:t>3.2.3. Финансово-экономические условия реализации образовательной  программы основного общего образования</w:t>
        </w:r>
        <w:r w:rsidR="001D19FB" w:rsidRPr="00C26C5F">
          <w:rPr>
            <w:noProof/>
            <w:webHidden/>
          </w:rPr>
          <w:tab/>
        </w:r>
        <w:r w:rsidR="00637DFA" w:rsidRPr="00C26C5F">
          <w:rPr>
            <w:noProof/>
            <w:webHidden/>
          </w:rPr>
          <w:fldChar w:fldCharType="begin"/>
        </w:r>
        <w:r w:rsidR="001D19FB" w:rsidRPr="00C26C5F">
          <w:rPr>
            <w:noProof/>
            <w:webHidden/>
          </w:rPr>
          <w:instrText xml:space="preserve"> PAGEREF _Toc414553288 \h </w:instrText>
        </w:r>
        <w:r w:rsidR="00637DFA" w:rsidRPr="00C26C5F">
          <w:rPr>
            <w:noProof/>
            <w:webHidden/>
          </w:rPr>
        </w:r>
        <w:r w:rsidR="00637DFA" w:rsidRPr="00C26C5F">
          <w:rPr>
            <w:noProof/>
            <w:webHidden/>
          </w:rPr>
          <w:fldChar w:fldCharType="separate"/>
        </w:r>
        <w:r w:rsidR="00C10F9F" w:rsidRPr="00C26C5F">
          <w:rPr>
            <w:noProof/>
            <w:webHidden/>
          </w:rPr>
          <w:t>525</w:t>
        </w:r>
        <w:r w:rsidR="00637DFA" w:rsidRPr="00C26C5F">
          <w:rPr>
            <w:noProof/>
            <w:webHidden/>
          </w:rPr>
          <w:fldChar w:fldCharType="end"/>
        </w:r>
      </w:hyperlink>
    </w:p>
    <w:p w:rsidR="001D19FB" w:rsidRDefault="001D19FB" w:rsidP="00DB17C1">
      <w:pPr>
        <w:pStyle w:val="33"/>
        <w:tabs>
          <w:tab w:val="left" w:pos="284"/>
        </w:tabs>
        <w:ind w:firstLine="0"/>
        <w:jc w:val="left"/>
        <w:rPr>
          <w:noProof/>
        </w:rPr>
      </w:pPr>
      <w:r w:rsidRPr="00C26C5F">
        <w:rPr>
          <w:b w:val="0"/>
          <w:noProof/>
        </w:rPr>
        <w:t>3.2.4.</w:t>
      </w:r>
      <w:r w:rsidR="007A4A2C" w:rsidRPr="00C26C5F">
        <w:rPr>
          <w:b w:val="0"/>
          <w:noProof/>
        </w:rPr>
        <w:t xml:space="preserve"> </w:t>
      </w:r>
      <w:r w:rsidRPr="00C26C5F">
        <w:rPr>
          <w:b w:val="0"/>
          <w:noProof/>
        </w:rPr>
        <w:t>Материально-технические условия реализации</w:t>
      </w:r>
      <w:r w:rsidR="00934792" w:rsidRPr="00C26C5F">
        <w:rPr>
          <w:b w:val="0"/>
          <w:noProof/>
        </w:rPr>
        <w:t xml:space="preserve"> основной образовательной программы основного общего образования.</w:t>
      </w:r>
      <w:r w:rsidR="007A4A2C" w:rsidRPr="00C26C5F">
        <w:rPr>
          <w:b w:val="0"/>
          <w:noProof/>
        </w:rPr>
        <w:br/>
      </w:r>
      <w:r w:rsidRPr="00C26C5F">
        <w:rPr>
          <w:noProof/>
          <w:webHidden/>
        </w:rPr>
        <w:tab/>
      </w:r>
      <w:r w:rsidR="00637DFA" w:rsidRPr="00C26C5F">
        <w:rPr>
          <w:noProof/>
          <w:webHidden/>
        </w:rPr>
        <w:fldChar w:fldCharType="begin"/>
      </w:r>
      <w:r w:rsidRPr="00C26C5F">
        <w:rPr>
          <w:noProof/>
          <w:webHidden/>
        </w:rPr>
        <w:instrText xml:space="preserve"> PAGEREF _Toc414553289 \h </w:instrText>
      </w:r>
      <w:r w:rsidR="00637DFA" w:rsidRPr="00C26C5F">
        <w:rPr>
          <w:noProof/>
          <w:webHidden/>
        </w:rPr>
      </w:r>
      <w:r w:rsidR="00637DFA" w:rsidRPr="00C26C5F">
        <w:rPr>
          <w:noProof/>
          <w:webHidden/>
        </w:rPr>
        <w:fldChar w:fldCharType="separate"/>
      </w:r>
      <w:r w:rsidR="00C10F9F" w:rsidRPr="00C26C5F">
        <w:rPr>
          <w:noProof/>
          <w:webHidden/>
        </w:rPr>
        <w:t>538</w:t>
      </w:r>
      <w:r w:rsidR="00637DFA" w:rsidRPr="00C26C5F">
        <w:rPr>
          <w:noProof/>
          <w:webHidden/>
        </w:rPr>
        <w:fldChar w:fldCharType="end"/>
      </w:r>
      <w:hyperlink w:anchor="_Toc414553291" w:history="1">
        <w:r w:rsidRPr="00C26C5F">
          <w:rPr>
            <w:rStyle w:val="af7"/>
            <w:b w:val="0"/>
            <w:noProof/>
            <w:color w:val="auto"/>
            <w:u w:val="none"/>
          </w:rPr>
          <w:t>3.2.6.Механизмы достижения целевых ориентиров в системе</w:t>
        </w:r>
        <w:r w:rsidR="00C26C5F">
          <w:rPr>
            <w:rStyle w:val="af7"/>
            <w:b w:val="0"/>
            <w:noProof/>
            <w:color w:val="auto"/>
            <w:u w:val="none"/>
          </w:rPr>
          <w:t xml:space="preserve"> условий</w:t>
        </w:r>
        <w:r w:rsidR="007A4A2C" w:rsidRPr="00C26C5F">
          <w:rPr>
            <w:rStyle w:val="af7"/>
            <w:b w:val="0"/>
            <w:noProof/>
            <w:color w:val="auto"/>
            <w:u w:val="none"/>
          </w:rPr>
          <w:br/>
        </w:r>
      </w:hyperlink>
      <w:hyperlink w:anchor="_Toc414553292" w:history="1">
        <w:r w:rsidRPr="00C26C5F">
          <w:rPr>
            <w:rStyle w:val="af7"/>
            <w:b w:val="0"/>
            <w:noProof/>
            <w:color w:val="auto"/>
            <w:u w:val="none"/>
          </w:rPr>
          <w:t>3.2.7.Сетевой график (дорожная карта) по формированию</w:t>
        </w:r>
        <w:r w:rsidR="00C26C5F">
          <w:rPr>
            <w:rStyle w:val="af7"/>
            <w:b w:val="0"/>
            <w:noProof/>
            <w:color w:val="auto"/>
            <w:u w:val="none"/>
          </w:rPr>
          <w:t xml:space="preserve"> необходимой системы условий.</w:t>
        </w:r>
        <w:r w:rsidR="007A4A2C" w:rsidRPr="00C26C5F">
          <w:rPr>
            <w:rStyle w:val="af7"/>
            <w:b w:val="0"/>
            <w:noProof/>
            <w:color w:val="auto"/>
            <w:u w:val="none"/>
          </w:rPr>
          <w:br/>
        </w:r>
      </w:hyperlink>
      <w:r w:rsidR="00C26C5F">
        <w:rPr>
          <w:noProof/>
        </w:rPr>
        <w:t xml:space="preserve">      </w:t>
      </w:r>
    </w:p>
    <w:p w:rsidR="00DB17C1" w:rsidRDefault="00DB17C1" w:rsidP="00DB17C1"/>
    <w:p w:rsidR="00DB17C1" w:rsidRDefault="00DB17C1" w:rsidP="00DB17C1"/>
    <w:p w:rsidR="00DB17C1" w:rsidRDefault="00DB17C1" w:rsidP="00DB17C1"/>
    <w:p w:rsidR="00DB17C1" w:rsidRDefault="00DB17C1" w:rsidP="00DB17C1"/>
    <w:p w:rsidR="00DB17C1" w:rsidRDefault="00DB17C1" w:rsidP="00DB17C1"/>
    <w:p w:rsidR="00DB17C1" w:rsidRDefault="00DB17C1" w:rsidP="00DB17C1"/>
    <w:p w:rsidR="00DB17C1" w:rsidRDefault="00DB17C1" w:rsidP="00DB17C1"/>
    <w:p w:rsidR="00DB17C1" w:rsidRPr="00DB17C1" w:rsidRDefault="00DB17C1" w:rsidP="00DB17C1"/>
    <w:p w:rsidR="009C54A3" w:rsidRPr="00475353" w:rsidRDefault="00637DFA" w:rsidP="00DB17C1">
      <w:pPr>
        <w:pStyle w:val="33"/>
        <w:tabs>
          <w:tab w:val="left" w:pos="284"/>
        </w:tabs>
        <w:ind w:left="0" w:firstLine="0"/>
        <w:jc w:val="left"/>
      </w:pPr>
      <w:r w:rsidRPr="00475353">
        <w:fldChar w:fldCharType="end"/>
      </w:r>
    </w:p>
    <w:p w:rsidR="00B540EE" w:rsidRPr="00475353" w:rsidRDefault="00FD4BD9" w:rsidP="001450AA">
      <w:pPr>
        <w:pStyle w:val="1"/>
        <w:numPr>
          <w:ilvl w:val="0"/>
          <w:numId w:val="85"/>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934792">
        <w:rPr>
          <w:rStyle w:val="Zag11"/>
          <w:rFonts w:ascii="Times New Roman" w:eastAsia="@Arial Unicode MS" w:hAnsi="Times New Roman"/>
          <w:b/>
          <w:color w:val="auto"/>
          <w:sz w:val="28"/>
          <w:szCs w:val="28"/>
        </w:rPr>
        <w:t xml:space="preserve"> </w:t>
      </w:r>
      <w:bookmarkEnd w:id="0"/>
      <w:bookmarkEnd w:id="1"/>
      <w:bookmarkEnd w:id="2"/>
      <w:bookmarkEnd w:id="3"/>
      <w:bookmarkEnd w:id="4"/>
      <w:r w:rsidR="00427959">
        <w:rPr>
          <w:rFonts w:ascii="Times New Roman" w:hAnsi="Times New Roman"/>
          <w:b/>
          <w:color w:val="auto"/>
          <w:sz w:val="28"/>
          <w:szCs w:val="28"/>
          <w:lang w:val="en-US"/>
        </w:rPr>
        <w:t xml:space="preserve"> </w:t>
      </w:r>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proofErr w:type="gramStart"/>
      <w:r w:rsidR="00C950DD" w:rsidRPr="00475353">
        <w:rPr>
          <w:rStyle w:val="Zag11"/>
        </w:rPr>
        <w:t xml:space="preserve">Пояснительная  </w:t>
      </w:r>
      <w:r w:rsidR="00FD4BD9" w:rsidRPr="00475353">
        <w:rPr>
          <w:rStyle w:val="Zag11"/>
        </w:rPr>
        <w:t>записка</w:t>
      </w:r>
      <w:bookmarkEnd w:id="5"/>
      <w:bookmarkEnd w:id="6"/>
      <w:bookmarkEnd w:id="7"/>
      <w:proofErr w:type="gramEnd"/>
    </w:p>
    <w:p w:rsidR="004C21D1" w:rsidRPr="00475353" w:rsidRDefault="004C21D1" w:rsidP="001450AA">
      <w:pPr>
        <w:pStyle w:val="2"/>
        <w:numPr>
          <w:ilvl w:val="2"/>
          <w:numId w:val="85"/>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w:t>
      </w:r>
      <w:r w:rsidR="00BD2806">
        <w:rPr>
          <w:rStyle w:val="Zag11"/>
          <w:rFonts w:ascii="Times New Roman" w:eastAsia="@Arial Unicode MS" w:hAnsi="Times New Roman"/>
          <w:sz w:val="28"/>
          <w:szCs w:val="28"/>
        </w:rPr>
        <w:t>ного общего образования</w:t>
      </w:r>
      <w:r w:rsidR="00CA7164">
        <w:rPr>
          <w:rStyle w:val="Zag11"/>
          <w:rFonts w:ascii="Times New Roman" w:eastAsia="@Arial Unicode MS" w:hAnsi="Times New Roman"/>
          <w:sz w:val="28"/>
          <w:szCs w:val="28"/>
        </w:rPr>
        <w:t xml:space="preserve"> МБОУ СОШ №3</w:t>
      </w:r>
      <w:r w:rsidRPr="00475353">
        <w:rPr>
          <w:rStyle w:val="Zag11"/>
          <w:rFonts w:ascii="Times New Roman" w:eastAsia="@Arial Unicode MS" w:hAnsi="Times New Roman"/>
          <w:sz w:val="28"/>
          <w:szCs w:val="28"/>
        </w:rPr>
        <w:t xml:space="preserve">: </w:t>
      </w:r>
    </w:p>
    <w:p w:rsidR="00B540EE" w:rsidRPr="00475353" w:rsidRDefault="00BD2806"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Pr="00BD2806">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1450AA">
      <w:pPr>
        <w:widowControl w:val="0"/>
        <w:numPr>
          <w:ilvl w:val="0"/>
          <w:numId w:val="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BD2806">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w:t>
      </w:r>
      <w:r w:rsidR="00CA7164">
        <w:rPr>
          <w:rStyle w:val="Zag11"/>
          <w:rFonts w:ascii="Times New Roman" w:eastAsia="@Arial Unicode MS" w:hAnsi="Times New Roman"/>
          <w:sz w:val="28"/>
          <w:szCs w:val="28"/>
        </w:rPr>
        <w:t>ции МБОУ СОШ №3</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75353">
        <w:rPr>
          <w:rStyle w:val="Zag11"/>
          <w:rFonts w:ascii="Times New Roman" w:eastAsia="@Arial Unicode MS" w:hAnsi="Times New Roman"/>
          <w:sz w:val="28"/>
          <w:szCs w:val="28"/>
        </w:rPr>
        <w:t>внутришкольной</w:t>
      </w:r>
      <w:proofErr w:type="spellEnd"/>
      <w:r w:rsidRPr="00475353">
        <w:rPr>
          <w:rStyle w:val="Zag11"/>
          <w:rFonts w:ascii="Times New Roman" w:eastAsia="@Arial Unicode MS" w:hAnsi="Times New Roman"/>
          <w:sz w:val="28"/>
          <w:szCs w:val="28"/>
        </w:rPr>
        <w:t xml:space="preserve"> социальной среды, школьного уклада;</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w:t>
      </w:r>
      <w:r w:rsidR="00BD2806">
        <w:rPr>
          <w:rStyle w:val="Zag11"/>
          <w:rFonts w:ascii="Times New Roman" w:eastAsia="@Arial Unicode MS" w:hAnsi="Times New Roman"/>
          <w:sz w:val="28"/>
          <w:szCs w:val="28"/>
        </w:rPr>
        <w:t>оциальной среды (</w:t>
      </w:r>
      <w:r w:rsidRPr="00475353">
        <w:rPr>
          <w:rStyle w:val="Zag11"/>
          <w:rFonts w:ascii="Times New Roman" w:eastAsia="@Arial Unicode MS" w:hAnsi="Times New Roman"/>
          <w:sz w:val="28"/>
          <w:szCs w:val="28"/>
        </w:rPr>
        <w:t xml:space="preserve">района, города) для приобретения опыта </w:t>
      </w:r>
      <w:r w:rsidRPr="00475353">
        <w:rPr>
          <w:rStyle w:val="Zag11"/>
          <w:rFonts w:ascii="Times New Roman" w:eastAsia="@Arial Unicode MS" w:hAnsi="Times New Roman"/>
          <w:sz w:val="28"/>
          <w:szCs w:val="28"/>
        </w:rPr>
        <w:lastRenderedPageBreak/>
        <w:t>реального управления и действия;</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1450AA">
      <w:pPr>
        <w:pStyle w:val="2"/>
        <w:numPr>
          <w:ilvl w:val="2"/>
          <w:numId w:val="85"/>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w:t>
      </w:r>
      <w:proofErr w:type="spellStart"/>
      <w:r w:rsidRPr="00475353">
        <w:rPr>
          <w:rStyle w:val="Zag11"/>
          <w:rFonts w:ascii="Times New Roman" w:eastAsia="@Arial Unicode MS" w:hAnsi="Times New Roman"/>
          <w:b/>
          <w:sz w:val="28"/>
          <w:szCs w:val="28"/>
        </w:rPr>
        <w:t>деятельностный</w:t>
      </w:r>
      <w:proofErr w:type="spellEnd"/>
      <w:r w:rsidRPr="00475353">
        <w:rPr>
          <w:rStyle w:val="Zag11"/>
          <w:rFonts w:ascii="Times New Roman" w:eastAsia="@Arial Unicode MS" w:hAnsi="Times New Roman"/>
          <w:b/>
          <w:sz w:val="28"/>
          <w:szCs w:val="28"/>
        </w:rPr>
        <w:t xml:space="preserve">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475353">
        <w:rPr>
          <w:rStyle w:val="Zag11"/>
          <w:rFonts w:ascii="Times New Roman" w:eastAsia="@Arial Unicode MS" w:hAnsi="Times New Roman"/>
          <w:sz w:val="28"/>
          <w:szCs w:val="28"/>
        </w:rPr>
        <w:t>поликонфессионального</w:t>
      </w:r>
      <w:proofErr w:type="spellEnd"/>
      <w:r w:rsidRPr="00475353">
        <w:rPr>
          <w:rStyle w:val="Zag11"/>
          <w:rFonts w:ascii="Times New Roman" w:eastAsia="@Arial Unicode MS" w:hAnsi="Times New Roman"/>
          <w:sz w:val="28"/>
          <w:szCs w:val="28"/>
        </w:rPr>
        <w:t xml:space="preserve"> состава;</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признание решающей роли содержания образования, способов организации образовательной деятельности и учебного сотрудничества в </w:t>
      </w:r>
      <w:r w:rsidRPr="00475353">
        <w:rPr>
          <w:rStyle w:val="Zag11"/>
          <w:rFonts w:ascii="Times New Roman" w:eastAsia="@Arial Unicode MS" w:hAnsi="Times New Roman"/>
          <w:sz w:val="28"/>
          <w:szCs w:val="28"/>
        </w:rPr>
        <w:lastRenderedPageBreak/>
        <w:t>достижении целей личностного и социального развития обучающихся;</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1450AA">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1450AA">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461377">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1450AA">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w:t>
      </w:r>
      <w:proofErr w:type="gramStart"/>
      <w:r w:rsidRPr="00475353">
        <w:rPr>
          <w:rFonts w:ascii="Times New Roman" w:hAnsi="Times New Roman"/>
          <w:sz w:val="28"/>
          <w:szCs w:val="28"/>
        </w:rPr>
        <w:t>оценки</w:t>
      </w:r>
      <w:proofErr w:type="gramEnd"/>
      <w:r w:rsidRPr="00475353">
        <w:rPr>
          <w:rFonts w:ascii="Times New Roman" w:hAnsi="Times New Roman"/>
          <w:sz w:val="28"/>
          <w:szCs w:val="28"/>
        </w:rPr>
        <w:t xml:space="preserve"> и перехода</w:t>
      </w:r>
      <w:r w:rsidR="00461377">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proofErr w:type="spellStart"/>
      <w:r w:rsidRPr="00475353">
        <w:rPr>
          <w:rFonts w:ascii="Times New Roman" w:hAnsi="Times New Roman"/>
          <w:sz w:val="28"/>
          <w:szCs w:val="28"/>
        </w:rPr>
        <w:t>временнóй</w:t>
      </w:r>
      <w:proofErr w:type="spellEnd"/>
      <w:r w:rsidRPr="00475353">
        <w:rPr>
          <w:rFonts w:ascii="Times New Roman" w:hAnsi="Times New Roman"/>
          <w:sz w:val="28"/>
          <w:szCs w:val="28"/>
        </w:rPr>
        <w:t xml:space="preserve"> перспективе;</w:t>
      </w:r>
    </w:p>
    <w:p w:rsidR="00B540EE" w:rsidRPr="00475353" w:rsidRDefault="00B540EE" w:rsidP="001450AA">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формированием у обучающегося научного типа мышления, который </w:t>
      </w:r>
      <w:r w:rsidRPr="00475353">
        <w:rPr>
          <w:rFonts w:ascii="Times New Roman" w:hAnsi="Times New Roman"/>
          <w:sz w:val="28"/>
          <w:szCs w:val="28"/>
        </w:rPr>
        <w:lastRenderedPageBreak/>
        <w:t>ориентирует его на общекультурные образцы, нормы, эталоны и закономерности взаимодействия с окружающим миром;</w:t>
      </w:r>
    </w:p>
    <w:p w:rsidR="00B540EE" w:rsidRPr="00475353" w:rsidRDefault="00B540EE" w:rsidP="001450AA">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w:t>
      </w:r>
      <w:proofErr w:type="gramStart"/>
      <w:r w:rsidRPr="00475353">
        <w:rPr>
          <w:rFonts w:ascii="Times New Roman" w:hAnsi="Times New Roman"/>
          <w:sz w:val="28"/>
          <w:szCs w:val="28"/>
        </w:rPr>
        <w:t>в 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1450AA">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00461377" w:rsidRPr="00461377">
        <w:rPr>
          <w:rFonts w:ascii="Times New Roman" w:hAnsi="Times New Roman"/>
          <w:sz w:val="28"/>
          <w:szCs w:val="28"/>
        </w:rPr>
        <w:t>с</w:t>
      </w:r>
      <w:r w:rsidR="00461377">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1450AA">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1450AA">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1450AA">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1450AA">
      <w:pPr>
        <w:pStyle w:val="Normal1"/>
        <w:numPr>
          <w:ilvl w:val="0"/>
          <w:numId w:val="3"/>
        </w:numPr>
        <w:tabs>
          <w:tab w:val="left" w:pos="993"/>
        </w:tabs>
        <w:spacing w:line="360" w:lineRule="auto"/>
        <w:ind w:left="0" w:firstLine="709"/>
        <w:rPr>
          <w:sz w:val="28"/>
          <w:szCs w:val="28"/>
        </w:rPr>
      </w:pPr>
      <w:r w:rsidRPr="00475353">
        <w:rPr>
          <w:sz w:val="28"/>
          <w:szCs w:val="28"/>
        </w:rPr>
        <w:lastRenderedPageBreak/>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461377">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61377">
        <w:rPr>
          <w:bCs/>
          <w:iCs/>
          <w:sz w:val="28"/>
          <w:szCs w:val="28"/>
        </w:rPr>
        <w:t xml:space="preserve"> </w:t>
      </w:r>
      <w:r w:rsidR="00DC73F9" w:rsidRPr="00475353">
        <w:rPr>
          <w:bCs/>
          <w:sz w:val="28"/>
          <w:szCs w:val="28"/>
        </w:rPr>
        <w:t>т.е. моральным развитием личности;</w:t>
      </w:r>
    </w:p>
    <w:p w:rsidR="00B540EE" w:rsidRPr="00475353" w:rsidRDefault="00B540EE" w:rsidP="001450AA">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1450AA">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61377">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61377">
        <w:rPr>
          <w:rFonts w:ascii="Times New Roman" w:hAnsi="Times New Roman"/>
          <w:sz w:val="28"/>
          <w:szCs w:val="28"/>
        </w:rPr>
        <w:t xml:space="preserve"> </w:t>
      </w:r>
      <w:r w:rsidRPr="00475353">
        <w:rPr>
          <w:rFonts w:ascii="Times New Roman" w:hAnsi="Times New Roman"/>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w:t>
      </w:r>
      <w:r w:rsidRPr="00475353">
        <w:rPr>
          <w:rFonts w:ascii="Times New Roman" w:hAnsi="Times New Roman"/>
          <w:sz w:val="28"/>
          <w:szCs w:val="28"/>
        </w:rPr>
        <w:lastRenderedPageBreak/>
        <w:t>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xml:space="preserve">, выступая содержательной и </w:t>
      </w:r>
      <w:proofErr w:type="spellStart"/>
      <w:r w:rsidRPr="00475353">
        <w:rPr>
          <w:rFonts w:ascii="Times New Roman" w:hAnsi="Times New Roman"/>
          <w:sz w:val="28"/>
          <w:szCs w:val="28"/>
        </w:rPr>
        <w:t>критериальной</w:t>
      </w:r>
      <w:proofErr w:type="spellEnd"/>
      <w:r w:rsidRPr="00475353">
        <w:rPr>
          <w:rFonts w:ascii="Times New Roman" w:hAnsi="Times New Roman"/>
          <w:sz w:val="28"/>
          <w:szCs w:val="28"/>
        </w:rPr>
        <w:t xml:space="preserve">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w:t>
      </w:r>
      <w:proofErr w:type="gramStart"/>
      <w:r w:rsidR="00A34B02" w:rsidRPr="00475353">
        <w:rPr>
          <w:rFonts w:ascii="Times New Roman" w:hAnsi="Times New Roman"/>
          <w:sz w:val="28"/>
          <w:szCs w:val="28"/>
        </w:rPr>
        <w:t xml:space="preserve">социализации, </w:t>
      </w:r>
      <w:r w:rsidRPr="00475353">
        <w:rPr>
          <w:rFonts w:ascii="Times New Roman" w:hAnsi="Times New Roman"/>
          <w:sz w:val="28"/>
          <w:szCs w:val="28"/>
        </w:rPr>
        <w:t xml:space="preserve"> с</w:t>
      </w:r>
      <w:proofErr w:type="gramEnd"/>
      <w:r w:rsidRPr="00475353">
        <w:rPr>
          <w:rFonts w:ascii="Times New Roman" w:hAnsi="Times New Roman"/>
          <w:sz w:val="28"/>
          <w:szCs w:val="28"/>
        </w:rPr>
        <w:t xml:space="preserve">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w:t>
      </w:r>
      <w:proofErr w:type="spellStart"/>
      <w:r w:rsidRPr="00475353">
        <w:rPr>
          <w:rFonts w:ascii="Times New Roman" w:hAnsi="Times New Roman"/>
          <w:sz w:val="28"/>
          <w:szCs w:val="28"/>
        </w:rPr>
        <w:t>метапредметных</w:t>
      </w:r>
      <w:proofErr w:type="spellEnd"/>
      <w:r w:rsidRPr="00475353">
        <w:rPr>
          <w:rFonts w:ascii="Times New Roman" w:hAnsi="Times New Roman"/>
          <w:sz w:val="28"/>
          <w:szCs w:val="28"/>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e"/>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w:t>
      </w:r>
      <w:proofErr w:type="spellStart"/>
      <w:r w:rsidRPr="00475353">
        <w:rPr>
          <w:szCs w:val="28"/>
        </w:rPr>
        <w:t>деятельностной</w:t>
      </w:r>
      <w:proofErr w:type="spellEnd"/>
      <w:r w:rsidRPr="00475353">
        <w:rPr>
          <w:szCs w:val="28"/>
        </w:rPr>
        <w:t xml:space="preserve">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e"/>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proofErr w:type="gramStart"/>
      <w:r w:rsidR="006D5B7D" w:rsidRPr="00475353">
        <w:rPr>
          <w:szCs w:val="28"/>
        </w:rPr>
        <w:t>отражающи</w:t>
      </w:r>
      <w:r w:rsidR="00502631" w:rsidRPr="00475353">
        <w:rPr>
          <w:szCs w:val="28"/>
        </w:rPr>
        <w:t>е</w:t>
      </w:r>
      <w:r w:rsidR="00A60588">
        <w:rPr>
          <w:szCs w:val="28"/>
        </w:rPr>
        <w:t xml:space="preserve">  </w:t>
      </w:r>
      <w:r w:rsidR="00B540EE" w:rsidRPr="00475353">
        <w:rPr>
          <w:szCs w:val="28"/>
        </w:rPr>
        <w:t>основной</w:t>
      </w:r>
      <w:proofErr w:type="gramEnd"/>
      <w:r w:rsidR="00B540EE" w:rsidRPr="00475353">
        <w:rPr>
          <w:szCs w:val="28"/>
        </w:rPr>
        <w:t>, сущностный вклад каждой изучаемой программы в развитие личности обучающихся, их способностей.</w:t>
      </w:r>
    </w:p>
    <w:p w:rsidR="00EF653B" w:rsidRPr="00475353" w:rsidRDefault="00EF653B" w:rsidP="00EF653B">
      <w:pPr>
        <w:pStyle w:val="ae"/>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e"/>
        <w:tabs>
          <w:tab w:val="clear" w:pos="4677"/>
          <w:tab w:val="clear" w:pos="9355"/>
        </w:tabs>
        <w:overflowPunct w:val="0"/>
        <w:spacing w:line="360" w:lineRule="auto"/>
        <w:ind w:firstLine="709"/>
        <w:jc w:val="both"/>
        <w:textAlignment w:val="baseline"/>
        <w:rPr>
          <w:szCs w:val="28"/>
        </w:rPr>
      </w:pPr>
      <w:r w:rsidRPr="00475353">
        <w:rPr>
          <w:b/>
          <w:szCs w:val="28"/>
        </w:rPr>
        <w:lastRenderedPageBreak/>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proofErr w:type="gramStart"/>
      <w:r w:rsidR="008375B5" w:rsidRPr="00475353">
        <w:rPr>
          <w:szCs w:val="28"/>
        </w:rPr>
        <w:t xml:space="preserve">этих  </w:t>
      </w:r>
      <w:proofErr w:type="spellStart"/>
      <w:r w:rsidR="00B540EE" w:rsidRPr="00475353">
        <w:rPr>
          <w:szCs w:val="28"/>
        </w:rPr>
        <w:t>результатов.</w:t>
      </w:r>
      <w:r w:rsidR="00EC5938" w:rsidRPr="00475353">
        <w:rPr>
          <w:szCs w:val="28"/>
        </w:rPr>
        <w:t>Оценка</w:t>
      </w:r>
      <w:proofErr w:type="spellEnd"/>
      <w:proofErr w:type="gramEnd"/>
      <w:r w:rsidR="00EC5938" w:rsidRPr="00475353">
        <w:rPr>
          <w:szCs w:val="28"/>
        </w:rPr>
        <w:t xml:space="preserve">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 xml:space="preserve">исключительно </w:t>
      </w:r>
      <w:proofErr w:type="spellStart"/>
      <w:r w:rsidR="00EC5938" w:rsidRPr="00475353">
        <w:rPr>
          <w:b/>
          <w:szCs w:val="28"/>
        </w:rPr>
        <w:t>неперсонифицированной</w:t>
      </w:r>
      <w:proofErr w:type="spellEnd"/>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 xml:space="preserve">представлены в соответствии с подгруппами универсальных учебных </w:t>
      </w:r>
      <w:proofErr w:type="gramStart"/>
      <w:r w:rsidR="00B540EE" w:rsidRPr="00475353">
        <w:rPr>
          <w:rFonts w:ascii="Times New Roman" w:hAnsi="Times New Roman"/>
          <w:sz w:val="28"/>
          <w:szCs w:val="28"/>
        </w:rPr>
        <w:t>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w:t>
      </w:r>
      <w:proofErr w:type="gramEnd"/>
      <w:r w:rsidR="00B540EE" w:rsidRPr="00475353">
        <w:rPr>
          <w:rFonts w:ascii="Times New Roman" w:hAnsi="Times New Roman"/>
          <w:sz w:val="28"/>
          <w:szCs w:val="28"/>
        </w:rPr>
        <w:t xml:space="preserve"> и детализируют основные направленности </w:t>
      </w:r>
      <w:proofErr w:type="spellStart"/>
      <w:r w:rsidR="00B540EE" w:rsidRPr="00475353">
        <w:rPr>
          <w:rFonts w:ascii="Times New Roman" w:hAnsi="Times New Roman"/>
          <w:sz w:val="28"/>
          <w:szCs w:val="28"/>
        </w:rPr>
        <w:t>метапредметных</w:t>
      </w:r>
      <w:proofErr w:type="spellEnd"/>
      <w:r w:rsidR="00B540EE" w:rsidRPr="00475353">
        <w:rPr>
          <w:rFonts w:ascii="Times New Roman" w:hAnsi="Times New Roman"/>
          <w:sz w:val="28"/>
          <w:szCs w:val="28"/>
        </w:rPr>
        <w:t xml:space="preserve">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rsidP="00A60588">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A60588">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w:t>
      </w:r>
      <w:r w:rsidR="00A60588">
        <w:rPr>
          <w:rFonts w:ascii="Times New Roman" w:hAnsi="Times New Roman"/>
          <w:sz w:val="28"/>
          <w:szCs w:val="28"/>
        </w:rPr>
        <w:t>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xml:space="preserve">. Критериями отбора результатов служат их значимость для решения основных задач образования на </w:t>
      </w:r>
      <w:proofErr w:type="gramStart"/>
      <w:r w:rsidRPr="00475353">
        <w:rPr>
          <w:rFonts w:ascii="Times New Roman" w:hAnsi="Times New Roman"/>
          <w:sz w:val="28"/>
          <w:szCs w:val="28"/>
        </w:rPr>
        <w:t>данно</w:t>
      </w:r>
      <w:r w:rsidR="006F3B39" w:rsidRPr="00475353">
        <w:rPr>
          <w:rFonts w:ascii="Times New Roman" w:hAnsi="Times New Roman"/>
          <w:sz w:val="28"/>
          <w:szCs w:val="28"/>
        </w:rPr>
        <w:t>м</w:t>
      </w:r>
      <w:r w:rsidR="00A60588">
        <w:rPr>
          <w:rFonts w:ascii="Times New Roman" w:hAnsi="Times New Roman"/>
          <w:sz w:val="28"/>
          <w:szCs w:val="28"/>
        </w:rPr>
        <w:t xml:space="preserve">  </w:t>
      </w:r>
      <w:r w:rsidR="006F3B39" w:rsidRPr="00475353">
        <w:rPr>
          <w:rFonts w:ascii="Times New Roman" w:hAnsi="Times New Roman"/>
          <w:sz w:val="28"/>
          <w:szCs w:val="28"/>
        </w:rPr>
        <w:t>уровне</w:t>
      </w:r>
      <w:proofErr w:type="gramEnd"/>
      <w:r w:rsidR="006F3B39" w:rsidRPr="00475353">
        <w:rPr>
          <w:rFonts w:ascii="Times New Roman" w:hAnsi="Times New Roman"/>
          <w:sz w:val="28"/>
          <w:szCs w:val="28"/>
        </w:rPr>
        <w:t xml:space="preserve">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00A60588">
        <w:rPr>
          <w:rFonts w:ascii="Times New Roman" w:hAnsi="Times New Roman"/>
          <w:sz w:val="28"/>
          <w:szCs w:val="28"/>
        </w:rPr>
        <w:t xml:space="preserve"> обучающими</w:t>
      </w:r>
      <w:r w:rsidRPr="00475353">
        <w:rPr>
          <w:rFonts w:ascii="Times New Roman" w:hAnsi="Times New Roman"/>
          <w:sz w:val="28"/>
          <w:szCs w:val="28"/>
        </w:rPr>
        <w:t>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A60588">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w:t>
      </w:r>
      <w:proofErr w:type="gramStart"/>
      <w:r w:rsidR="006772B9" w:rsidRPr="00475353">
        <w:rPr>
          <w:rFonts w:ascii="Times New Roman" w:hAnsi="Times New Roman"/>
          <w:sz w:val="28"/>
          <w:szCs w:val="28"/>
        </w:rPr>
        <w:t xml:space="preserve">блока </w:t>
      </w:r>
      <w:r w:rsidRPr="00475353">
        <w:rPr>
          <w:rFonts w:ascii="Times New Roman" w:hAnsi="Times New Roman"/>
          <w:sz w:val="28"/>
          <w:szCs w:val="28"/>
        </w:rPr>
        <w:t xml:space="preserve"> не</w:t>
      </w:r>
      <w:proofErr w:type="gramEnd"/>
      <w:r w:rsidRPr="00475353">
        <w:rPr>
          <w:rFonts w:ascii="Times New Roman" w:hAnsi="Times New Roman"/>
          <w:sz w:val="28"/>
          <w:szCs w:val="28"/>
        </w:rPr>
        <w:t xml:space="preserve">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A60588">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w:t>
      </w:r>
      <w:proofErr w:type="gramStart"/>
      <w:r w:rsidR="00503A6E" w:rsidRPr="00475353">
        <w:rPr>
          <w:rFonts w:ascii="Times New Roman" w:hAnsi="Times New Roman"/>
          <w:sz w:val="28"/>
          <w:szCs w:val="28"/>
        </w:rPr>
        <w:t xml:space="preserve">результатов </w:t>
      </w:r>
      <w:r w:rsidRPr="00475353">
        <w:rPr>
          <w:rFonts w:ascii="Times New Roman" w:hAnsi="Times New Roman"/>
          <w:sz w:val="28"/>
          <w:szCs w:val="28"/>
        </w:rPr>
        <w:t xml:space="preserve"> ведется</w:t>
      </w:r>
      <w:proofErr w:type="gramEnd"/>
      <w:r w:rsidRPr="00475353">
        <w:rPr>
          <w:rFonts w:ascii="Times New Roman" w:hAnsi="Times New Roman"/>
          <w:sz w:val="28"/>
          <w:szCs w:val="28"/>
        </w:rPr>
        <w:t xml:space="preserve"> преимущественно в ходе процедур, допускающих предоставление и использование исключительно </w:t>
      </w:r>
      <w:proofErr w:type="spellStart"/>
      <w:r w:rsidRPr="00475353">
        <w:rPr>
          <w:rFonts w:ascii="Times New Roman" w:hAnsi="Times New Roman"/>
          <w:sz w:val="28"/>
          <w:szCs w:val="28"/>
        </w:rPr>
        <w:t>неперсонифицированной</w:t>
      </w:r>
      <w:proofErr w:type="spellEnd"/>
      <w:r w:rsidRPr="00475353">
        <w:rPr>
          <w:rFonts w:ascii="Times New Roman" w:hAnsi="Times New Roman"/>
          <w:sz w:val="28"/>
          <w:szCs w:val="28"/>
        </w:rPr>
        <w:t xml:space="preserve">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A60588">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475353">
        <w:rPr>
          <w:rStyle w:val="dash041e005f0431005f044b005f0447005f043d005f044b005f0439005f005fchar1char1"/>
          <w:sz w:val="28"/>
          <w:szCs w:val="28"/>
        </w:rPr>
        <w:t>России,  чувство</w:t>
      </w:r>
      <w:proofErr w:type="gramEnd"/>
      <w:r w:rsidRPr="00475353">
        <w:rPr>
          <w:rStyle w:val="dash041e005f0431005f044b005f0447005f043d005f044b005f0439005f005fchar1char1"/>
          <w:sz w:val="28"/>
          <w:szCs w:val="28"/>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w:t>
      </w:r>
      <w:proofErr w:type="spellStart"/>
      <w:r w:rsidRPr="00475353">
        <w:rPr>
          <w:rStyle w:val="dash041e005f0431005f044b005f0447005f043d005f044b005f0439005f005fchar1char1"/>
          <w:sz w:val="28"/>
          <w:szCs w:val="28"/>
        </w:rPr>
        <w:t>интериоризация</w:t>
      </w:r>
      <w:proofErr w:type="spellEnd"/>
      <w:r w:rsidRPr="00475353">
        <w:rPr>
          <w:rStyle w:val="dash041e005f0431005f044b005f0447005f043d005f044b005f0439005f005fchar1char1"/>
          <w:sz w:val="28"/>
          <w:szCs w:val="28"/>
        </w:rPr>
        <w:t xml:space="preserve">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75353">
        <w:rPr>
          <w:rStyle w:val="dash041e005f0431005f044b005f0447005f043d005f044b005f0439005f005fchar1char1"/>
          <w:sz w:val="28"/>
          <w:szCs w:val="28"/>
        </w:rPr>
        <w:t>потребительстве</w:t>
      </w:r>
      <w:proofErr w:type="spellEnd"/>
      <w:r w:rsidRPr="00475353">
        <w:rPr>
          <w:rStyle w:val="dash041e005f0431005f044b005f0447005f043d005f044b005f0439005f005fchar1char1"/>
          <w:sz w:val="28"/>
          <w:szCs w:val="28"/>
        </w:rPr>
        <w:t xml:space="preserve">; </w:t>
      </w:r>
      <w:proofErr w:type="spellStart"/>
      <w:r w:rsidRPr="00475353">
        <w:rPr>
          <w:rStyle w:val="dash041e005f0431005f044b005f0447005f043d005f044b005f0439005f005fchar1char1"/>
          <w:sz w:val="28"/>
          <w:szCs w:val="28"/>
        </w:rPr>
        <w:t>сформированность</w:t>
      </w:r>
      <w:proofErr w:type="spellEnd"/>
      <w:r w:rsidRPr="00475353">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475353">
        <w:rPr>
          <w:rStyle w:val="dash041e005f0431005f044b005f0447005f043d005f044b005f0439005f005fchar1char1"/>
          <w:sz w:val="28"/>
          <w:szCs w:val="28"/>
        </w:rPr>
        <w:t>Сформированность</w:t>
      </w:r>
      <w:proofErr w:type="spellEnd"/>
      <w:r w:rsidRPr="00475353">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A60588"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475353">
        <w:rPr>
          <w:rStyle w:val="dash041e005f0431005f044b005f0447005f043d005f044b005f0439005f005fchar1char1"/>
          <w:sz w:val="28"/>
          <w:szCs w:val="28"/>
        </w:rPr>
        <w:t>конвенционирования</w:t>
      </w:r>
      <w:proofErr w:type="spellEnd"/>
      <w:r w:rsidR="00B540EE" w:rsidRPr="00475353">
        <w:rPr>
          <w:rStyle w:val="dash041e005f0431005f044b005f0447005f043d005f044b005f0439005f005fchar1char1"/>
          <w:sz w:val="28"/>
          <w:szCs w:val="28"/>
        </w:rPr>
        <w:t xml:space="preserve"> интересов, процедур, готовность и способность к ведению переговоров).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 </w:t>
      </w:r>
      <w:r w:rsidR="00A34B02" w:rsidRPr="00475353">
        <w:rPr>
          <w:rStyle w:val="dash041e005f0431005f044b005f0447005f043d005f044b005f0439005f005fchar1char1"/>
          <w:sz w:val="28"/>
          <w:szCs w:val="28"/>
        </w:rPr>
        <w:t>6</w:t>
      </w:r>
      <w:r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A60588">
        <w:rPr>
          <w:rStyle w:val="dash041e005f0431005f044b005f0447005f043d005f044b005f0439005f005fchar1char1"/>
          <w:sz w:val="28"/>
          <w:szCs w:val="28"/>
        </w:rPr>
        <w:t xml:space="preserve"> </w:t>
      </w:r>
      <w:r w:rsidRPr="00475353">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475353">
        <w:rPr>
          <w:rStyle w:val="dash041e005f0431005f044b005f0447005f043d005f044b005f0439005f005fchar1char1"/>
          <w:sz w:val="28"/>
          <w:szCs w:val="28"/>
        </w:rPr>
        <w:t>интериоризация</w:t>
      </w:r>
      <w:proofErr w:type="spellEnd"/>
      <w:r w:rsidRPr="00475353">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7</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ценности здорового и безопасного образа жизни; </w:t>
      </w:r>
      <w:proofErr w:type="spellStart"/>
      <w:r w:rsidR="00B540EE" w:rsidRPr="00475353">
        <w:rPr>
          <w:rStyle w:val="dash041e005f0431005f044b005f0447005f043d005f044b005f0439005f005fchar1char1"/>
          <w:sz w:val="28"/>
          <w:szCs w:val="28"/>
        </w:rPr>
        <w:t>интериоризация</w:t>
      </w:r>
      <w:proofErr w:type="spellEnd"/>
      <w:r w:rsidR="00B540EE" w:rsidRPr="00475353">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xml:space="preserve">. </w:t>
      </w:r>
      <w:proofErr w:type="spellStart"/>
      <w:r w:rsidR="00086BF2" w:rsidRPr="00475353">
        <w:t>М</w:t>
      </w:r>
      <w:r w:rsidR="00B540EE" w:rsidRPr="00475353">
        <w:t>етапредметные</w:t>
      </w:r>
      <w:proofErr w:type="spellEnd"/>
      <w:r w:rsidR="00B540EE" w:rsidRPr="00475353">
        <w:t xml:space="preserve">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proofErr w:type="spellStart"/>
      <w:r w:rsidRPr="00475353">
        <w:rPr>
          <w:rFonts w:ascii="Times" w:hAnsi="Times"/>
          <w:sz w:val="28"/>
          <w:szCs w:val="28"/>
        </w:rPr>
        <w:t>Метапредметные</w:t>
      </w:r>
      <w:proofErr w:type="spellEnd"/>
      <w:r w:rsidRPr="00475353">
        <w:rPr>
          <w:rFonts w:ascii="Times" w:hAnsi="Times"/>
          <w:sz w:val="28"/>
          <w:szCs w:val="28"/>
        </w:rPr>
        <w:t xml:space="preserve">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 xml:space="preserve">обучающимися </w:t>
      </w:r>
      <w:proofErr w:type="spellStart"/>
      <w:r w:rsidR="009B5292" w:rsidRPr="0074495D">
        <w:rPr>
          <w:rFonts w:ascii="Times" w:hAnsi="Times" w:cs="Helvetica"/>
          <w:sz w:val="28"/>
          <w:szCs w:val="28"/>
          <w:lang w:eastAsia="ru-RU"/>
        </w:rPr>
        <w:t>межпредметные</w:t>
      </w:r>
      <w:proofErr w:type="spellEnd"/>
      <w:r w:rsidR="009B5292" w:rsidRPr="0074495D">
        <w:rPr>
          <w:rFonts w:ascii="Times" w:hAnsi="Times" w:cs="Helvetica"/>
          <w:sz w:val="28"/>
          <w:szCs w:val="28"/>
          <w:lang w:eastAsia="ru-RU"/>
        </w:rPr>
        <w:t xml:space="preserve"> понятия и универсальные учебные </w:t>
      </w:r>
      <w:proofErr w:type="spellStart"/>
      <w:r w:rsidR="009B5292" w:rsidRPr="0074495D">
        <w:rPr>
          <w:rFonts w:ascii="Times" w:hAnsi="Times" w:cs="Helvetica"/>
          <w:sz w:val="28"/>
          <w:szCs w:val="28"/>
          <w:lang w:eastAsia="ru-RU"/>
        </w:rPr>
        <w:t>действия</w:t>
      </w:r>
      <w:proofErr w:type="spellEnd"/>
      <w:r w:rsidR="004A386C">
        <w:rPr>
          <w:rFonts w:ascii="Times" w:hAnsi="Times" w:cs="Helvetica"/>
          <w:sz w:val="28"/>
          <w:szCs w:val="28"/>
          <w:lang w:eastAsia="ru-RU"/>
        </w:rPr>
        <w:t xml:space="preserve"> (регулятивные, познавательные, </w:t>
      </w:r>
      <w:r w:rsidR="009B5292" w:rsidRPr="0074495D">
        <w:rPr>
          <w:rFonts w:ascii="Times" w:hAnsi="Times" w:cs="Helvetica"/>
          <w:sz w:val="28"/>
          <w:szCs w:val="28"/>
          <w:lang w:eastAsia="ru-RU"/>
        </w:rPr>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proofErr w:type="spellStart"/>
      <w:r w:rsidRPr="0074495D">
        <w:rPr>
          <w:rFonts w:ascii="Times New Roman" w:hAnsi="Times New Roman"/>
          <w:b/>
          <w:sz w:val="28"/>
          <w:szCs w:val="28"/>
        </w:rPr>
        <w:lastRenderedPageBreak/>
        <w:t>Межпредметные</w:t>
      </w:r>
      <w:proofErr w:type="spellEnd"/>
      <w:r w:rsidRPr="0074495D">
        <w:rPr>
          <w:rFonts w:ascii="Times New Roman" w:hAnsi="Times New Roman"/>
          <w:b/>
          <w:sz w:val="28"/>
          <w:szCs w:val="28"/>
        </w:rPr>
        <w:t xml:space="preserve">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 xml:space="preserve">Условием формирования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4A386C">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w:t>
      </w:r>
      <w:proofErr w:type="gramStart"/>
      <w:r w:rsidRPr="0074495D">
        <w:rPr>
          <w:rFonts w:ascii="Times New Roman" w:hAnsi="Times New Roman"/>
          <w:sz w:val="28"/>
          <w:szCs w:val="28"/>
        </w:rPr>
        <w:t>участие  в</w:t>
      </w:r>
      <w:proofErr w:type="gramEnd"/>
      <w:r w:rsidRPr="0074495D">
        <w:rPr>
          <w:rFonts w:ascii="Times New Roman" w:hAnsi="Times New Roman"/>
          <w:sz w:val="28"/>
          <w:szCs w:val="28"/>
        </w:rPr>
        <w:t xml:space="preserve">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м</w:t>
      </w:r>
      <w:r w:rsidR="004A386C">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w:t>
      </w:r>
      <w:proofErr w:type="gramStart"/>
      <w:r w:rsidRPr="0074495D">
        <w:rPr>
          <w:rFonts w:ascii="Times New Roman" w:hAnsi="Times New Roman"/>
          <w:sz w:val="28"/>
          <w:szCs w:val="28"/>
        </w:rPr>
        <w:t>изучения всех учебных предметов</w:t>
      </w:r>
      <w:proofErr w:type="gramEnd"/>
      <w:r w:rsidRPr="0074495D">
        <w:rPr>
          <w:rFonts w:ascii="Times New Roman" w:hAnsi="Times New Roman"/>
          <w:sz w:val="28"/>
          <w:szCs w:val="28"/>
        </w:rPr>
        <w:t xml:space="preserve">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w:t>
      </w:r>
      <w:r w:rsidRPr="0074495D">
        <w:rPr>
          <w:rFonts w:ascii="Times New Roman" w:hAnsi="Times New Roman"/>
          <w:sz w:val="28"/>
          <w:szCs w:val="28"/>
        </w:rPr>
        <w:lastRenderedPageBreak/>
        <w:t>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Перечень ключевых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1450AA">
      <w:pPr>
        <w:widowControl w:val="0"/>
        <w:numPr>
          <w:ilvl w:val="0"/>
          <w:numId w:val="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целевые ориентиры и приоритеты ссылками на </w:t>
      </w:r>
      <w:r w:rsidRPr="0074495D">
        <w:rPr>
          <w:rFonts w:ascii="Times New Roman" w:hAnsi="Times New Roman"/>
          <w:sz w:val="28"/>
          <w:szCs w:val="28"/>
        </w:rPr>
        <w:lastRenderedPageBreak/>
        <w:t>ценности, указывая и обосновывая логическую последовательность шагов.</w:t>
      </w:r>
    </w:p>
    <w:p w:rsidR="00B540EE" w:rsidRPr="0074495D" w:rsidRDefault="00B540EE" w:rsidP="001450AA">
      <w:pPr>
        <w:widowControl w:val="0"/>
        <w:numPr>
          <w:ilvl w:val="0"/>
          <w:numId w:val="4"/>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1450AA">
      <w:pPr>
        <w:widowControl w:val="0"/>
        <w:numPr>
          <w:ilvl w:val="0"/>
          <w:numId w:val="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1450AA">
      <w:pPr>
        <w:widowControl w:val="0"/>
        <w:numPr>
          <w:ilvl w:val="0"/>
          <w:numId w:val="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1450AA">
      <w:pPr>
        <w:widowControl w:val="0"/>
        <w:numPr>
          <w:ilvl w:val="0"/>
          <w:numId w:val="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1450AA">
      <w:pPr>
        <w:widowControl w:val="0"/>
        <w:numPr>
          <w:ilvl w:val="0"/>
          <w:numId w:val="4"/>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1450AA">
      <w:pPr>
        <w:widowControl w:val="0"/>
        <w:numPr>
          <w:ilvl w:val="0"/>
          <w:numId w:val="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 xml:space="preserve">признак двух или нескольких </w:t>
      </w:r>
      <w:proofErr w:type="gramStart"/>
      <w:r w:rsidRPr="0074495D">
        <w:rPr>
          <w:rFonts w:ascii="Times New Roman" w:hAnsi="Times New Roman"/>
          <w:sz w:val="28"/>
          <w:szCs w:val="28"/>
        </w:rPr>
        <w:t>предметов</w:t>
      </w:r>
      <w:proofErr w:type="gramEnd"/>
      <w:r w:rsidRPr="0074495D">
        <w:rPr>
          <w:rFonts w:ascii="Times New Roman" w:hAnsi="Times New Roman"/>
          <w:sz w:val="28"/>
          <w:szCs w:val="28"/>
        </w:rPr>
        <w:t xml:space="preserve"> или явлений и объяснять их сходство;</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вербализовать</w:t>
      </w:r>
      <w:proofErr w:type="spellEnd"/>
      <w:r w:rsidRPr="0074495D">
        <w:rPr>
          <w:rFonts w:ascii="Times New Roman" w:hAnsi="Times New Roman"/>
          <w:sz w:val="28"/>
          <w:szCs w:val="28"/>
        </w:rPr>
        <w:t xml:space="preserve"> эмоциональное впечатление, оказанное на него источником;</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выявлять и называть причины события, явления, в том числе возможные /наиболее вероятные причины, возможные последствия заданной </w:t>
      </w:r>
      <w:r w:rsidRPr="0074495D">
        <w:rPr>
          <w:rFonts w:ascii="Times New Roman" w:hAnsi="Times New Roman"/>
          <w:sz w:val="28"/>
          <w:szCs w:val="28"/>
        </w:rPr>
        <w:lastRenderedPageBreak/>
        <w:t>причины, самостоятельно осуществляя причинно-следственный анализ;</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1450AA">
      <w:pPr>
        <w:widowControl w:val="0"/>
        <w:numPr>
          <w:ilvl w:val="0"/>
          <w:numId w:val="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1450AA">
      <w:pPr>
        <w:widowControl w:val="0"/>
        <w:numPr>
          <w:ilvl w:val="0"/>
          <w:numId w:val="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4495D">
        <w:rPr>
          <w:rFonts w:ascii="Times New Roman" w:hAnsi="Times New Roman"/>
          <w:sz w:val="28"/>
          <w:szCs w:val="28"/>
        </w:rPr>
        <w:t>non-fiction</w:t>
      </w:r>
      <w:proofErr w:type="spellEnd"/>
      <w:r w:rsidRPr="0074495D">
        <w:rPr>
          <w:rFonts w:ascii="Times New Roman" w:hAnsi="Times New Roman"/>
          <w:sz w:val="28"/>
          <w:szCs w:val="28"/>
        </w:rPr>
        <w:t>);</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1450AA">
      <w:pPr>
        <w:widowControl w:val="0"/>
        <w:numPr>
          <w:ilvl w:val="0"/>
          <w:numId w:val="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1450AA">
      <w:pPr>
        <w:pStyle w:val="a9"/>
        <w:numPr>
          <w:ilvl w:val="0"/>
          <w:numId w:val="6"/>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1450AA">
      <w:pPr>
        <w:pStyle w:val="a9"/>
        <w:numPr>
          <w:ilvl w:val="0"/>
          <w:numId w:val="6"/>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1450AA">
      <w:pPr>
        <w:pStyle w:val="a9"/>
        <w:numPr>
          <w:ilvl w:val="0"/>
          <w:numId w:val="6"/>
        </w:numPr>
        <w:spacing w:line="360" w:lineRule="auto"/>
        <w:jc w:val="both"/>
        <w:rPr>
          <w:rFonts w:ascii="Times New Roman" w:hAnsi="Times New Roman"/>
          <w:sz w:val="28"/>
          <w:szCs w:val="28"/>
        </w:rPr>
      </w:pPr>
      <w:r w:rsidRPr="0074495D">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9B5292" w:rsidRPr="0074495D" w:rsidRDefault="009954B4"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9B5292"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1450AA">
      <w:pPr>
        <w:pStyle w:val="a9"/>
        <w:widowControl w:val="0"/>
        <w:numPr>
          <w:ilvl w:val="0"/>
          <w:numId w:val="118"/>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организовывать учебное взаимодействие в группе (определять общие </w:t>
      </w:r>
      <w:r w:rsidRPr="0074495D">
        <w:rPr>
          <w:rFonts w:ascii="Times New Roman" w:hAnsi="Times New Roman"/>
          <w:sz w:val="28"/>
          <w:szCs w:val="28"/>
        </w:rPr>
        <w:lastRenderedPageBreak/>
        <w:t>цели, распределять роли, договариваться друг с другом и т. д.);</w:t>
      </w:r>
    </w:p>
    <w:p w:rsidR="00B540EE" w:rsidRPr="0074495D" w:rsidRDefault="00B540EE" w:rsidP="001450AA">
      <w:pPr>
        <w:widowControl w:val="0"/>
        <w:numPr>
          <w:ilvl w:val="0"/>
          <w:numId w:val="1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1450AA">
      <w:pPr>
        <w:widowControl w:val="0"/>
        <w:numPr>
          <w:ilvl w:val="0"/>
          <w:numId w:val="118"/>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1450AA">
      <w:pPr>
        <w:widowControl w:val="0"/>
        <w:numPr>
          <w:ilvl w:val="0"/>
          <w:numId w:val="11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1450AA">
      <w:pPr>
        <w:widowControl w:val="0"/>
        <w:numPr>
          <w:ilvl w:val="0"/>
          <w:numId w:val="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различными видами </w:t>
      </w:r>
      <w:proofErr w:type="spellStart"/>
      <w:r w:rsidRPr="0074495D">
        <w:rPr>
          <w:rFonts w:ascii="Times New Roman" w:hAnsi="Times New Roman"/>
          <w:sz w:val="28"/>
          <w:szCs w:val="28"/>
        </w:rPr>
        <w:t>аудирования</w:t>
      </w:r>
      <w:proofErr w:type="spellEnd"/>
      <w:r w:rsidRPr="0074495D">
        <w:rPr>
          <w:rFonts w:ascii="Times New Roman" w:hAnsi="Times New Roman"/>
          <w:sz w:val="28"/>
          <w:szCs w:val="28"/>
        </w:rPr>
        <w:t xml:space="preserve"> (с полным пониманием, с пониманием основного содержания, с выборочным извлечением информации) </w:t>
      </w:r>
      <w:r w:rsidRPr="0074495D">
        <w:rPr>
          <w:rFonts w:ascii="Times New Roman" w:hAnsi="Times New Roman"/>
          <w:sz w:val="28"/>
          <w:szCs w:val="28"/>
        </w:rPr>
        <w:lastRenderedPageBreak/>
        <w:t>и информационной переработки текстов различных функциональных разновидностей языка;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w:t>
      </w:r>
      <w:proofErr w:type="spellStart"/>
      <w:r w:rsidRPr="0074495D">
        <w:rPr>
          <w:rFonts w:ascii="Times New Roman" w:hAnsi="Times New Roman"/>
          <w:sz w:val="28"/>
          <w:szCs w:val="28"/>
        </w:rPr>
        <w:t>полилогическом</w:t>
      </w:r>
      <w:proofErr w:type="spellEnd"/>
      <w:r w:rsidRPr="0074495D">
        <w:rPr>
          <w:rFonts w:ascii="Times New Roman" w:hAnsi="Times New Roman"/>
          <w:sz w:val="28"/>
          <w:szCs w:val="28"/>
        </w:rPr>
        <w:t xml:space="preserve">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проводить лексический анализ слова;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применять знания и умения по </w:t>
      </w:r>
      <w:proofErr w:type="spellStart"/>
      <w:r w:rsidRPr="0074495D">
        <w:rPr>
          <w:rFonts w:ascii="Times New Roman" w:hAnsi="Times New Roman"/>
          <w:sz w:val="28"/>
          <w:szCs w:val="28"/>
        </w:rPr>
        <w:t>морфемике</w:t>
      </w:r>
      <w:proofErr w:type="spellEnd"/>
      <w:r w:rsidRPr="0074495D">
        <w:rPr>
          <w:rFonts w:ascii="Times New Roman" w:hAnsi="Times New Roman"/>
          <w:sz w:val="28"/>
          <w:szCs w:val="28"/>
        </w:rPr>
        <w:t xml:space="preserve"> и словообразованию при проведении морфологического анализа слов;</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опираться на фонетический, морфемный, словообразовательный и морфологический анализ в практике </w:t>
      </w:r>
      <w:proofErr w:type="gramStart"/>
      <w:r w:rsidRPr="0074495D">
        <w:rPr>
          <w:rFonts w:ascii="Times New Roman" w:hAnsi="Times New Roman"/>
          <w:sz w:val="28"/>
          <w:szCs w:val="28"/>
        </w:rPr>
        <w:t>правописания ;</w:t>
      </w:r>
      <w:proofErr w:type="gramEnd"/>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оценивать собственную и чужую речь с точки зрения точного, </w:t>
      </w:r>
      <w:r w:rsidRPr="0074495D">
        <w:rPr>
          <w:rFonts w:ascii="Times New Roman" w:hAnsi="Times New Roman"/>
          <w:i/>
          <w:sz w:val="28"/>
          <w:szCs w:val="28"/>
        </w:rPr>
        <w:lastRenderedPageBreak/>
        <w:t>уместного и выразительного словоупотребления;</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1450AA">
      <w:pPr>
        <w:pStyle w:val="a9"/>
        <w:widowControl w:val="0"/>
        <w:numPr>
          <w:ilvl w:val="0"/>
          <w:numId w:val="7"/>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9954B4">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1450AA">
      <w:pPr>
        <w:numPr>
          <w:ilvl w:val="0"/>
          <w:numId w:val="132"/>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1450AA">
      <w:pPr>
        <w:numPr>
          <w:ilvl w:val="0"/>
          <w:numId w:val="132"/>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lastRenderedPageBreak/>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1450AA">
      <w:pPr>
        <w:numPr>
          <w:ilvl w:val="0"/>
          <w:numId w:val="10"/>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1450AA">
      <w:pPr>
        <w:numPr>
          <w:ilvl w:val="0"/>
          <w:numId w:val="10"/>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1450AA">
      <w:pPr>
        <w:numPr>
          <w:ilvl w:val="0"/>
          <w:numId w:val="1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1450AA">
      <w:pPr>
        <w:numPr>
          <w:ilvl w:val="0"/>
          <w:numId w:val="1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proofErr w:type="gramStart"/>
      <w:r w:rsidRPr="0074495D">
        <w:rPr>
          <w:rFonts w:ascii="Times New Roman" w:eastAsia="MS Mincho" w:hAnsi="Times New Roman"/>
          <w:b/>
          <w:sz w:val="28"/>
          <w:szCs w:val="28"/>
        </w:rPr>
        <w:t>предметные</w:t>
      </w:r>
      <w:r w:rsidR="009954B4">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proofErr w:type="gramEnd"/>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74495D">
        <w:rPr>
          <w:rFonts w:ascii="Times New Roman" w:eastAsia="MS Mincho" w:hAnsi="Times New Roman"/>
          <w:sz w:val="28"/>
          <w:szCs w:val="28"/>
        </w:rPr>
        <w:t>сформированности</w:t>
      </w:r>
      <w:proofErr w:type="spellEnd"/>
      <w:r w:rsidRPr="0074495D">
        <w:rPr>
          <w:rFonts w:ascii="Times New Roman" w:eastAsia="MS Mincho" w:hAnsi="Times New Roman"/>
          <w:sz w:val="28"/>
          <w:szCs w:val="28"/>
        </w:rPr>
        <w:t xml:space="preserve"> этих умений):</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xml:space="preserve">.), пересказывать сюжет; выявлять особенности композиции, основной конфликт, вычленять </w:t>
      </w:r>
      <w:r w:rsidRPr="0074495D">
        <w:rPr>
          <w:rFonts w:ascii="Times New Roman" w:eastAsia="MS Mincho" w:hAnsi="Times New Roman"/>
          <w:sz w:val="28"/>
          <w:szCs w:val="28"/>
        </w:rPr>
        <w:lastRenderedPageBreak/>
        <w:t>фабулу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определять </w:t>
      </w:r>
      <w:proofErr w:type="spellStart"/>
      <w:r w:rsidRPr="0074495D">
        <w:rPr>
          <w:rFonts w:ascii="Times New Roman" w:eastAsia="MS Mincho" w:hAnsi="Times New Roman"/>
          <w:sz w:val="28"/>
          <w:szCs w:val="28"/>
        </w:rPr>
        <w:t>родо</w:t>
      </w:r>
      <w:proofErr w:type="spellEnd"/>
      <w:r w:rsidRPr="0074495D">
        <w:rPr>
          <w:rFonts w:ascii="Times New Roman" w:eastAsia="MS Mincho" w:hAnsi="Times New Roman"/>
          <w:sz w:val="28"/>
          <w:szCs w:val="28"/>
        </w:rPr>
        <w:t>-жанровую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xml:space="preserve">.); </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74495D">
        <w:rPr>
          <w:rFonts w:ascii="Times New Roman" w:hAnsi="Times New Roman"/>
          <w:sz w:val="28"/>
          <w:szCs w:val="28"/>
        </w:rPr>
        <w:t xml:space="preserve">произведения </w:t>
      </w:r>
      <w:r w:rsidRPr="0074495D">
        <w:rPr>
          <w:rFonts w:ascii="Times New Roman" w:eastAsia="MS Mincho" w:hAnsi="Times New Roman"/>
          <w:sz w:val="28"/>
          <w:szCs w:val="28"/>
        </w:rPr>
        <w:t xml:space="preserve"> (</w:t>
      </w:r>
      <w:proofErr w:type="gramEnd"/>
      <w:r w:rsidRPr="0074495D">
        <w:rPr>
          <w:rFonts w:ascii="Times New Roman" w:eastAsia="MS Mincho" w:hAnsi="Times New Roman"/>
          <w:sz w:val="28"/>
          <w:szCs w:val="28"/>
        </w:rPr>
        <w:t xml:space="preserve">в каждом классе – на своем уровне); </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1450AA">
      <w:pPr>
        <w:numPr>
          <w:ilvl w:val="0"/>
          <w:numId w:val="9"/>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w:t>
      </w:r>
      <w:proofErr w:type="gramStart"/>
      <w:r w:rsidRPr="0074495D">
        <w:rPr>
          <w:rFonts w:ascii="Times New Roman" w:hAnsi="Times New Roman"/>
          <w:bCs/>
          <w:sz w:val="28"/>
          <w:szCs w:val="28"/>
        </w:rPr>
        <w:t xml:space="preserve">дискуссии </w:t>
      </w:r>
      <w:r w:rsidRPr="0074495D">
        <w:rPr>
          <w:rFonts w:ascii="Times New Roman" w:eastAsia="MS Mincho" w:hAnsi="Times New Roman"/>
          <w:sz w:val="28"/>
          <w:szCs w:val="28"/>
        </w:rPr>
        <w:t xml:space="preserve"> (</w:t>
      </w:r>
      <w:proofErr w:type="gramEnd"/>
      <w:r w:rsidRPr="0074495D">
        <w:rPr>
          <w:rFonts w:ascii="Times New Roman" w:eastAsia="MS Mincho" w:hAnsi="Times New Roman"/>
          <w:sz w:val="28"/>
          <w:szCs w:val="28"/>
        </w:rPr>
        <w:t>в каждом классе – на своем уровне);</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1450AA">
      <w:pPr>
        <w:widowControl w:val="0"/>
        <w:numPr>
          <w:ilvl w:val="0"/>
          <w:numId w:val="9"/>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1450AA">
      <w:pPr>
        <w:widowControl w:val="0"/>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 xml:space="preserve">основных уровней </w:t>
      </w:r>
      <w:proofErr w:type="spellStart"/>
      <w:r w:rsidRPr="0074495D">
        <w:rPr>
          <w:b/>
          <w:szCs w:val="28"/>
        </w:rPr>
        <w:t>сформированности</w:t>
      </w:r>
      <w:proofErr w:type="spellEnd"/>
      <w:r w:rsidRPr="0074495D">
        <w:rPr>
          <w:b/>
          <w:szCs w:val="28"/>
        </w:rPr>
        <w:t xml:space="preserve">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lastRenderedPageBreak/>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1450AA">
      <w:pPr>
        <w:numPr>
          <w:ilvl w:val="0"/>
          <w:numId w:val="1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1450AA">
      <w:pPr>
        <w:numPr>
          <w:ilvl w:val="0"/>
          <w:numId w:val="1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1450AA">
      <w:pPr>
        <w:numPr>
          <w:ilvl w:val="0"/>
          <w:numId w:val="1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1450AA">
      <w:pPr>
        <w:numPr>
          <w:ilvl w:val="0"/>
          <w:numId w:val="1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1450AA">
      <w:pPr>
        <w:numPr>
          <w:ilvl w:val="0"/>
          <w:numId w:val="1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1450AA">
      <w:pPr>
        <w:numPr>
          <w:ilvl w:val="0"/>
          <w:numId w:val="1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1450AA">
      <w:pPr>
        <w:numPr>
          <w:ilvl w:val="0"/>
          <w:numId w:val="1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w:t>
      </w:r>
      <w:proofErr w:type="spellStart"/>
      <w:r w:rsidRPr="0074495D">
        <w:rPr>
          <w:rFonts w:ascii="Times New Roman" w:hAnsi="Times New Roman"/>
          <w:sz w:val="28"/>
          <w:szCs w:val="28"/>
        </w:rPr>
        <w:t>сформированности</w:t>
      </w:r>
      <w:proofErr w:type="spellEnd"/>
      <w:r w:rsidRPr="0074495D">
        <w:rPr>
          <w:rFonts w:ascii="Times New Roman" w:hAnsi="Times New Roman"/>
          <w:sz w:val="28"/>
          <w:szCs w:val="28"/>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 xml:space="preserve">умение выделять в </w:t>
      </w:r>
      <w:proofErr w:type="spellStart"/>
      <w:r w:rsidRPr="0074495D">
        <w:rPr>
          <w:bCs/>
          <w:iCs/>
          <w:sz w:val="28"/>
          <w:szCs w:val="28"/>
        </w:rPr>
        <w:t>произведении</w:t>
      </w:r>
      <w:r w:rsidRPr="0074495D">
        <w:rPr>
          <w:sz w:val="28"/>
          <w:szCs w:val="28"/>
        </w:rPr>
        <w:t>значимые</w:t>
      </w:r>
      <w:proofErr w:type="spellEnd"/>
      <w:r w:rsidRPr="0074495D">
        <w:rPr>
          <w:sz w:val="28"/>
          <w:szCs w:val="28"/>
        </w:rPr>
        <w:t xml:space="preserve">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proofErr w:type="spellStart"/>
      <w:r w:rsidRPr="0074495D">
        <w:rPr>
          <w:iCs/>
          <w:sz w:val="28"/>
          <w:szCs w:val="28"/>
        </w:rPr>
        <w:t>Читатель</w:t>
      </w:r>
      <w:r w:rsidRPr="0074495D">
        <w:rPr>
          <w:sz w:val="28"/>
          <w:szCs w:val="28"/>
        </w:rPr>
        <w:t>этого</w:t>
      </w:r>
      <w:proofErr w:type="spellEnd"/>
      <w:r w:rsidRPr="0074495D">
        <w:rPr>
          <w:sz w:val="28"/>
          <w:szCs w:val="28"/>
        </w:rPr>
        <w:t xml:space="preserve"> уровня пытается аргументированно отвечать на вопрос </w:t>
      </w:r>
      <w:r w:rsidRPr="0074495D">
        <w:rPr>
          <w:bCs/>
          <w:iCs/>
          <w:sz w:val="28"/>
          <w:szCs w:val="28"/>
        </w:rPr>
        <w:t xml:space="preserve">«Как устроен </w:t>
      </w:r>
      <w:proofErr w:type="spellStart"/>
      <w:r w:rsidRPr="0074495D">
        <w:rPr>
          <w:bCs/>
          <w:iCs/>
          <w:sz w:val="28"/>
          <w:szCs w:val="28"/>
        </w:rPr>
        <w:t>текст?</w:t>
      </w:r>
      <w:proofErr w:type="gramStart"/>
      <w:r w:rsidRPr="0074495D">
        <w:rPr>
          <w:bCs/>
          <w:iCs/>
          <w:sz w:val="28"/>
          <w:szCs w:val="28"/>
        </w:rPr>
        <w:t>»,</w:t>
      </w:r>
      <w:r w:rsidRPr="0074495D">
        <w:rPr>
          <w:i/>
          <w:sz w:val="28"/>
          <w:szCs w:val="28"/>
        </w:rPr>
        <w:t>умеет</w:t>
      </w:r>
      <w:proofErr w:type="spellEnd"/>
      <w:proofErr w:type="gramEnd"/>
      <w:r w:rsidRPr="0074495D">
        <w:rPr>
          <w:i/>
          <w:sz w:val="28"/>
          <w:szCs w:val="28"/>
        </w:rPr>
        <w:t xml:space="preserve">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1450AA">
      <w:pPr>
        <w:pStyle w:val="28"/>
        <w:numPr>
          <w:ilvl w:val="12"/>
          <w:numId w:val="8"/>
        </w:numPr>
        <w:tabs>
          <w:tab w:val="left" w:pos="851"/>
        </w:tabs>
        <w:spacing w:line="360" w:lineRule="auto"/>
        <w:ind w:left="0" w:right="0" w:firstLine="709"/>
        <w:rPr>
          <w:sz w:val="28"/>
          <w:szCs w:val="28"/>
        </w:rPr>
      </w:pPr>
      <w:r w:rsidRPr="0074495D">
        <w:rPr>
          <w:iCs/>
          <w:sz w:val="28"/>
          <w:szCs w:val="28"/>
        </w:rPr>
        <w:lastRenderedPageBreak/>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74495D">
        <w:rPr>
          <w:i/>
          <w:sz w:val="28"/>
          <w:szCs w:val="28"/>
        </w:rPr>
        <w:t>пофразового</w:t>
      </w:r>
      <w:proofErr w:type="spellEnd"/>
      <w:r w:rsidRPr="0074495D">
        <w:rPr>
          <w:sz w:val="28"/>
          <w:szCs w:val="28"/>
        </w:rPr>
        <w:t xml:space="preserve"> (при анализе стихотворений и небольших прозаических произведений – рассказов, новелл) или </w:t>
      </w:r>
      <w:proofErr w:type="spellStart"/>
      <w:r w:rsidRPr="0074495D">
        <w:rPr>
          <w:i/>
          <w:sz w:val="28"/>
          <w:szCs w:val="28"/>
        </w:rPr>
        <w:t>поэпизодного</w:t>
      </w:r>
      <w:proofErr w:type="spellEnd"/>
      <w:r w:rsidRPr="0074495D">
        <w:rPr>
          <w:sz w:val="28"/>
          <w:szCs w:val="28"/>
        </w:rPr>
        <w:t xml:space="preserve">; проведение целостного и межтекстового анализа). </w:t>
      </w:r>
    </w:p>
    <w:p w:rsidR="0042291A" w:rsidRPr="0074495D" w:rsidRDefault="0042291A" w:rsidP="001450AA">
      <w:pPr>
        <w:pStyle w:val="28"/>
        <w:numPr>
          <w:ilvl w:val="12"/>
          <w:numId w:val="8"/>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1450AA">
      <w:pPr>
        <w:pStyle w:val="a9"/>
        <w:widowControl w:val="0"/>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1450AA">
      <w:pPr>
        <w:numPr>
          <w:ilvl w:val="0"/>
          <w:numId w:val="8"/>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74495D">
        <w:rPr>
          <w:rFonts w:ascii="Times New Roman" w:hAnsi="Times New Roman"/>
          <w:sz w:val="28"/>
          <w:szCs w:val="28"/>
        </w:rPr>
        <w:t>так  и</w:t>
      </w:r>
      <w:proofErr w:type="gramEnd"/>
      <w:r w:rsidRPr="0074495D">
        <w:rPr>
          <w:rFonts w:ascii="Times New Roman" w:hAnsi="Times New Roman"/>
          <w:sz w:val="28"/>
          <w:szCs w:val="28"/>
        </w:rPr>
        <w:t xml:space="preserve">  внутреннего мира человека);</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w:t>
      </w:r>
      <w:r w:rsidRPr="0074495D">
        <w:rPr>
          <w:szCs w:val="28"/>
        </w:rPr>
        <w:lastRenderedPageBreak/>
        <w:t>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proofErr w:type="gramStart"/>
      <w:r w:rsidRPr="0074495D">
        <w:rPr>
          <w:rFonts w:ascii="Times New Roman" w:hAnsi="Times New Roman"/>
          <w:iCs/>
          <w:sz w:val="28"/>
          <w:szCs w:val="28"/>
        </w:rPr>
        <w:t xml:space="preserve">достигших  </w:t>
      </w:r>
      <w:r w:rsidRPr="0074495D">
        <w:rPr>
          <w:rFonts w:ascii="Times New Roman" w:hAnsi="Times New Roman"/>
          <w:iCs/>
          <w:sz w:val="28"/>
          <w:szCs w:val="28"/>
          <w:lang w:val="en-US"/>
        </w:rPr>
        <w:t>III</w:t>
      </w:r>
      <w:proofErr w:type="gramEnd"/>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1450AA">
      <w:pPr>
        <w:pStyle w:val="28"/>
        <w:numPr>
          <w:ilvl w:val="12"/>
          <w:numId w:val="8"/>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1450AA">
      <w:pPr>
        <w:pStyle w:val="a9"/>
        <w:numPr>
          <w:ilvl w:val="0"/>
          <w:numId w:val="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напишите рецензию на произведение, не </w:t>
      </w:r>
      <w:proofErr w:type="spellStart"/>
      <w:r w:rsidRPr="0074495D">
        <w:rPr>
          <w:rFonts w:ascii="Times New Roman" w:hAnsi="Times New Roman"/>
          <w:sz w:val="28"/>
          <w:szCs w:val="28"/>
        </w:rPr>
        <w:t>изучавшееся</w:t>
      </w:r>
      <w:proofErr w:type="spellEnd"/>
      <w:r w:rsidRPr="0074495D">
        <w:rPr>
          <w:rFonts w:ascii="Times New Roman" w:hAnsi="Times New Roman"/>
          <w:sz w:val="28"/>
          <w:szCs w:val="28"/>
        </w:rPr>
        <w:t xml:space="preserve"> на уроках </w:t>
      </w:r>
      <w:proofErr w:type="gramStart"/>
      <w:r w:rsidRPr="0074495D">
        <w:rPr>
          <w:rFonts w:ascii="Times New Roman" w:hAnsi="Times New Roman"/>
          <w:sz w:val="28"/>
          <w:szCs w:val="28"/>
        </w:rPr>
        <w:t>литературы.</w:t>
      </w:r>
      <w:r w:rsidRPr="0074495D">
        <w:rPr>
          <w:rStyle w:val="afff4"/>
          <w:lang w:eastAsia="en-US"/>
        </w:rPr>
        <w:t>.</w:t>
      </w:r>
      <w:proofErr w:type="gramEnd"/>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4"/>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w:t>
      </w:r>
      <w:proofErr w:type="spellStart"/>
      <w:r w:rsidRPr="0074495D">
        <w:rPr>
          <w:rFonts w:ascii="Times New Roman" w:hAnsi="Times New Roman"/>
          <w:sz w:val="28"/>
          <w:szCs w:val="28"/>
        </w:rPr>
        <w:t>разноуровневого</w:t>
      </w:r>
      <w:proofErr w:type="spellEnd"/>
      <w:r w:rsidRPr="0074495D">
        <w:rPr>
          <w:rFonts w:ascii="Times New Roman" w:hAnsi="Times New Roman"/>
          <w:sz w:val="28"/>
          <w:szCs w:val="28"/>
        </w:rPr>
        <w:t xml:space="preserve">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lastRenderedPageBreak/>
        <w:t>1.2.</w:t>
      </w:r>
      <w:r w:rsidR="00105119" w:rsidRPr="0074495D">
        <w:t>5.</w:t>
      </w:r>
      <w:r w:rsidRPr="0074495D">
        <w:t xml:space="preserve">3. </w:t>
      </w:r>
      <w:r w:rsidR="00B540EE" w:rsidRPr="0074495D">
        <w:t>Иностранный язык</w:t>
      </w:r>
      <w:r w:rsidR="00A82749">
        <w:t xml:space="preserve"> </w:t>
      </w:r>
      <w:proofErr w:type="gramStart"/>
      <w:r w:rsidR="00A82749">
        <w:t>(</w:t>
      </w:r>
      <w:r w:rsidRPr="0074495D">
        <w:t xml:space="preserve"> а</w:t>
      </w:r>
      <w:r w:rsidR="00A82749">
        <w:t>нглийский</w:t>
      </w:r>
      <w:proofErr w:type="gramEnd"/>
      <w:r w:rsidR="006E54D0" w:rsidRPr="0074495D">
        <w:t>)</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A82749">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1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1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1450AA">
      <w:pPr>
        <w:numPr>
          <w:ilvl w:val="0"/>
          <w:numId w:val="1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1450AA">
      <w:pPr>
        <w:numPr>
          <w:ilvl w:val="0"/>
          <w:numId w:val="1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1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1450AA">
      <w:pPr>
        <w:numPr>
          <w:ilvl w:val="0"/>
          <w:numId w:val="1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1450AA">
      <w:pPr>
        <w:numPr>
          <w:ilvl w:val="0"/>
          <w:numId w:val="1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1450AA">
      <w:pPr>
        <w:numPr>
          <w:ilvl w:val="0"/>
          <w:numId w:val="1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1450AA">
      <w:pPr>
        <w:numPr>
          <w:ilvl w:val="0"/>
          <w:numId w:val="1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1450AA">
      <w:pPr>
        <w:numPr>
          <w:ilvl w:val="0"/>
          <w:numId w:val="13"/>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1450AA">
      <w:pPr>
        <w:numPr>
          <w:ilvl w:val="0"/>
          <w:numId w:val="13"/>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1450AA">
      <w:pPr>
        <w:numPr>
          <w:ilvl w:val="0"/>
          <w:numId w:val="13"/>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1450AA">
      <w:pPr>
        <w:numPr>
          <w:ilvl w:val="0"/>
          <w:numId w:val="13"/>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1450AA">
      <w:pPr>
        <w:numPr>
          <w:ilvl w:val="0"/>
          <w:numId w:val="13"/>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proofErr w:type="spellStart"/>
      <w:r w:rsidRPr="0074495D">
        <w:rPr>
          <w:rFonts w:ascii="Times New Roman" w:hAnsi="Times New Roman"/>
          <w:b/>
          <w:sz w:val="28"/>
          <w:szCs w:val="28"/>
        </w:rPr>
        <w:t>Аудирование</w:t>
      </w:r>
      <w:proofErr w:type="spell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1450AA">
      <w:pPr>
        <w:numPr>
          <w:ilvl w:val="0"/>
          <w:numId w:val="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1450AA">
      <w:pPr>
        <w:numPr>
          <w:ilvl w:val="0"/>
          <w:numId w:val="1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1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1450AA">
      <w:pPr>
        <w:numPr>
          <w:ilvl w:val="0"/>
          <w:numId w:val="1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1450AA">
      <w:pPr>
        <w:numPr>
          <w:ilvl w:val="0"/>
          <w:numId w:val="1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1450AA">
      <w:pPr>
        <w:numPr>
          <w:ilvl w:val="0"/>
          <w:numId w:val="1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1450AA">
      <w:pPr>
        <w:numPr>
          <w:ilvl w:val="0"/>
          <w:numId w:val="1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1450AA">
      <w:pPr>
        <w:numPr>
          <w:ilvl w:val="0"/>
          <w:numId w:val="1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1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1450AA">
      <w:pPr>
        <w:numPr>
          <w:ilvl w:val="0"/>
          <w:numId w:val="1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1450AA">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1450AA">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1450AA">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1450AA">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2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1450AA">
      <w:pPr>
        <w:numPr>
          <w:ilvl w:val="0"/>
          <w:numId w:val="2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1450AA">
      <w:pPr>
        <w:numPr>
          <w:ilvl w:val="0"/>
          <w:numId w:val="2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1450AA">
      <w:pPr>
        <w:numPr>
          <w:ilvl w:val="0"/>
          <w:numId w:val="2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1450AA">
      <w:pPr>
        <w:numPr>
          <w:ilvl w:val="0"/>
          <w:numId w:val="2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1450AA">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1450AA">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3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1450AA">
      <w:pPr>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1450AA">
      <w:pPr>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1450AA">
      <w:pPr>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1450AA">
      <w:pPr>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2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1450AA">
      <w:pPr>
        <w:numPr>
          <w:ilvl w:val="0"/>
          <w:numId w:val="2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1450AA">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1450AA">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1450AA">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1450AA">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1450AA">
      <w:pPr>
        <w:numPr>
          <w:ilvl w:val="0"/>
          <w:numId w:val="9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proofErr w:type="spellStart"/>
      <w:r w:rsidR="005D64CA" w:rsidRPr="0074495D">
        <w:rPr>
          <w:rFonts w:ascii="Times New Roman" w:hAnsi="Times New Roman"/>
          <w:i/>
          <w:sz w:val="28"/>
          <w:szCs w:val="28"/>
          <w:lang w:val="en-US"/>
        </w:rPr>
        <w:t>i</w:t>
      </w:r>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6E54D0" w:rsidRPr="0074495D" w:rsidRDefault="006E54D0" w:rsidP="001450AA">
      <w:pPr>
        <w:numPr>
          <w:ilvl w:val="0"/>
          <w:numId w:val="95"/>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A82749" w:rsidRPr="00A82749">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A82749" w:rsidRPr="00A82749">
        <w:rPr>
          <w:rFonts w:ascii="Times New Roman" w:hAnsi="Times New Roman"/>
          <w:sz w:val="28"/>
          <w:szCs w:val="28"/>
          <w:lang w:val="en-US"/>
        </w:rPr>
        <w:t xml:space="preserve"> </w:t>
      </w:r>
      <w:r w:rsidRPr="0074495D">
        <w:rPr>
          <w:rFonts w:ascii="Times New Roman" w:hAnsi="Times New Roman"/>
          <w:sz w:val="28"/>
          <w:szCs w:val="28"/>
        </w:rPr>
        <w:t>при</w:t>
      </w:r>
      <w:r w:rsidR="00A82749" w:rsidRPr="00A82749">
        <w:rPr>
          <w:rFonts w:ascii="Times New Roman" w:hAnsi="Times New Roman"/>
          <w:sz w:val="28"/>
          <w:szCs w:val="28"/>
          <w:lang w:val="en-US"/>
        </w:rPr>
        <w:t xml:space="preserve"> </w:t>
      </w:r>
      <w:r w:rsidRPr="0074495D">
        <w:rPr>
          <w:rFonts w:ascii="Times New Roman" w:hAnsi="Times New Roman"/>
          <w:sz w:val="28"/>
          <w:szCs w:val="28"/>
        </w:rPr>
        <w:t>помощи</w:t>
      </w:r>
      <w:r w:rsidR="00A82749" w:rsidRPr="00A82749">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proofErr w:type="gram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w:t>
      </w:r>
      <w:proofErr w:type="gramEnd"/>
      <w:r w:rsidRPr="0074495D">
        <w:rPr>
          <w:rFonts w:ascii="Times New Roman" w:hAnsi="Times New Roman"/>
          <w:sz w:val="28"/>
          <w:szCs w:val="28"/>
          <w:lang w:val="en-US"/>
        </w:rPr>
        <w:t xml:space="preserve">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6E54D0" w:rsidRPr="0074495D" w:rsidRDefault="006E54D0" w:rsidP="001450AA">
      <w:pPr>
        <w:numPr>
          <w:ilvl w:val="0"/>
          <w:numId w:val="95"/>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A82749" w:rsidRPr="00A82749">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A82749" w:rsidRPr="00A82749">
        <w:rPr>
          <w:rFonts w:ascii="Times New Roman" w:hAnsi="Times New Roman"/>
          <w:sz w:val="28"/>
          <w:szCs w:val="28"/>
          <w:lang w:val="en-US"/>
        </w:rPr>
        <w:t xml:space="preserve"> </w:t>
      </w:r>
      <w:r w:rsidRPr="0074495D">
        <w:rPr>
          <w:rFonts w:ascii="Times New Roman" w:hAnsi="Times New Roman"/>
          <w:sz w:val="28"/>
          <w:szCs w:val="28"/>
        </w:rPr>
        <w:t>при</w:t>
      </w:r>
      <w:r w:rsidR="00A82749" w:rsidRPr="00A82749">
        <w:rPr>
          <w:rFonts w:ascii="Times New Roman" w:hAnsi="Times New Roman"/>
          <w:sz w:val="28"/>
          <w:szCs w:val="28"/>
          <w:lang w:val="en-US"/>
        </w:rPr>
        <w:t xml:space="preserve"> </w:t>
      </w:r>
      <w:proofErr w:type="gramStart"/>
      <w:r w:rsidRPr="0074495D">
        <w:rPr>
          <w:rFonts w:ascii="Times New Roman" w:hAnsi="Times New Roman"/>
          <w:sz w:val="28"/>
          <w:szCs w:val="28"/>
        </w:rPr>
        <w:t>помощи</w:t>
      </w:r>
      <w:r w:rsidR="00A82749" w:rsidRPr="00A82749">
        <w:rPr>
          <w:rFonts w:ascii="Times New Roman" w:hAnsi="Times New Roman"/>
          <w:sz w:val="28"/>
          <w:szCs w:val="28"/>
          <w:lang w:val="en-US"/>
        </w:rPr>
        <w:t xml:space="preserve">  </w:t>
      </w:r>
      <w:r w:rsidRPr="0074495D">
        <w:rPr>
          <w:rFonts w:ascii="Times New Roman" w:hAnsi="Times New Roman"/>
          <w:sz w:val="28"/>
          <w:szCs w:val="28"/>
        </w:rPr>
        <w:t>аффиксов</w:t>
      </w:r>
      <w:proofErr w:type="gramEnd"/>
      <w:r w:rsidR="00A82749" w:rsidRPr="00A82749">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6E54D0" w:rsidRPr="0074495D" w:rsidRDefault="006E54D0" w:rsidP="001450AA">
      <w:pPr>
        <w:numPr>
          <w:ilvl w:val="0"/>
          <w:numId w:val="9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6E54D0" w:rsidRPr="0074495D" w:rsidRDefault="006E54D0" w:rsidP="001450AA">
      <w:pPr>
        <w:numPr>
          <w:ilvl w:val="0"/>
          <w:numId w:val="9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имена существительные, имена прилагательные, наречия при помощи отрицательных </w:t>
      </w:r>
      <w:proofErr w:type="gramStart"/>
      <w:r w:rsidRPr="0074495D">
        <w:rPr>
          <w:rFonts w:ascii="Times New Roman" w:hAnsi="Times New Roman"/>
          <w:sz w:val="28"/>
          <w:szCs w:val="28"/>
        </w:rPr>
        <w:t>префиксов</w:t>
      </w:r>
      <w:r w:rsidR="00A82749">
        <w:rPr>
          <w:rFonts w:ascii="Times New Roman" w:hAnsi="Times New Roman"/>
          <w:sz w:val="28"/>
          <w:szCs w:val="28"/>
        </w:rPr>
        <w:t xml:space="preserve">  </w:t>
      </w:r>
      <w:r w:rsidRPr="0074495D">
        <w:rPr>
          <w:rFonts w:ascii="Times New Roman" w:hAnsi="Times New Roman"/>
          <w:i/>
          <w:sz w:val="28"/>
          <w:szCs w:val="28"/>
          <w:lang w:val="en-US" w:bidi="en-US"/>
        </w:rPr>
        <w:t>un</w:t>
      </w:r>
      <w:proofErr w:type="gramEnd"/>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1450AA">
      <w:pPr>
        <w:numPr>
          <w:ilvl w:val="0"/>
          <w:numId w:val="9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2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1450AA">
      <w:pPr>
        <w:numPr>
          <w:ilvl w:val="0"/>
          <w:numId w:val="2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w:t>
      </w:r>
      <w:r w:rsidR="00A82749">
        <w:rPr>
          <w:rFonts w:ascii="Times New Roman" w:hAnsi="Times New Roman"/>
          <w:i/>
          <w:sz w:val="28"/>
          <w:szCs w:val="28"/>
        </w:rPr>
        <w:t xml:space="preserve"> между явлениями синоними</w:t>
      </w:r>
      <w:r w:rsidRPr="0074495D">
        <w:rPr>
          <w:rFonts w:ascii="Times New Roman" w:hAnsi="Times New Roman"/>
          <w:i/>
          <w:sz w:val="28"/>
          <w:szCs w:val="28"/>
        </w:rPr>
        <w:t>и и антонимии; употреблять в речи изученные синонимы и антонимы адекватно ситуации общения;</w:t>
      </w:r>
    </w:p>
    <w:p w:rsidR="006E54D0" w:rsidRPr="0074495D" w:rsidRDefault="006E54D0" w:rsidP="001450AA">
      <w:pPr>
        <w:numPr>
          <w:ilvl w:val="0"/>
          <w:numId w:val="2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1450AA">
      <w:pPr>
        <w:numPr>
          <w:ilvl w:val="0"/>
          <w:numId w:val="2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1450AA">
      <w:pPr>
        <w:numPr>
          <w:ilvl w:val="0"/>
          <w:numId w:val="2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tobeginwith</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asforme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atlast</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etc</w:t>
      </w:r>
      <w:proofErr w:type="spellEnd"/>
      <w:r w:rsidRPr="0074495D">
        <w:rPr>
          <w:rFonts w:ascii="Times New Roman" w:hAnsi="Times New Roman"/>
          <w:i/>
          <w:sz w:val="28"/>
          <w:szCs w:val="28"/>
        </w:rPr>
        <w:t>.);</w:t>
      </w:r>
    </w:p>
    <w:p w:rsidR="006E54D0" w:rsidRPr="0074495D" w:rsidRDefault="006E54D0" w:rsidP="001450AA">
      <w:pPr>
        <w:numPr>
          <w:ilvl w:val="0"/>
          <w:numId w:val="2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языковую догадку в процессе чтения и </w:t>
      </w:r>
      <w:proofErr w:type="spellStart"/>
      <w:r w:rsidRPr="0074495D">
        <w:rPr>
          <w:rFonts w:ascii="Times New Roman" w:hAnsi="Times New Roman"/>
          <w:i/>
          <w:sz w:val="28"/>
          <w:szCs w:val="28"/>
        </w:rPr>
        <w:t>аудирования</w:t>
      </w:r>
      <w:proofErr w:type="spellEnd"/>
      <w:r w:rsidRPr="0074495D">
        <w:rPr>
          <w:rFonts w:ascii="Times New Roman" w:hAnsi="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74495D">
        <w:rPr>
          <w:rFonts w:ascii="Times New Roman" w:hAnsi="Times New Roman"/>
          <w:sz w:val="28"/>
          <w:szCs w:val="28"/>
        </w:rPr>
        <w:t>иразделительный</w:t>
      </w:r>
      <w:proofErr w:type="spellEnd"/>
      <w:r w:rsidRPr="0074495D">
        <w:rPr>
          <w:rFonts w:ascii="Times New Roman" w:hAnsi="Times New Roman"/>
          <w:sz w:val="28"/>
          <w:szCs w:val="28"/>
        </w:rPr>
        <w:t xml:space="preserve"> вопросы</w:t>
      </w:r>
      <w:proofErr w:type="gramStart"/>
      <w:r w:rsidRPr="0074495D">
        <w:rPr>
          <w:rFonts w:ascii="Times New Roman" w:hAnsi="Times New Roman"/>
          <w:sz w:val="28"/>
          <w:szCs w:val="28"/>
        </w:rPr>
        <w:t>),побудительные</w:t>
      </w:r>
      <w:proofErr w:type="gramEnd"/>
      <w:r w:rsidRPr="0074495D">
        <w:rPr>
          <w:rFonts w:ascii="Times New Roman" w:hAnsi="Times New Roman"/>
          <w:sz w:val="28"/>
          <w:szCs w:val="28"/>
        </w:rPr>
        <w:t xml:space="preserve"> (в утвердительной и отрицательной форме) и восклицательные;</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w:t>
      </w:r>
      <w:proofErr w:type="gramStart"/>
      <w:r w:rsidRPr="0074495D">
        <w:rPr>
          <w:rFonts w:ascii="Times New Roman" w:hAnsi="Times New Roman"/>
          <w:sz w:val="28"/>
          <w:szCs w:val="28"/>
        </w:rPr>
        <w:t>в речи</w:t>
      </w:r>
      <w:proofErr w:type="gramEnd"/>
      <w:r w:rsidRPr="0074495D">
        <w:rPr>
          <w:rFonts w:ascii="Times New Roman" w:hAnsi="Times New Roman"/>
          <w:sz w:val="28"/>
          <w:szCs w:val="28"/>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A82749">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предложения с начальным</w:t>
      </w:r>
      <w:r w:rsidR="00A82749">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Pr="0074495D">
        <w:rPr>
          <w:rFonts w:ascii="Times New Roman" w:hAnsi="Times New Roman"/>
          <w:i/>
          <w:sz w:val="28"/>
          <w:szCs w:val="28"/>
        </w:rPr>
        <w:t>+</w:t>
      </w:r>
      <w:proofErr w:type="spellStart"/>
      <w:r w:rsidRPr="0074495D">
        <w:rPr>
          <w:rFonts w:ascii="Times New Roman" w:hAnsi="Times New Roman"/>
          <w:i/>
          <w:sz w:val="28"/>
          <w:szCs w:val="28"/>
          <w:lang w:val="en-US"/>
        </w:rPr>
        <w:t>tobe</w:t>
      </w:r>
      <w:proofErr w:type="spellEnd"/>
      <w:r w:rsidRPr="0074495D">
        <w:rPr>
          <w:rFonts w:ascii="Times New Roman" w:hAnsi="Times New Roman"/>
          <w:sz w:val="28"/>
          <w:szCs w:val="28"/>
        </w:rPr>
        <w:t>;</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w:t>
      </w:r>
      <w:proofErr w:type="gramStart"/>
      <w:r w:rsidRPr="0074495D">
        <w:rPr>
          <w:rFonts w:ascii="Times New Roman" w:hAnsi="Times New Roman"/>
          <w:sz w:val="28"/>
          <w:szCs w:val="28"/>
        </w:rPr>
        <w:t xml:space="preserve">союзами </w:t>
      </w:r>
      <w:r w:rsidR="00A82749">
        <w:rPr>
          <w:rFonts w:ascii="Times New Roman" w:hAnsi="Times New Roman"/>
          <w:sz w:val="28"/>
          <w:szCs w:val="28"/>
        </w:rPr>
        <w:t xml:space="preserve"> </w:t>
      </w:r>
      <w:proofErr w:type="spellStart"/>
      <w:r w:rsidRPr="0074495D">
        <w:rPr>
          <w:rFonts w:ascii="Times New Roman" w:hAnsi="Times New Roman"/>
          <w:i/>
          <w:sz w:val="28"/>
          <w:szCs w:val="28"/>
        </w:rPr>
        <w:t>and</w:t>
      </w:r>
      <w:proofErr w:type="spellEnd"/>
      <w:proofErr w:type="gram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proofErr w:type="gramStart"/>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proofErr w:type="gramEnd"/>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A82749" w:rsidRPr="00A82749">
        <w:rPr>
          <w:rFonts w:ascii="Times New Roman" w:hAnsi="Times New Roman"/>
          <w:sz w:val="28"/>
          <w:szCs w:val="28"/>
          <w:lang w:val="en-US"/>
        </w:rPr>
        <w:t xml:space="preserve"> </w:t>
      </w:r>
      <w:r w:rsidRPr="0074495D">
        <w:rPr>
          <w:rFonts w:ascii="Times New Roman" w:hAnsi="Times New Roman"/>
          <w:sz w:val="28"/>
          <w:szCs w:val="28"/>
        </w:rPr>
        <w:t>и</w:t>
      </w:r>
      <w:r w:rsidR="00A82749" w:rsidRPr="00A82749">
        <w:rPr>
          <w:rFonts w:ascii="Times New Roman" w:hAnsi="Times New Roman"/>
          <w:sz w:val="28"/>
          <w:szCs w:val="28"/>
          <w:lang w:val="en-US"/>
        </w:rPr>
        <w:t xml:space="preserve"> </w:t>
      </w:r>
      <w:r w:rsidRPr="0074495D">
        <w:rPr>
          <w:rFonts w:ascii="Times New Roman" w:hAnsi="Times New Roman"/>
          <w:sz w:val="28"/>
          <w:szCs w:val="28"/>
        </w:rPr>
        <w:t>употреблять</w:t>
      </w:r>
      <w:r w:rsidR="00A82749" w:rsidRPr="00A82749">
        <w:rPr>
          <w:rFonts w:ascii="Times New Roman" w:hAnsi="Times New Roman"/>
          <w:sz w:val="28"/>
          <w:szCs w:val="28"/>
          <w:lang w:val="en-US"/>
        </w:rPr>
        <w:t xml:space="preserve"> </w:t>
      </w:r>
      <w:r w:rsidRPr="0074495D">
        <w:rPr>
          <w:rFonts w:ascii="Times New Roman" w:hAnsi="Times New Roman"/>
          <w:sz w:val="28"/>
          <w:szCs w:val="28"/>
        </w:rPr>
        <w:t>в</w:t>
      </w:r>
      <w:r w:rsidR="00A82749" w:rsidRPr="00A82749">
        <w:rPr>
          <w:rFonts w:ascii="Times New Roman" w:hAnsi="Times New Roman"/>
          <w:sz w:val="28"/>
          <w:szCs w:val="28"/>
          <w:lang w:val="en-US"/>
        </w:rPr>
        <w:t xml:space="preserve"> </w:t>
      </w:r>
      <w:r w:rsidRPr="0074495D">
        <w:rPr>
          <w:rFonts w:ascii="Times New Roman" w:hAnsi="Times New Roman"/>
          <w:sz w:val="28"/>
          <w:szCs w:val="28"/>
        </w:rPr>
        <w:t>речи</w:t>
      </w:r>
      <w:r w:rsidR="00A82749" w:rsidRPr="00A82749">
        <w:rPr>
          <w:rFonts w:ascii="Times New Roman" w:hAnsi="Times New Roman"/>
          <w:sz w:val="28"/>
          <w:szCs w:val="28"/>
          <w:lang w:val="en-US"/>
        </w:rPr>
        <w:t xml:space="preserve"> </w:t>
      </w:r>
      <w:r w:rsidRPr="0074495D">
        <w:rPr>
          <w:rFonts w:ascii="Times New Roman" w:hAnsi="Times New Roman"/>
          <w:sz w:val="28"/>
          <w:szCs w:val="28"/>
        </w:rPr>
        <w:t>условные</w:t>
      </w:r>
      <w:r w:rsidR="00A82749" w:rsidRPr="00A82749">
        <w:rPr>
          <w:rFonts w:ascii="Times New Roman" w:hAnsi="Times New Roman"/>
          <w:sz w:val="28"/>
          <w:szCs w:val="28"/>
          <w:lang w:val="en-US"/>
        </w:rPr>
        <w:t xml:space="preserve"> </w:t>
      </w:r>
      <w:r w:rsidRPr="0074495D">
        <w:rPr>
          <w:rFonts w:ascii="Times New Roman" w:hAnsi="Times New Roman"/>
          <w:sz w:val="28"/>
          <w:szCs w:val="28"/>
        </w:rPr>
        <w:t>предложения</w:t>
      </w:r>
      <w:r w:rsidR="00A82749" w:rsidRPr="00A82749">
        <w:rPr>
          <w:rFonts w:ascii="Times New Roman" w:hAnsi="Times New Roman"/>
          <w:sz w:val="28"/>
          <w:szCs w:val="28"/>
          <w:lang w:val="en-US"/>
        </w:rPr>
        <w:t xml:space="preserve"> </w:t>
      </w:r>
      <w:r w:rsidRPr="0074495D">
        <w:rPr>
          <w:rFonts w:ascii="Times New Roman" w:hAnsi="Times New Roman"/>
          <w:sz w:val="28"/>
          <w:szCs w:val="28"/>
        </w:rPr>
        <w:t>реального</w:t>
      </w:r>
      <w:r w:rsidR="00A82749" w:rsidRPr="00A82749">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A82749" w:rsidRPr="00A82749">
        <w:rPr>
          <w:rFonts w:ascii="Times New Roman" w:hAnsi="Times New Roman"/>
          <w:sz w:val="28"/>
          <w:szCs w:val="28"/>
          <w:lang w:val="en-US"/>
        </w:rPr>
        <w:t xml:space="preserve"> </w:t>
      </w:r>
      <w:r w:rsidRPr="0074495D">
        <w:rPr>
          <w:rFonts w:ascii="Times New Roman" w:hAnsi="Times New Roman"/>
          <w:sz w:val="28"/>
          <w:szCs w:val="28"/>
        </w:rPr>
        <w:t>нереального</w:t>
      </w:r>
      <w:r w:rsidR="00A82749" w:rsidRPr="00A82749">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proofErr w:type="spellStart"/>
      <w:r w:rsidRPr="0074495D">
        <w:rPr>
          <w:rFonts w:ascii="Times New Roman" w:hAnsi="Times New Roman"/>
          <w:i/>
          <w:sz w:val="28"/>
          <w:szCs w:val="28"/>
          <w:lang w:val="en-US"/>
        </w:rPr>
        <w:t>afew</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proofErr w:type="spellStart"/>
      <w:r w:rsidRPr="0074495D">
        <w:rPr>
          <w:rFonts w:ascii="Times New Roman" w:hAnsi="Times New Roman"/>
          <w:i/>
          <w:sz w:val="28"/>
          <w:szCs w:val="28"/>
          <w:lang w:val="en-US"/>
        </w:rPr>
        <w:t>alittle</w:t>
      </w:r>
      <w:proofErr w:type="spellEnd"/>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количественные и порядковые числительные;</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i/>
          <w:sz w:val="28"/>
          <w:szCs w:val="28"/>
        </w:rPr>
        <w:t>;</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proofErr w:type="gramStart"/>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proofErr w:type="gramEnd"/>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proofErr w:type="spellStart"/>
      <w:r w:rsidRPr="0074495D">
        <w:rPr>
          <w:rFonts w:ascii="Times New Roman" w:hAnsi="Times New Roman"/>
          <w:i/>
          <w:sz w:val="28"/>
          <w:szCs w:val="28"/>
          <w:lang w:val="en-US"/>
        </w:rPr>
        <w:t>beableto</w:t>
      </w:r>
      <w:proofErr w:type="spellEnd"/>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proofErr w:type="spellStart"/>
      <w:r w:rsidRPr="0074495D">
        <w:rPr>
          <w:rFonts w:ascii="Times New Roman" w:hAnsi="Times New Roman"/>
          <w:i/>
          <w:sz w:val="28"/>
          <w:szCs w:val="28"/>
          <w:lang w:val="en-US"/>
        </w:rPr>
        <w:t>haveto</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proofErr w:type="spellStart"/>
      <w:r w:rsidRPr="0074495D">
        <w:rPr>
          <w:rFonts w:ascii="Times New Roman" w:hAnsi="Times New Roman"/>
          <w:sz w:val="28"/>
          <w:szCs w:val="28"/>
          <w:lang w:val="en-US"/>
        </w:rPr>
        <w:t>PresentSimplePassive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PastSimplePassive</w:t>
      </w:r>
      <w:proofErr w:type="spellEnd"/>
      <w:r w:rsidRPr="0074495D">
        <w:rPr>
          <w:rFonts w:ascii="Times New Roman" w:hAnsi="Times New Roman"/>
          <w:sz w:val="28"/>
          <w:szCs w:val="28"/>
        </w:rPr>
        <w:t>;</w:t>
      </w:r>
    </w:p>
    <w:p w:rsidR="006E54D0" w:rsidRPr="0074495D" w:rsidRDefault="006E54D0" w:rsidP="001450AA">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proofErr w:type="spellStart"/>
      <w:r w:rsidRPr="0074495D">
        <w:rPr>
          <w:rFonts w:ascii="Times New Roman" w:hAnsi="Times New Roman"/>
          <w:i/>
          <w:sz w:val="28"/>
          <w:szCs w:val="28"/>
          <w:lang w:val="en-US"/>
        </w:rPr>
        <w:t>sothat</w:t>
      </w:r>
      <w:proofErr w:type="spellEnd"/>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notso</w:t>
      </w:r>
      <w:proofErr w:type="spellEnd"/>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A82749" w:rsidRPr="00A82749">
        <w:rPr>
          <w:rFonts w:ascii="Times New Roman" w:hAnsi="Times New Roman"/>
          <w:i/>
          <w:sz w:val="28"/>
          <w:szCs w:val="28"/>
          <w:lang w:val="en-US"/>
        </w:rPr>
        <w:t xml:space="preserve"> </w:t>
      </w:r>
      <w:r w:rsidRPr="0074495D">
        <w:rPr>
          <w:rFonts w:ascii="Times New Roman" w:hAnsi="Times New Roman"/>
          <w:i/>
          <w:sz w:val="28"/>
          <w:szCs w:val="28"/>
        </w:rPr>
        <w:t>и</w:t>
      </w:r>
      <w:r w:rsidR="00A82749" w:rsidRPr="00A82749">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A82749" w:rsidRPr="00A82749">
        <w:rPr>
          <w:rFonts w:ascii="Times New Roman" w:hAnsi="Times New Roman"/>
          <w:i/>
          <w:sz w:val="28"/>
          <w:szCs w:val="28"/>
          <w:lang w:val="en-US"/>
        </w:rPr>
        <w:t xml:space="preserve"> </w:t>
      </w:r>
      <w:r w:rsidRPr="0074495D">
        <w:rPr>
          <w:rFonts w:ascii="Times New Roman" w:hAnsi="Times New Roman"/>
          <w:i/>
          <w:sz w:val="28"/>
          <w:szCs w:val="28"/>
        </w:rPr>
        <w:t>в</w:t>
      </w:r>
      <w:r w:rsidR="00A82749" w:rsidRPr="00A82749">
        <w:rPr>
          <w:rFonts w:ascii="Times New Roman" w:hAnsi="Times New Roman"/>
          <w:i/>
          <w:sz w:val="28"/>
          <w:szCs w:val="28"/>
          <w:lang w:val="en-US"/>
        </w:rPr>
        <w:t xml:space="preserve"> </w:t>
      </w:r>
      <w:r w:rsidRPr="0074495D">
        <w:rPr>
          <w:rFonts w:ascii="Times New Roman" w:hAnsi="Times New Roman"/>
          <w:i/>
          <w:sz w:val="28"/>
          <w:szCs w:val="28"/>
        </w:rPr>
        <w:t>речи</w:t>
      </w:r>
      <w:r w:rsidR="00A82749" w:rsidRPr="00A82749">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A82749" w:rsidRPr="00A82749">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распознавать и употреблять в речи глаголы во временных формах действительного </w:t>
      </w:r>
      <w:proofErr w:type="gramStart"/>
      <w:r w:rsidRPr="0074495D">
        <w:rPr>
          <w:rFonts w:ascii="Times New Roman" w:hAnsi="Times New Roman"/>
          <w:i/>
          <w:sz w:val="28"/>
          <w:szCs w:val="28"/>
        </w:rPr>
        <w:t>залога:</w:t>
      </w:r>
      <w:proofErr w:type="spellStart"/>
      <w:r w:rsidRPr="0074495D">
        <w:rPr>
          <w:rFonts w:ascii="Times New Roman" w:hAnsi="Times New Roman"/>
          <w:i/>
          <w:sz w:val="28"/>
          <w:szCs w:val="28"/>
          <w:lang w:val="en-US"/>
        </w:rPr>
        <w:t>PastPerfect</w:t>
      </w:r>
      <w:proofErr w:type="spellEnd"/>
      <w:proofErr w:type="gramEnd"/>
      <w:r w:rsidRPr="0074495D">
        <w:rPr>
          <w:rFonts w:ascii="Times New Roman" w:hAnsi="Times New Roman"/>
          <w:i/>
          <w:sz w:val="28"/>
          <w:szCs w:val="28"/>
        </w:rPr>
        <w:t xml:space="preserve">, </w:t>
      </w:r>
      <w:proofErr w:type="spellStart"/>
      <w:r w:rsidR="00740FB9" w:rsidRPr="0074495D">
        <w:rPr>
          <w:rFonts w:ascii="Times New Roman" w:hAnsi="Times New Roman"/>
          <w:i/>
          <w:sz w:val="28"/>
          <w:szCs w:val="28"/>
          <w:lang w:val="de-DE"/>
        </w:rPr>
        <w:t>Present</w:t>
      </w:r>
      <w:proofErr w:type="spellEnd"/>
      <w:r w:rsidR="00740FB9" w:rsidRPr="0074495D">
        <w:rPr>
          <w:rFonts w:ascii="Times New Roman" w:hAnsi="Times New Roman"/>
          <w:i/>
          <w:sz w:val="28"/>
          <w:szCs w:val="28"/>
          <w:lang w:val="de-DE"/>
        </w:rPr>
        <w:t xml:space="preserve"> </w:t>
      </w:r>
      <w:r w:rsidRPr="0074495D">
        <w:rPr>
          <w:rFonts w:ascii="Times New Roman" w:hAnsi="Times New Roman"/>
          <w:i/>
          <w:sz w:val="28"/>
          <w:szCs w:val="28"/>
          <w:lang w:val="en-US"/>
        </w:rPr>
        <w:t>Perfect</w:t>
      </w:r>
      <w:r w:rsidR="00A82749">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A82749">
        <w:rPr>
          <w:rFonts w:ascii="Times New Roman" w:hAnsi="Times New Roman"/>
          <w:i/>
          <w:sz w:val="28"/>
          <w:szCs w:val="28"/>
        </w:rPr>
        <w:t xml:space="preserve"> </w:t>
      </w:r>
      <w:proofErr w:type="spellStart"/>
      <w:r w:rsidRPr="0074495D">
        <w:rPr>
          <w:rFonts w:ascii="Times New Roman" w:hAnsi="Times New Roman"/>
          <w:i/>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SimplePassive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PresentPerfect</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отглагольного существительного) без различения их функций и </w:t>
      </w:r>
      <w:proofErr w:type="spellStart"/>
      <w:r w:rsidRPr="0074495D">
        <w:rPr>
          <w:rFonts w:ascii="Times New Roman" w:hAnsi="Times New Roman"/>
          <w:i/>
          <w:sz w:val="28"/>
          <w:szCs w:val="28"/>
        </w:rPr>
        <w:t>употреблятьих</w:t>
      </w:r>
      <w:proofErr w:type="spellEnd"/>
      <w:r w:rsidRPr="0074495D">
        <w:rPr>
          <w:rFonts w:ascii="Times New Roman" w:hAnsi="Times New Roman"/>
          <w:i/>
          <w:sz w:val="28"/>
          <w:szCs w:val="28"/>
        </w:rPr>
        <w:t xml:space="preserve"> в речи;</w:t>
      </w:r>
    </w:p>
    <w:p w:rsidR="006E54D0" w:rsidRPr="0074495D" w:rsidRDefault="006E54D0" w:rsidP="001450AA">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aplayingchild</w:t>
      </w:r>
      <w:proofErr w:type="spellEnd"/>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awrittenpoem</w:t>
      </w:r>
      <w:proofErr w:type="spellEnd"/>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31"/>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1450AA">
      <w:pPr>
        <w:numPr>
          <w:ilvl w:val="0"/>
          <w:numId w:val="31"/>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1450AA">
      <w:pPr>
        <w:numPr>
          <w:ilvl w:val="0"/>
          <w:numId w:val="31"/>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 xml:space="preserve">понимать социокультурные реалии при чтении и </w:t>
      </w:r>
      <w:proofErr w:type="spellStart"/>
      <w:r w:rsidRPr="0074495D">
        <w:rPr>
          <w:rFonts w:ascii="Times New Roman" w:eastAsia="Arial Unicode MS" w:hAnsi="Times New Roman"/>
          <w:sz w:val="28"/>
          <w:szCs w:val="28"/>
          <w:lang w:eastAsia="ar-SA"/>
        </w:rPr>
        <w:t>аудировании</w:t>
      </w:r>
      <w:proofErr w:type="spellEnd"/>
      <w:r w:rsidRPr="0074495D">
        <w:rPr>
          <w:rFonts w:ascii="Times New Roman" w:eastAsia="Arial Unicode MS" w:hAnsi="Times New Roman"/>
          <w:sz w:val="28"/>
          <w:szCs w:val="28"/>
          <w:lang w:eastAsia="ar-SA"/>
        </w:rPr>
        <w:t xml:space="preserve">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32"/>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1450AA">
      <w:pPr>
        <w:numPr>
          <w:ilvl w:val="0"/>
          <w:numId w:val="32"/>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33"/>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33"/>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964D8C" w:rsidRDefault="006E54D0" w:rsidP="001450AA">
      <w:pPr>
        <w:numPr>
          <w:ilvl w:val="0"/>
          <w:numId w:val="33"/>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w:t>
      </w:r>
      <w:r w:rsidR="00964D8C">
        <w:rPr>
          <w:rFonts w:ascii="Times New Roman" w:eastAsia="Arial Unicode MS" w:hAnsi="Times New Roman"/>
          <w:i/>
          <w:sz w:val="28"/>
          <w:szCs w:val="28"/>
          <w:lang w:eastAsia="ar-SA"/>
        </w:rPr>
        <w:t xml:space="preserve">гадкой при </w:t>
      </w:r>
      <w:proofErr w:type="spellStart"/>
      <w:r w:rsidR="00964D8C">
        <w:rPr>
          <w:rFonts w:ascii="Times New Roman" w:eastAsia="Arial Unicode MS" w:hAnsi="Times New Roman"/>
          <w:i/>
          <w:sz w:val="28"/>
          <w:szCs w:val="28"/>
          <w:lang w:eastAsia="ar-SA"/>
        </w:rPr>
        <w:t>аудировании</w:t>
      </w:r>
      <w:proofErr w:type="spellEnd"/>
      <w:r w:rsidR="00964D8C">
        <w:rPr>
          <w:rFonts w:ascii="Times New Roman" w:eastAsia="Arial Unicode MS" w:hAnsi="Times New Roman"/>
          <w:i/>
          <w:sz w:val="28"/>
          <w:szCs w:val="28"/>
          <w:lang w:eastAsia="ar-SA"/>
        </w:rPr>
        <w:t xml:space="preserve"> и чтении.</w:t>
      </w:r>
    </w:p>
    <w:p w:rsidR="00EB0DC0" w:rsidRPr="0074495D" w:rsidRDefault="00EB0DC0" w:rsidP="006940DA">
      <w:pPr>
        <w:pStyle w:val="4"/>
      </w:pPr>
      <w:bookmarkStart w:id="42" w:name="_Toc409691632"/>
      <w:bookmarkStart w:id="43" w:name="_Toc410653957"/>
      <w:bookmarkStart w:id="44" w:name="_Toc414553139"/>
    </w:p>
    <w:p w:rsidR="00B540EE" w:rsidRPr="0074495D" w:rsidRDefault="00A52363" w:rsidP="006940DA">
      <w:pPr>
        <w:pStyle w:val="4"/>
      </w:pPr>
      <w:r w:rsidRPr="0074495D">
        <w:t>1.2.</w:t>
      </w:r>
      <w:r w:rsidR="00964D8C">
        <w:t>5.4</w:t>
      </w:r>
      <w:r w:rsidR="006940DA" w:rsidRPr="0074495D">
        <w:t>.</w:t>
      </w:r>
      <w:r w:rsidR="00B540EE" w:rsidRPr="0074495D">
        <w:t>История России. Всеобщая история</w:t>
      </w:r>
      <w:bookmarkEnd w:id="42"/>
      <w:bookmarkEnd w:id="43"/>
      <w:r w:rsidR="00ED4AB1" w:rsidRPr="0074495D">
        <w:rPr>
          <w:rStyle w:val="af4"/>
          <w:szCs w:val="28"/>
        </w:rPr>
        <w:footnoteReference w:id="2"/>
      </w:r>
      <w:bookmarkEnd w:id="44"/>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1450AA">
      <w:pPr>
        <w:numPr>
          <w:ilvl w:val="0"/>
          <w:numId w:val="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1450AA">
      <w:pPr>
        <w:numPr>
          <w:ilvl w:val="0"/>
          <w:numId w:val="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1450AA">
      <w:pPr>
        <w:numPr>
          <w:ilvl w:val="0"/>
          <w:numId w:val="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1450AA">
      <w:pPr>
        <w:numPr>
          <w:ilvl w:val="0"/>
          <w:numId w:val="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1450AA">
      <w:pPr>
        <w:numPr>
          <w:ilvl w:val="0"/>
          <w:numId w:val="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искать, анализировать, систематизировать и оценивать историческую информацию различных исторических и современных </w:t>
      </w:r>
      <w:r w:rsidRPr="0074495D">
        <w:rPr>
          <w:rFonts w:ascii="Times New Roman" w:hAnsi="Times New Roman"/>
          <w:sz w:val="28"/>
          <w:szCs w:val="28"/>
        </w:rPr>
        <w:lastRenderedPageBreak/>
        <w:t>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1450AA">
      <w:pPr>
        <w:numPr>
          <w:ilvl w:val="0"/>
          <w:numId w:val="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1450AA">
      <w:pPr>
        <w:numPr>
          <w:ilvl w:val="0"/>
          <w:numId w:val="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9"/>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proofErr w:type="spellStart"/>
      <w:proofErr w:type="gramStart"/>
      <w:r w:rsidRPr="0074495D">
        <w:rPr>
          <w:rFonts w:ascii="Times New Roman" w:hAnsi="Times New Roman"/>
          <w:sz w:val="28"/>
          <w:szCs w:val="28"/>
        </w:rPr>
        <w:t>объяснять,в</w:t>
      </w:r>
      <w:proofErr w:type="spellEnd"/>
      <w:proofErr w:type="gramEnd"/>
      <w:r w:rsidRPr="0074495D">
        <w:rPr>
          <w:rFonts w:ascii="Times New Roman" w:hAnsi="Times New Roman"/>
          <w:sz w:val="28"/>
          <w:szCs w:val="28"/>
        </w:rPr>
        <w:t xml:space="preserve">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9"/>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w:t>
      </w:r>
      <w:r w:rsidRPr="0074495D">
        <w:rPr>
          <w:rFonts w:ascii="Times New Roman" w:hAnsi="Times New Roman"/>
          <w:sz w:val="28"/>
          <w:szCs w:val="28"/>
        </w:rPr>
        <w:lastRenderedPageBreak/>
        <w:t>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9"/>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w:t>
      </w:r>
      <w:proofErr w:type="spellStart"/>
      <w:r w:rsidRPr="0074495D">
        <w:rPr>
          <w:rFonts w:ascii="Times New Roman" w:hAnsi="Times New Roman"/>
          <w:sz w:val="28"/>
          <w:szCs w:val="28"/>
        </w:rPr>
        <w:t>объяснятьпричины</w:t>
      </w:r>
      <w:proofErr w:type="spellEnd"/>
      <w:r w:rsidRPr="0074495D">
        <w:rPr>
          <w:rFonts w:ascii="Times New Roman" w:hAnsi="Times New Roman"/>
          <w:sz w:val="28"/>
          <w:szCs w:val="28"/>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w:t>
      </w:r>
      <w:proofErr w:type="spellStart"/>
      <w:r w:rsidRPr="0074495D">
        <w:rPr>
          <w:rFonts w:ascii="Times New Roman" w:hAnsi="Times New Roman"/>
          <w:sz w:val="28"/>
          <w:szCs w:val="28"/>
        </w:rPr>
        <w:t>сопоставлятьразвитие</w:t>
      </w:r>
      <w:proofErr w:type="spellEnd"/>
      <w:r w:rsidRPr="0074495D">
        <w:rPr>
          <w:rFonts w:ascii="Times New Roman" w:hAnsi="Times New Roman"/>
          <w:sz w:val="28"/>
          <w:szCs w:val="28"/>
        </w:rPr>
        <w:t xml:space="preserve">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5" w:name="_Toc409691636"/>
    </w:p>
    <w:p w:rsidR="00B540EE" w:rsidRPr="0074495D" w:rsidRDefault="00A52363" w:rsidP="006940DA">
      <w:pPr>
        <w:pStyle w:val="4"/>
      </w:pPr>
      <w:bookmarkStart w:id="46" w:name="_Toc410653959"/>
      <w:bookmarkStart w:id="47" w:name="_Toc414553140"/>
      <w:r w:rsidRPr="0074495D">
        <w:t>1.2.</w:t>
      </w:r>
      <w:r w:rsidR="00964D8C">
        <w:t>5.5</w:t>
      </w:r>
      <w:r w:rsidR="006940DA" w:rsidRPr="0074495D">
        <w:t>.</w:t>
      </w:r>
      <w:r w:rsidR="00B540EE" w:rsidRPr="0074495D">
        <w:t>Обществознание</w:t>
      </w:r>
      <w:bookmarkEnd w:id="45"/>
      <w:bookmarkEnd w:id="46"/>
      <w:bookmarkEnd w:id="47"/>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1450AA">
      <w:pPr>
        <w:numPr>
          <w:ilvl w:val="0"/>
          <w:numId w:val="8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1450AA">
      <w:pPr>
        <w:numPr>
          <w:ilvl w:val="0"/>
          <w:numId w:val="8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1450AA">
      <w:pPr>
        <w:numPr>
          <w:ilvl w:val="0"/>
          <w:numId w:val="8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1450AA">
      <w:pPr>
        <w:numPr>
          <w:ilvl w:val="0"/>
          <w:numId w:val="8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1450AA">
      <w:pPr>
        <w:numPr>
          <w:ilvl w:val="0"/>
          <w:numId w:val="8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1450AA">
      <w:pPr>
        <w:numPr>
          <w:ilvl w:val="0"/>
          <w:numId w:val="86"/>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43"/>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1450AA">
      <w:pPr>
        <w:numPr>
          <w:ilvl w:val="0"/>
          <w:numId w:val="43"/>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1450AA">
      <w:pPr>
        <w:numPr>
          <w:ilvl w:val="0"/>
          <w:numId w:val="43"/>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1450AA">
      <w:pPr>
        <w:numPr>
          <w:ilvl w:val="0"/>
          <w:numId w:val="43"/>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1450AA">
      <w:pPr>
        <w:numPr>
          <w:ilvl w:val="0"/>
          <w:numId w:val="43"/>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1450AA">
      <w:pPr>
        <w:numPr>
          <w:ilvl w:val="0"/>
          <w:numId w:val="4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1450AA">
      <w:pPr>
        <w:numPr>
          <w:ilvl w:val="0"/>
          <w:numId w:val="4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1450AA">
      <w:pPr>
        <w:numPr>
          <w:ilvl w:val="0"/>
          <w:numId w:val="4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1450AA">
      <w:pPr>
        <w:numPr>
          <w:ilvl w:val="0"/>
          <w:numId w:val="4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1450AA">
      <w:pPr>
        <w:numPr>
          <w:ilvl w:val="0"/>
          <w:numId w:val="4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1450AA">
      <w:pPr>
        <w:numPr>
          <w:ilvl w:val="0"/>
          <w:numId w:val="4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1450AA">
      <w:pPr>
        <w:numPr>
          <w:ilvl w:val="0"/>
          <w:numId w:val="4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1450AA">
      <w:pPr>
        <w:numPr>
          <w:ilvl w:val="0"/>
          <w:numId w:val="4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1450AA">
      <w:pPr>
        <w:numPr>
          <w:ilvl w:val="0"/>
          <w:numId w:val="4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45"/>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1450AA">
      <w:pPr>
        <w:numPr>
          <w:ilvl w:val="0"/>
          <w:numId w:val="45"/>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1450AA">
      <w:pPr>
        <w:numPr>
          <w:ilvl w:val="0"/>
          <w:numId w:val="45"/>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1450AA">
      <w:pPr>
        <w:numPr>
          <w:ilvl w:val="0"/>
          <w:numId w:val="4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1450AA">
      <w:pPr>
        <w:numPr>
          <w:ilvl w:val="0"/>
          <w:numId w:val="46"/>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1450AA">
      <w:pPr>
        <w:numPr>
          <w:ilvl w:val="0"/>
          <w:numId w:val="46"/>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1450AA">
      <w:pPr>
        <w:numPr>
          <w:ilvl w:val="0"/>
          <w:numId w:val="4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1450AA">
      <w:pPr>
        <w:numPr>
          <w:ilvl w:val="0"/>
          <w:numId w:val="4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1450AA">
      <w:pPr>
        <w:numPr>
          <w:ilvl w:val="0"/>
          <w:numId w:val="4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1450AA">
      <w:pPr>
        <w:numPr>
          <w:ilvl w:val="0"/>
          <w:numId w:val="4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1450AA">
      <w:pPr>
        <w:numPr>
          <w:ilvl w:val="0"/>
          <w:numId w:val="4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1450AA">
      <w:pPr>
        <w:numPr>
          <w:ilvl w:val="0"/>
          <w:numId w:val="4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1450AA">
      <w:pPr>
        <w:numPr>
          <w:ilvl w:val="0"/>
          <w:numId w:val="4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47"/>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1450AA">
      <w:pPr>
        <w:numPr>
          <w:ilvl w:val="0"/>
          <w:numId w:val="47"/>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развитие отдельных областей и форм культуры, выражать свое мнение о явлениях культуры;</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1450AA">
      <w:pPr>
        <w:numPr>
          <w:ilvl w:val="0"/>
          <w:numId w:val="48"/>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1450AA">
      <w:pPr>
        <w:numPr>
          <w:ilvl w:val="0"/>
          <w:numId w:val="4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1450AA">
      <w:pPr>
        <w:numPr>
          <w:ilvl w:val="0"/>
          <w:numId w:val="4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1450AA">
      <w:pPr>
        <w:numPr>
          <w:ilvl w:val="0"/>
          <w:numId w:val="4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ведущие направления социальной политики Российского государства;</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1450AA">
      <w:pPr>
        <w:numPr>
          <w:ilvl w:val="0"/>
          <w:numId w:val="50"/>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1450AA">
      <w:pPr>
        <w:numPr>
          <w:ilvl w:val="0"/>
          <w:numId w:val="50"/>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1450AA">
      <w:pPr>
        <w:numPr>
          <w:ilvl w:val="0"/>
          <w:numId w:val="51"/>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1450AA">
      <w:pPr>
        <w:numPr>
          <w:ilvl w:val="0"/>
          <w:numId w:val="51"/>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1450AA">
      <w:pPr>
        <w:numPr>
          <w:ilvl w:val="0"/>
          <w:numId w:val="51"/>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proofErr w:type="spellStart"/>
      <w:proofErr w:type="gramStart"/>
      <w:r w:rsidRPr="0074495D">
        <w:rPr>
          <w:rFonts w:ascii="Times New Roman" w:hAnsi="Times New Roman"/>
          <w:bCs/>
          <w:i/>
          <w:sz w:val="28"/>
          <w:szCs w:val="28"/>
          <w:shd w:val="clear" w:color="auto" w:fill="FFFFFF"/>
        </w:rPr>
        <w:t>конфликтов</w:t>
      </w:r>
      <w:r w:rsidR="00B76965" w:rsidRPr="0074495D">
        <w:rPr>
          <w:rFonts w:ascii="Times New Roman" w:hAnsi="Times New Roman"/>
          <w:bCs/>
          <w:i/>
          <w:sz w:val="28"/>
          <w:szCs w:val="28"/>
          <w:shd w:val="clear" w:color="auto" w:fill="FFFFFF"/>
        </w:rPr>
        <w:t>;выражать</w:t>
      </w:r>
      <w:proofErr w:type="spellEnd"/>
      <w:proofErr w:type="gramEnd"/>
      <w:r w:rsidR="00B76965" w:rsidRPr="0074495D">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1450AA">
      <w:pPr>
        <w:numPr>
          <w:ilvl w:val="0"/>
          <w:numId w:val="51"/>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1450AA">
      <w:pPr>
        <w:numPr>
          <w:ilvl w:val="0"/>
          <w:numId w:val="51"/>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использовать элементы причинно-следственного анализа при характеристике семейных конфликтов;</w:t>
      </w:r>
    </w:p>
    <w:p w:rsidR="006E54D0" w:rsidRPr="0074495D" w:rsidRDefault="006E54D0" w:rsidP="001450AA">
      <w:pPr>
        <w:numPr>
          <w:ilvl w:val="0"/>
          <w:numId w:val="51"/>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5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1450AA">
      <w:pPr>
        <w:numPr>
          <w:ilvl w:val="0"/>
          <w:numId w:val="5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1450AA">
      <w:pPr>
        <w:numPr>
          <w:ilvl w:val="0"/>
          <w:numId w:val="5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1450AA">
      <w:pPr>
        <w:numPr>
          <w:ilvl w:val="0"/>
          <w:numId w:val="5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1450AA">
      <w:pPr>
        <w:numPr>
          <w:ilvl w:val="0"/>
          <w:numId w:val="5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1450AA">
      <w:pPr>
        <w:numPr>
          <w:ilvl w:val="0"/>
          <w:numId w:val="5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1450AA">
      <w:pPr>
        <w:numPr>
          <w:ilvl w:val="0"/>
          <w:numId w:val="5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1450AA">
      <w:pPr>
        <w:numPr>
          <w:ilvl w:val="0"/>
          <w:numId w:val="5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1450AA">
      <w:pPr>
        <w:numPr>
          <w:ilvl w:val="0"/>
          <w:numId w:val="53"/>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1450AA">
      <w:pPr>
        <w:numPr>
          <w:ilvl w:val="0"/>
          <w:numId w:val="5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1450AA">
      <w:pPr>
        <w:numPr>
          <w:ilvl w:val="0"/>
          <w:numId w:val="5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порядок формирования органов государственной власти РФ;</w:t>
      </w:r>
    </w:p>
    <w:p w:rsidR="006E54D0" w:rsidRPr="0074495D" w:rsidRDefault="006E54D0" w:rsidP="001450AA">
      <w:pPr>
        <w:numPr>
          <w:ilvl w:val="0"/>
          <w:numId w:val="5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1450AA">
      <w:pPr>
        <w:numPr>
          <w:ilvl w:val="0"/>
          <w:numId w:val="5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1450AA">
      <w:pPr>
        <w:numPr>
          <w:ilvl w:val="0"/>
          <w:numId w:val="5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1450AA">
      <w:pPr>
        <w:numPr>
          <w:ilvl w:val="0"/>
          <w:numId w:val="5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1450AA">
      <w:pPr>
        <w:numPr>
          <w:ilvl w:val="0"/>
          <w:numId w:val="54"/>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1450AA">
      <w:pPr>
        <w:numPr>
          <w:ilvl w:val="0"/>
          <w:numId w:val="5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 xml:space="preserve">аргументированно </w:t>
      </w:r>
      <w:proofErr w:type="spellStart"/>
      <w:r w:rsidRPr="0074495D">
        <w:rPr>
          <w:rFonts w:ascii="Times New Roman" w:hAnsi="Times New Roman"/>
          <w:bCs/>
          <w:i/>
          <w:sz w:val="28"/>
          <w:szCs w:val="28"/>
          <w:shd w:val="clear" w:color="auto" w:fill="FFFFFF"/>
        </w:rPr>
        <w:t>обосновывать</w:t>
      </w:r>
      <w:r w:rsidR="006E54D0" w:rsidRPr="0074495D">
        <w:rPr>
          <w:rFonts w:ascii="Times New Roman" w:hAnsi="Times New Roman"/>
          <w:bCs/>
          <w:i/>
          <w:sz w:val="28"/>
          <w:szCs w:val="28"/>
          <w:shd w:val="clear" w:color="auto" w:fill="FFFFFF"/>
        </w:rPr>
        <w:t>влияние</w:t>
      </w:r>
      <w:proofErr w:type="spellEnd"/>
      <w:r w:rsidR="006E54D0" w:rsidRPr="0074495D">
        <w:rPr>
          <w:rFonts w:ascii="Times New Roman" w:hAnsi="Times New Roman"/>
          <w:bCs/>
          <w:i/>
          <w:sz w:val="28"/>
          <w:szCs w:val="28"/>
          <w:shd w:val="clear" w:color="auto" w:fill="FFFFFF"/>
        </w:rPr>
        <w:t xml:space="preserve"> происходящих в обществе изменений на положение России в мире;</w:t>
      </w:r>
    </w:p>
    <w:p w:rsidR="006E54D0" w:rsidRPr="0074495D" w:rsidRDefault="006E54D0" w:rsidP="001450AA">
      <w:pPr>
        <w:numPr>
          <w:ilvl w:val="0"/>
          <w:numId w:val="59"/>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специфику уголовной ответственности несовершеннолетних;</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1450AA">
      <w:pPr>
        <w:numPr>
          <w:ilvl w:val="0"/>
          <w:numId w:val="55"/>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56"/>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1450AA">
      <w:pPr>
        <w:numPr>
          <w:ilvl w:val="0"/>
          <w:numId w:val="56"/>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1450AA">
      <w:pPr>
        <w:numPr>
          <w:ilvl w:val="0"/>
          <w:numId w:val="56"/>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numPr>
          <w:ilvl w:val="0"/>
          <w:numId w:val="57"/>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1450AA">
      <w:pPr>
        <w:numPr>
          <w:ilvl w:val="0"/>
          <w:numId w:val="57"/>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1450AA">
      <w:pPr>
        <w:numPr>
          <w:ilvl w:val="0"/>
          <w:numId w:val="57"/>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факторы, влияющие на производительность труда;</w:t>
      </w:r>
    </w:p>
    <w:p w:rsidR="006E54D0" w:rsidRPr="0074495D" w:rsidRDefault="006E54D0" w:rsidP="001450AA">
      <w:pPr>
        <w:numPr>
          <w:ilvl w:val="0"/>
          <w:numId w:val="5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1450AA">
      <w:pPr>
        <w:numPr>
          <w:ilvl w:val="0"/>
          <w:numId w:val="5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1450AA">
      <w:pPr>
        <w:numPr>
          <w:ilvl w:val="0"/>
          <w:numId w:val="5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1450AA">
      <w:pPr>
        <w:numPr>
          <w:ilvl w:val="0"/>
          <w:numId w:val="5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1450AA">
      <w:pPr>
        <w:numPr>
          <w:ilvl w:val="0"/>
          <w:numId w:val="57"/>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1450AA">
      <w:pPr>
        <w:numPr>
          <w:ilvl w:val="0"/>
          <w:numId w:val="5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1450AA">
      <w:pPr>
        <w:numPr>
          <w:ilvl w:val="0"/>
          <w:numId w:val="5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1450AA">
      <w:pPr>
        <w:numPr>
          <w:ilvl w:val="0"/>
          <w:numId w:val="5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1450AA">
      <w:pPr>
        <w:numPr>
          <w:ilvl w:val="0"/>
          <w:numId w:val="57"/>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1450AA">
      <w:pPr>
        <w:numPr>
          <w:ilvl w:val="0"/>
          <w:numId w:val="57"/>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1450AA">
      <w:pPr>
        <w:numPr>
          <w:ilvl w:val="0"/>
          <w:numId w:val="58"/>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1450AA">
      <w:pPr>
        <w:numPr>
          <w:ilvl w:val="0"/>
          <w:numId w:val="58"/>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numPr>
          <w:ilvl w:val="0"/>
          <w:numId w:val="58"/>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1450AA">
      <w:pPr>
        <w:numPr>
          <w:ilvl w:val="0"/>
          <w:numId w:val="58"/>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1450AA">
      <w:pPr>
        <w:numPr>
          <w:ilvl w:val="0"/>
          <w:numId w:val="58"/>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1450AA">
      <w:pPr>
        <w:numPr>
          <w:ilvl w:val="0"/>
          <w:numId w:val="58"/>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1450AA">
      <w:pPr>
        <w:numPr>
          <w:ilvl w:val="0"/>
          <w:numId w:val="58"/>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1450AA">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48" w:name="_Toc409691637"/>
    </w:p>
    <w:p w:rsidR="00B540EE" w:rsidRPr="0074495D" w:rsidRDefault="00230229" w:rsidP="0012022C">
      <w:pPr>
        <w:pStyle w:val="3"/>
        <w:spacing w:before="0" w:beforeAutospacing="0" w:after="0" w:afterAutospacing="0" w:line="360" w:lineRule="auto"/>
        <w:ind w:firstLine="709"/>
        <w:rPr>
          <w:szCs w:val="28"/>
        </w:rPr>
      </w:pPr>
      <w:bookmarkStart w:id="49" w:name="_Toc410653960"/>
      <w:bookmarkStart w:id="50" w:name="_Toc414553141"/>
      <w:r w:rsidRPr="0074495D">
        <w:rPr>
          <w:szCs w:val="28"/>
        </w:rPr>
        <w:t>1.2.</w:t>
      </w:r>
      <w:r w:rsidR="00964D8C">
        <w:rPr>
          <w:szCs w:val="28"/>
        </w:rPr>
        <w:t>5.6</w:t>
      </w:r>
      <w:r w:rsidRPr="0074495D">
        <w:rPr>
          <w:szCs w:val="28"/>
        </w:rPr>
        <w:t xml:space="preserve">. </w:t>
      </w:r>
      <w:r w:rsidR="00B540EE" w:rsidRPr="0074495D">
        <w:rPr>
          <w:szCs w:val="28"/>
        </w:rPr>
        <w:t>География</w:t>
      </w:r>
      <w:bookmarkEnd w:id="48"/>
      <w:bookmarkEnd w:id="49"/>
      <w:bookmarkEnd w:id="50"/>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w:t>
      </w:r>
      <w:proofErr w:type="gramStart"/>
      <w:r w:rsidRPr="0074495D">
        <w:rPr>
          <w:rFonts w:ascii="Times New Roman" w:hAnsi="Times New Roman"/>
          <w:sz w:val="28"/>
          <w:szCs w:val="28"/>
        </w:rPr>
        <w:t>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w:t>
      </w:r>
      <w:proofErr w:type="gramEnd"/>
      <w:r w:rsidRPr="0074495D">
        <w:rPr>
          <w:rFonts w:ascii="Times New Roman" w:hAnsi="Times New Roman"/>
          <w:sz w:val="28"/>
          <w:szCs w:val="28"/>
        </w:rPr>
        <w:t xml:space="preserve"> жизни;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xml:space="preserve">, </w:t>
      </w:r>
      <w:proofErr w:type="gramStart"/>
      <w:r w:rsidR="00CE4A6B" w:rsidRPr="0074495D">
        <w:rPr>
          <w:rFonts w:ascii="Times New Roman" w:hAnsi="Times New Roman"/>
          <w:sz w:val="28"/>
          <w:szCs w:val="28"/>
        </w:rPr>
        <w:t>применять  современные</w:t>
      </w:r>
      <w:proofErr w:type="gramEnd"/>
      <w:r w:rsidR="00CE4A6B" w:rsidRPr="0074495D">
        <w:rPr>
          <w:rFonts w:ascii="Times New Roman" w:hAnsi="Times New Roman"/>
          <w:sz w:val="28"/>
          <w:szCs w:val="28"/>
        </w:rPr>
        <w:t xml:space="preserve">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74495D">
        <w:rPr>
          <w:rFonts w:ascii="Times New Roman" w:hAnsi="Times New Roman"/>
          <w:i/>
          <w:sz w:val="28"/>
          <w:szCs w:val="28"/>
        </w:rPr>
        <w:t>геоэкологических</w:t>
      </w:r>
      <w:proofErr w:type="spellEnd"/>
      <w:r w:rsidRPr="0074495D">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описание природного </w:t>
      </w:r>
      <w:proofErr w:type="spellStart"/>
      <w:proofErr w:type="gramStart"/>
      <w:r w:rsidRPr="0074495D">
        <w:rPr>
          <w:rFonts w:ascii="Times New Roman" w:hAnsi="Times New Roman"/>
          <w:i/>
          <w:sz w:val="28"/>
          <w:szCs w:val="28"/>
        </w:rPr>
        <w:t>комплекса;выдвигать</w:t>
      </w:r>
      <w:proofErr w:type="spellEnd"/>
      <w:proofErr w:type="gramEnd"/>
      <w:r w:rsidRPr="0074495D">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74495D">
        <w:rPr>
          <w:rFonts w:ascii="Times New Roman" w:hAnsi="Times New Roman"/>
          <w:i/>
          <w:sz w:val="28"/>
          <w:szCs w:val="28"/>
        </w:rPr>
        <w:t>геодемографическими</w:t>
      </w:r>
      <w:proofErr w:type="spellEnd"/>
      <w:r w:rsidRPr="0074495D">
        <w:rPr>
          <w:rFonts w:ascii="Times New Roman" w:hAnsi="Times New Roman"/>
          <w:i/>
          <w:sz w:val="28"/>
          <w:szCs w:val="28"/>
        </w:rPr>
        <w:t>, геополитическими и геоэкономическими изменениями, а также развитием глобальной коммуникационной системы;</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1450AA">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1" w:name="_Toc409691638"/>
      <w:bookmarkStart w:id="52" w:name="_Toc410653961"/>
      <w:bookmarkStart w:id="53" w:name="_Toc414553142"/>
      <w:r w:rsidRPr="0074495D">
        <w:t>1.2.</w:t>
      </w:r>
      <w:r w:rsidR="00964D8C">
        <w:t>5.7</w:t>
      </w:r>
      <w:r w:rsidRPr="0074495D">
        <w:t xml:space="preserve">. </w:t>
      </w:r>
      <w:r w:rsidR="00B540EE" w:rsidRPr="0074495D">
        <w:t>Математика</w:t>
      </w:r>
      <w:bookmarkEnd w:id="51"/>
      <w:bookmarkEnd w:id="52"/>
      <w:bookmarkEnd w:id="53"/>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1450AA">
      <w:pPr>
        <w:pStyle w:val="a9"/>
        <w:numPr>
          <w:ilvl w:val="0"/>
          <w:numId w:val="10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4"/>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1450AA">
      <w:pPr>
        <w:pStyle w:val="a9"/>
        <w:numPr>
          <w:ilvl w:val="0"/>
          <w:numId w:val="10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1450AA">
      <w:pPr>
        <w:pStyle w:val="a9"/>
        <w:numPr>
          <w:ilvl w:val="0"/>
          <w:numId w:val="10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1450AA">
      <w:pPr>
        <w:pStyle w:val="a9"/>
        <w:numPr>
          <w:ilvl w:val="0"/>
          <w:numId w:val="9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1450AA">
      <w:pPr>
        <w:pStyle w:val="a9"/>
        <w:numPr>
          <w:ilvl w:val="0"/>
          <w:numId w:val="9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1450AA">
      <w:pPr>
        <w:pStyle w:val="a9"/>
        <w:numPr>
          <w:ilvl w:val="0"/>
          <w:numId w:val="9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1450AA">
      <w:pPr>
        <w:pStyle w:val="a9"/>
        <w:numPr>
          <w:ilvl w:val="0"/>
          <w:numId w:val="9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1450AA">
      <w:pPr>
        <w:pStyle w:val="a9"/>
        <w:numPr>
          <w:ilvl w:val="0"/>
          <w:numId w:val="9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9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1450AA">
      <w:pPr>
        <w:pStyle w:val="a9"/>
        <w:numPr>
          <w:ilvl w:val="0"/>
          <w:numId w:val="9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1450AA">
      <w:pPr>
        <w:pStyle w:val="a9"/>
        <w:numPr>
          <w:ilvl w:val="0"/>
          <w:numId w:val="9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1450AA">
      <w:pPr>
        <w:pStyle w:val="a"/>
        <w:numPr>
          <w:ilvl w:val="0"/>
          <w:numId w:val="9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1450AA">
      <w:pPr>
        <w:pStyle w:val="a"/>
        <w:numPr>
          <w:ilvl w:val="0"/>
          <w:numId w:val="9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1450AA">
      <w:pPr>
        <w:pStyle w:val="a9"/>
        <w:numPr>
          <w:ilvl w:val="0"/>
          <w:numId w:val="13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1450AA">
      <w:pPr>
        <w:pStyle w:val="a9"/>
        <w:numPr>
          <w:ilvl w:val="0"/>
          <w:numId w:val="13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1450AA">
      <w:pPr>
        <w:pStyle w:val="a9"/>
        <w:numPr>
          <w:ilvl w:val="0"/>
          <w:numId w:val="13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1450AA">
      <w:pPr>
        <w:pStyle w:val="a9"/>
        <w:numPr>
          <w:ilvl w:val="0"/>
          <w:numId w:val="13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1450AA">
      <w:pPr>
        <w:pStyle w:val="a9"/>
        <w:numPr>
          <w:ilvl w:val="0"/>
          <w:numId w:val="13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1450AA">
      <w:pPr>
        <w:pStyle w:val="a9"/>
        <w:numPr>
          <w:ilvl w:val="0"/>
          <w:numId w:val="13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1450AA">
      <w:pPr>
        <w:pStyle w:val="a9"/>
        <w:numPr>
          <w:ilvl w:val="0"/>
          <w:numId w:val="13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знать различие скоростей объекта в стоячей воде, против течения и по течению реки;</w:t>
      </w:r>
    </w:p>
    <w:p w:rsidR="00FF65A6" w:rsidRPr="0074495D" w:rsidRDefault="00FF65A6" w:rsidP="001450AA">
      <w:pPr>
        <w:pStyle w:val="a9"/>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1450AA">
      <w:pPr>
        <w:pStyle w:val="a9"/>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1450AA">
      <w:pPr>
        <w:pStyle w:val="a9"/>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1450AA">
      <w:pPr>
        <w:pStyle w:val="a9"/>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numPr>
          <w:ilvl w:val="0"/>
          <w:numId w:val="1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1450AA">
      <w:pPr>
        <w:numPr>
          <w:ilvl w:val="0"/>
          <w:numId w:val="135"/>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 xml:space="preserve">Оперировать на базовом уровне понятиями: </w:t>
      </w:r>
      <w:proofErr w:type="spellStart"/>
      <w:proofErr w:type="gramStart"/>
      <w:r w:rsidRPr="0074495D">
        <w:rPr>
          <w:rFonts w:ascii="Times New Roman" w:hAnsi="Times New Roman"/>
          <w:sz w:val="28"/>
          <w:szCs w:val="28"/>
        </w:rPr>
        <w:t>фигура,</w:t>
      </w:r>
      <w:r w:rsidRPr="0074495D">
        <w:rPr>
          <w:rFonts w:ascii="Times New Roman" w:hAnsi="Times New Roman"/>
          <w:bCs/>
          <w:sz w:val="28"/>
          <w:szCs w:val="28"/>
        </w:rPr>
        <w:t>т</w:t>
      </w:r>
      <w:r w:rsidRPr="0074495D">
        <w:rPr>
          <w:rFonts w:ascii="Times New Roman" w:hAnsi="Times New Roman"/>
          <w:sz w:val="28"/>
          <w:szCs w:val="28"/>
        </w:rPr>
        <w:t>очка</w:t>
      </w:r>
      <w:proofErr w:type="spellEnd"/>
      <w:proofErr w:type="gramEnd"/>
      <w:r w:rsidRPr="0074495D">
        <w:rPr>
          <w:rFonts w:ascii="Times New Roman" w:hAnsi="Times New Roman"/>
          <w:sz w:val="28"/>
          <w:szCs w:val="28"/>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11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1450AA">
      <w:pPr>
        <w:pStyle w:val="a"/>
        <w:numPr>
          <w:ilvl w:val="0"/>
          <w:numId w:val="13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1450AA">
      <w:pPr>
        <w:pStyle w:val="a"/>
        <w:numPr>
          <w:ilvl w:val="0"/>
          <w:numId w:val="13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numPr>
          <w:ilvl w:val="0"/>
          <w:numId w:val="105"/>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1450AA">
      <w:pPr>
        <w:numPr>
          <w:ilvl w:val="0"/>
          <w:numId w:val="107"/>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1450AA">
      <w:pPr>
        <w:numPr>
          <w:ilvl w:val="0"/>
          <w:numId w:val="137"/>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1450AA">
      <w:pPr>
        <w:numPr>
          <w:ilvl w:val="0"/>
          <w:numId w:val="1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4" w:name="_Toc284662720"/>
      <w:bookmarkStart w:id="55"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1450AA">
      <w:pPr>
        <w:pStyle w:val="a9"/>
        <w:numPr>
          <w:ilvl w:val="0"/>
          <w:numId w:val="13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4"/>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1450AA">
      <w:pPr>
        <w:pStyle w:val="a9"/>
        <w:numPr>
          <w:ilvl w:val="0"/>
          <w:numId w:val="13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139"/>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1450AA">
      <w:pPr>
        <w:pStyle w:val="a"/>
        <w:numPr>
          <w:ilvl w:val="0"/>
          <w:numId w:val="139"/>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1450AA">
      <w:pPr>
        <w:pStyle w:val="a9"/>
        <w:numPr>
          <w:ilvl w:val="0"/>
          <w:numId w:val="14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1450AA">
      <w:pPr>
        <w:pStyle w:val="a9"/>
        <w:numPr>
          <w:ilvl w:val="0"/>
          <w:numId w:val="14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понимать и объяснять смысл позиционной записи натурального числа;</w:t>
      </w:r>
    </w:p>
    <w:p w:rsidR="00FF65A6" w:rsidRPr="0074495D" w:rsidRDefault="00FF65A6" w:rsidP="001450AA">
      <w:pPr>
        <w:pStyle w:val="a9"/>
        <w:numPr>
          <w:ilvl w:val="0"/>
          <w:numId w:val="14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1450AA">
      <w:pPr>
        <w:pStyle w:val="a9"/>
        <w:numPr>
          <w:ilvl w:val="0"/>
          <w:numId w:val="14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1450AA">
      <w:pPr>
        <w:pStyle w:val="a9"/>
        <w:numPr>
          <w:ilvl w:val="0"/>
          <w:numId w:val="14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1450AA">
      <w:pPr>
        <w:pStyle w:val="a9"/>
        <w:numPr>
          <w:ilvl w:val="0"/>
          <w:numId w:val="14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1450AA">
      <w:pPr>
        <w:pStyle w:val="a9"/>
        <w:numPr>
          <w:ilvl w:val="0"/>
          <w:numId w:val="14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находить НОД и НОК чисел и использовать их при решении </w:t>
      </w:r>
      <w:proofErr w:type="gramStart"/>
      <w:r w:rsidRPr="0074495D">
        <w:rPr>
          <w:rFonts w:ascii="Times New Roman" w:hAnsi="Times New Roman"/>
          <w:i/>
          <w:sz w:val="28"/>
          <w:szCs w:val="28"/>
        </w:rPr>
        <w:t>зада</w:t>
      </w:r>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1450AA">
      <w:pPr>
        <w:pStyle w:val="a9"/>
        <w:numPr>
          <w:ilvl w:val="0"/>
          <w:numId w:val="14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14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1450AA">
      <w:pPr>
        <w:pStyle w:val="a"/>
        <w:numPr>
          <w:ilvl w:val="0"/>
          <w:numId w:val="14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1450AA">
      <w:pPr>
        <w:pStyle w:val="a"/>
        <w:numPr>
          <w:ilvl w:val="0"/>
          <w:numId w:val="14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1450AA">
      <w:pPr>
        <w:pStyle w:val="a"/>
        <w:numPr>
          <w:ilvl w:val="0"/>
          <w:numId w:val="14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1450AA">
      <w:pPr>
        <w:pStyle w:val="a9"/>
        <w:numPr>
          <w:ilvl w:val="0"/>
          <w:numId w:val="14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1450AA">
      <w:pPr>
        <w:pStyle w:val="a"/>
        <w:numPr>
          <w:ilvl w:val="0"/>
          <w:numId w:val="14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1450AA">
      <w:pPr>
        <w:pStyle w:val="a"/>
        <w:numPr>
          <w:ilvl w:val="0"/>
          <w:numId w:val="14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14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1450AA">
      <w:pPr>
        <w:pStyle w:val="a9"/>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1450AA">
      <w:pPr>
        <w:pStyle w:val="a9"/>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1450AA">
      <w:pPr>
        <w:pStyle w:val="a9"/>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1450AA">
      <w:pPr>
        <w:pStyle w:val="a9"/>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1450AA">
      <w:pPr>
        <w:pStyle w:val="a9"/>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1450AA">
      <w:pPr>
        <w:pStyle w:val="a9"/>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1450AA">
      <w:pPr>
        <w:pStyle w:val="a9"/>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1450AA">
      <w:pPr>
        <w:pStyle w:val="a9"/>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1450AA">
      <w:pPr>
        <w:pStyle w:val="a9"/>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1450AA">
      <w:pPr>
        <w:numPr>
          <w:ilvl w:val="0"/>
          <w:numId w:val="1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1450AA">
      <w:pPr>
        <w:numPr>
          <w:ilvl w:val="0"/>
          <w:numId w:val="1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14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1450AA">
      <w:pPr>
        <w:pStyle w:val="a"/>
        <w:numPr>
          <w:ilvl w:val="0"/>
          <w:numId w:val="14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1450AA">
      <w:pPr>
        <w:pStyle w:val="a"/>
        <w:numPr>
          <w:ilvl w:val="0"/>
          <w:numId w:val="14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1450AA">
      <w:pPr>
        <w:pStyle w:val="a9"/>
        <w:numPr>
          <w:ilvl w:val="0"/>
          <w:numId w:val="14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1450AA">
      <w:pPr>
        <w:pStyle w:val="a9"/>
        <w:numPr>
          <w:ilvl w:val="0"/>
          <w:numId w:val="14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1450AA">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1450AA">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1450AA">
      <w:pPr>
        <w:pStyle w:val="a9"/>
        <w:numPr>
          <w:ilvl w:val="0"/>
          <w:numId w:val="148"/>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1450AA">
      <w:pPr>
        <w:pStyle w:val="a9"/>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1450AA">
      <w:pPr>
        <w:pStyle w:val="a9"/>
        <w:numPr>
          <w:ilvl w:val="0"/>
          <w:numId w:val="116"/>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6" w:name="_Toc284662721"/>
      <w:bookmarkStart w:id="57" w:name="_Toc284663347"/>
      <w:r w:rsidRPr="0074495D">
        <w:rPr>
          <w:szCs w:val="28"/>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4"/>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1450AA">
      <w:pPr>
        <w:pStyle w:val="a9"/>
        <w:numPr>
          <w:ilvl w:val="0"/>
          <w:numId w:val="102"/>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1450AA">
      <w:pPr>
        <w:pStyle w:val="a9"/>
        <w:numPr>
          <w:ilvl w:val="0"/>
          <w:numId w:val="10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1450AA">
      <w:pPr>
        <w:pStyle w:val="a9"/>
        <w:numPr>
          <w:ilvl w:val="0"/>
          <w:numId w:val="102"/>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приводить примеры и </w:t>
      </w:r>
      <w:proofErr w:type="spellStart"/>
      <w:r w:rsidRPr="0074495D">
        <w:rPr>
          <w:rFonts w:ascii="Times New Roman" w:hAnsi="Times New Roman"/>
          <w:sz w:val="28"/>
          <w:szCs w:val="28"/>
        </w:rPr>
        <w:t>контрпримеры</w:t>
      </w:r>
      <w:proofErr w:type="spellEnd"/>
      <w:r w:rsidRPr="0074495D">
        <w:rPr>
          <w:rFonts w:ascii="Times New Roman" w:hAnsi="Times New Roman"/>
          <w:sz w:val="28"/>
          <w:szCs w:val="28"/>
        </w:rPr>
        <w:t xml:space="preserve"> для </w:t>
      </w:r>
      <w:proofErr w:type="spellStart"/>
      <w:r w:rsidRPr="0074495D">
        <w:rPr>
          <w:rFonts w:ascii="Times New Roman" w:hAnsi="Times New Roman"/>
          <w:sz w:val="28"/>
          <w:szCs w:val="28"/>
        </w:rPr>
        <w:t>подтвержнения</w:t>
      </w:r>
      <w:proofErr w:type="spellEnd"/>
      <w:r w:rsidRPr="0074495D">
        <w:rPr>
          <w:rFonts w:ascii="Times New Roman" w:hAnsi="Times New Roman"/>
          <w:sz w:val="28"/>
          <w:szCs w:val="28"/>
        </w:rPr>
        <w:t xml:space="preserve">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оценивать значение квадратного корня из положительного целого числа; </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1450AA">
      <w:pPr>
        <w:pStyle w:val="a9"/>
        <w:numPr>
          <w:ilvl w:val="0"/>
          <w:numId w:val="10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1450AA">
      <w:pPr>
        <w:pStyle w:val="a9"/>
        <w:numPr>
          <w:ilvl w:val="0"/>
          <w:numId w:val="10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1450AA">
      <w:pPr>
        <w:pStyle w:val="a9"/>
        <w:numPr>
          <w:ilvl w:val="0"/>
          <w:numId w:val="10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1450AA">
      <w:pPr>
        <w:pStyle w:val="a9"/>
        <w:numPr>
          <w:ilvl w:val="0"/>
          <w:numId w:val="10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10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1450AA">
      <w:pPr>
        <w:pStyle w:val="a9"/>
        <w:numPr>
          <w:ilvl w:val="0"/>
          <w:numId w:val="10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решать линейные неравенства и несложные неравенства, сводящиеся к линейным;</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промежутки возрастания и убывания, наибольшее и наименьшее значения функции;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10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1450AA">
      <w:pPr>
        <w:pStyle w:val="a9"/>
        <w:numPr>
          <w:ilvl w:val="0"/>
          <w:numId w:val="10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1450AA">
      <w:pPr>
        <w:pStyle w:val="a9"/>
        <w:numPr>
          <w:ilvl w:val="0"/>
          <w:numId w:val="10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numPr>
          <w:ilvl w:val="0"/>
          <w:numId w:val="11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1450AA">
      <w:pPr>
        <w:pStyle w:val="a"/>
        <w:numPr>
          <w:ilvl w:val="0"/>
          <w:numId w:val="10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1450AA">
      <w:pPr>
        <w:pStyle w:val="a"/>
        <w:numPr>
          <w:ilvl w:val="0"/>
          <w:numId w:val="10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1450AA">
      <w:pPr>
        <w:pStyle w:val="a"/>
        <w:numPr>
          <w:ilvl w:val="0"/>
          <w:numId w:val="10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1450AA">
      <w:pPr>
        <w:pStyle w:val="a"/>
        <w:numPr>
          <w:ilvl w:val="0"/>
          <w:numId w:val="108"/>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numPr>
          <w:ilvl w:val="0"/>
          <w:numId w:val="10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1450AA">
      <w:pPr>
        <w:numPr>
          <w:ilvl w:val="0"/>
          <w:numId w:val="9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1450AA">
      <w:pPr>
        <w:pStyle w:val="a9"/>
        <w:numPr>
          <w:ilvl w:val="0"/>
          <w:numId w:val="98"/>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10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1450AA">
      <w:pPr>
        <w:numPr>
          <w:ilvl w:val="0"/>
          <w:numId w:val="105"/>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numPr>
          <w:ilvl w:val="0"/>
          <w:numId w:val="105"/>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Геометрические преобразования</w:t>
      </w:r>
    </w:p>
    <w:p w:rsidR="00FF65A6" w:rsidRPr="0074495D" w:rsidRDefault="00FF65A6" w:rsidP="001450AA">
      <w:pPr>
        <w:pStyle w:val="a"/>
        <w:numPr>
          <w:ilvl w:val="0"/>
          <w:numId w:val="10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10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1450AA">
      <w:pPr>
        <w:pStyle w:val="a"/>
        <w:numPr>
          <w:ilvl w:val="0"/>
          <w:numId w:val="10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1450AA">
      <w:pPr>
        <w:pStyle w:val="a"/>
        <w:numPr>
          <w:ilvl w:val="0"/>
          <w:numId w:val="10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 xml:space="preserve">произведение вектора на </w:t>
      </w:r>
      <w:proofErr w:type="spellStart"/>
      <w:proofErr w:type="gramStart"/>
      <w:r w:rsidRPr="0074495D">
        <w:rPr>
          <w:rFonts w:ascii="Times New Roman" w:hAnsi="Times New Roman"/>
          <w:sz w:val="28"/>
          <w:szCs w:val="28"/>
        </w:rPr>
        <w:t>число,координаты</w:t>
      </w:r>
      <w:proofErr w:type="spellEnd"/>
      <w:proofErr w:type="gramEnd"/>
      <w:r w:rsidRPr="0074495D">
        <w:rPr>
          <w:rFonts w:ascii="Times New Roman" w:hAnsi="Times New Roman"/>
          <w:sz w:val="28"/>
          <w:szCs w:val="28"/>
        </w:rPr>
        <w:t xml:space="preserve"> на плоскости;</w:t>
      </w:r>
    </w:p>
    <w:p w:rsidR="00FF65A6" w:rsidRPr="0074495D" w:rsidRDefault="00FF65A6" w:rsidP="001450AA">
      <w:pPr>
        <w:pStyle w:val="a"/>
        <w:numPr>
          <w:ilvl w:val="0"/>
          <w:numId w:val="10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1450AA">
      <w:pPr>
        <w:pStyle w:val="a"/>
        <w:numPr>
          <w:ilvl w:val="0"/>
          <w:numId w:val="10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1450AA">
      <w:pPr>
        <w:numPr>
          <w:ilvl w:val="0"/>
          <w:numId w:val="11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1450AA">
      <w:pPr>
        <w:numPr>
          <w:ilvl w:val="0"/>
          <w:numId w:val="11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1450AA">
      <w:pPr>
        <w:numPr>
          <w:ilvl w:val="0"/>
          <w:numId w:val="11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1450AA">
      <w:pPr>
        <w:numPr>
          <w:ilvl w:val="0"/>
          <w:numId w:val="11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w:t>
      </w:r>
      <w:proofErr w:type="gramStart"/>
      <w:r w:rsidRPr="0074495D">
        <w:rPr>
          <w:rFonts w:ascii="Times New Roman" w:hAnsi="Times New Roman"/>
          <w:sz w:val="28"/>
          <w:szCs w:val="28"/>
          <w:lang w:eastAsia="ru-RU"/>
        </w:rPr>
        <w:t>для решении</w:t>
      </w:r>
      <w:proofErr w:type="gramEnd"/>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1450AA">
      <w:pPr>
        <w:numPr>
          <w:ilvl w:val="0"/>
          <w:numId w:val="11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58" w:name="_Toc284662722"/>
      <w:bookmarkStart w:id="59"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w:t>
      </w:r>
      <w:r w:rsidRPr="0074495D">
        <w:rPr>
          <w:rStyle w:val="af4"/>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выполнять вычисления, в том числе с использованием приёмов рациональных вычислений;</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1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1450AA">
      <w:pPr>
        <w:pStyle w:val="a"/>
        <w:numPr>
          <w:ilvl w:val="0"/>
          <w:numId w:val="1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w:t>
      </w:r>
      <w:proofErr w:type="gramStart"/>
      <w:r w:rsidRPr="0074495D">
        <w:rPr>
          <w:rFonts w:ascii="Times New Roman" w:hAnsi="Times New Roman"/>
          <w:i/>
          <w:sz w:val="28"/>
          <w:szCs w:val="28"/>
        </w:rPr>
        <w:t xml:space="preserve">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04939349" r:id="rId9"/>
        </w:object>
      </w:r>
      <w:r w:rsidRPr="0074495D">
        <w:rPr>
          <w:rFonts w:ascii="Times New Roman" w:hAnsi="Times New Roman"/>
          <w:i/>
          <w:sz w:val="28"/>
          <w:szCs w:val="28"/>
        </w:rPr>
        <w:t>,</w:t>
      </w:r>
      <w:proofErr w:type="gramEnd"/>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04939350" r:id="rId11"/>
        </w:object>
      </w:r>
      <w:r w:rsidRPr="0074495D">
        <w:rPr>
          <w:rFonts w:ascii="Times New Roman" w:hAnsi="Times New Roman"/>
          <w:i/>
          <w:sz w:val="28"/>
          <w:szCs w:val="28"/>
        </w:rPr>
        <w:t>;</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04939351" r:id="rId13"/>
        </w:object>
      </w:r>
      <w:r w:rsidRPr="0074495D">
        <w:rPr>
          <w:rFonts w:ascii="Times New Roman" w:hAnsi="Times New Roman"/>
          <w:i/>
          <w:sz w:val="28"/>
          <w:szCs w:val="28"/>
        </w:rPr>
        <w:t>;</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74495D">
        <w:rPr>
          <w:rFonts w:ascii="Times New Roman" w:hAnsi="Times New Roman"/>
          <w:i/>
          <w:sz w:val="28"/>
          <w:szCs w:val="28"/>
        </w:rPr>
        <w:t>знакопостоянства</w:t>
      </w:r>
      <w:proofErr w:type="spellEnd"/>
      <w:r w:rsidRPr="0074495D">
        <w:rPr>
          <w:rFonts w:ascii="Times New Roman" w:hAnsi="Times New Roman"/>
          <w:i/>
          <w:sz w:val="28"/>
          <w:szCs w:val="28"/>
        </w:rPr>
        <w:t xml:space="preserve">, монотонность функции, чётность/нечётность функции; </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строить графики линейной, квадратичной функций, обратной пропорциональности, функции вида</w:t>
      </w:r>
      <w:proofErr w:type="gramStart"/>
      <w:r w:rsidRPr="0074495D">
        <w:rPr>
          <w:rFonts w:ascii="Times New Roman" w:hAnsi="Times New Roman"/>
          <w:i/>
          <w:sz w:val="28"/>
          <w:szCs w:val="28"/>
        </w:rPr>
        <w:t xml:space="preserve">: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04939352" r:id="rId15"/>
        </w:object>
      </w:r>
      <w:r w:rsidRPr="0074495D">
        <w:rPr>
          <w:rFonts w:ascii="Times New Roman" w:hAnsi="Times New Roman"/>
          <w:i/>
          <w:sz w:val="28"/>
          <w:szCs w:val="28"/>
        </w:rPr>
        <w:t>,</w:t>
      </w:r>
      <w:proofErr w:type="gramEnd"/>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04939353" r:id="rId17"/>
        </w:object>
      </w:r>
      <w:r w:rsidR="00637DFA"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637DFA"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04939354" r:id="rId19"/>
        </w:object>
      </w:r>
      <w:r w:rsidR="00403306">
        <w:fldChar w:fldCharType="begin"/>
      </w:r>
      <w:r w:rsidR="00403306">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03306">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04939355" r:id="rId22"/>
        </w:object>
      </w:r>
      <w:r w:rsidRPr="0074495D">
        <w:rPr>
          <w:rFonts w:ascii="Times New Roman" w:hAnsi="Times New Roman"/>
          <w:bCs/>
          <w:i/>
          <w:sz w:val="28"/>
          <w:szCs w:val="28"/>
        </w:rPr>
        <w:t>;</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w:t>
      </w:r>
      <w:proofErr w:type="gramStart"/>
      <w:r w:rsidRPr="0074495D">
        <w:rPr>
          <w:rFonts w:ascii="Times New Roman" w:hAnsi="Times New Roman"/>
          <w:i/>
          <w:sz w:val="28"/>
          <w:szCs w:val="28"/>
        </w:rPr>
        <w:t xml:space="preserve">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04939356" r:id="rId24"/>
        </w:object>
      </w:r>
      <w:r w:rsidRPr="0074495D">
        <w:rPr>
          <w:rFonts w:ascii="Times New Roman" w:hAnsi="Times New Roman"/>
          <w:i/>
          <w:sz w:val="28"/>
          <w:szCs w:val="28"/>
        </w:rPr>
        <w:t>;</w:t>
      </w:r>
      <w:proofErr w:type="gramEnd"/>
      <w:r w:rsidRPr="0074495D">
        <w:rPr>
          <w:rFonts w:ascii="Times New Roman" w:hAnsi="Times New Roman"/>
          <w:i/>
          <w:sz w:val="28"/>
          <w:szCs w:val="28"/>
        </w:rPr>
        <w:t xml:space="preserve"> </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находить множество значений, нули, промежутки </w:t>
      </w:r>
      <w:proofErr w:type="spellStart"/>
      <w:r w:rsidRPr="0074495D">
        <w:rPr>
          <w:rFonts w:ascii="Times New Roman" w:hAnsi="Times New Roman"/>
          <w:i/>
          <w:sz w:val="28"/>
          <w:szCs w:val="28"/>
        </w:rPr>
        <w:t>знакопостоянства</w:t>
      </w:r>
      <w:proofErr w:type="spellEnd"/>
      <w:r w:rsidRPr="0074495D">
        <w:rPr>
          <w:rFonts w:ascii="Times New Roman" w:hAnsi="Times New Roman"/>
          <w:i/>
          <w:sz w:val="28"/>
          <w:szCs w:val="28"/>
        </w:rPr>
        <w:t>, монотонности квадратичной функции;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моделировать рассуждения при поиске решения задач с помощью граф-схемы;</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1450AA">
      <w:pPr>
        <w:numPr>
          <w:ilvl w:val="0"/>
          <w:numId w:val="9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1450AA">
      <w:pPr>
        <w:numPr>
          <w:ilvl w:val="0"/>
          <w:numId w:val="9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i/>
          <w:sz w:val="28"/>
          <w:szCs w:val="28"/>
        </w:rPr>
        <w:t>).выделять</w:t>
      </w:r>
      <w:proofErr w:type="gramEnd"/>
      <w:r w:rsidRPr="0074495D">
        <w:rPr>
          <w:rFonts w:ascii="Times New Roman" w:hAnsi="Times New Roman"/>
          <w:i/>
          <w:sz w:val="28"/>
          <w:szCs w:val="28"/>
        </w:rPr>
        <w:t xml:space="preserve">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применять правило произведения при решении комбинаторных задач;</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1450AA">
      <w:pPr>
        <w:pStyle w:val="a9"/>
        <w:numPr>
          <w:ilvl w:val="0"/>
          <w:numId w:val="9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Отношения</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1450AA">
      <w:pPr>
        <w:pStyle w:val="a9"/>
        <w:numPr>
          <w:ilvl w:val="0"/>
          <w:numId w:val="9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74495D">
        <w:rPr>
          <w:rFonts w:ascii="Times New Roman" w:hAnsi="Times New Roman"/>
          <w:i/>
          <w:sz w:val="28"/>
          <w:szCs w:val="28"/>
        </w:rPr>
        <w:t>равносоставленности</w:t>
      </w:r>
      <w:proofErr w:type="spellEnd"/>
      <w:r w:rsidRPr="0074495D">
        <w:rPr>
          <w:rFonts w:ascii="Times New Roman" w:hAnsi="Times New Roman"/>
          <w:i/>
          <w:sz w:val="28"/>
          <w:szCs w:val="28"/>
        </w:rPr>
        <w:t>;</w:t>
      </w:r>
    </w:p>
    <w:p w:rsidR="00FF65A6" w:rsidRPr="0074495D" w:rsidRDefault="00FF65A6" w:rsidP="001450AA">
      <w:pPr>
        <w:pStyle w:val="a9"/>
        <w:numPr>
          <w:ilvl w:val="0"/>
          <w:numId w:val="9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1450AA">
      <w:pPr>
        <w:pStyle w:val="a9"/>
        <w:numPr>
          <w:ilvl w:val="0"/>
          <w:numId w:val="98"/>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9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1450AA">
      <w:pPr>
        <w:pStyle w:val="a9"/>
        <w:numPr>
          <w:ilvl w:val="0"/>
          <w:numId w:val="9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Геометрические построения</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1450AA">
      <w:pPr>
        <w:pStyle w:val="a"/>
        <w:numPr>
          <w:ilvl w:val="0"/>
          <w:numId w:val="10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1450AA">
      <w:pPr>
        <w:pStyle w:val="a"/>
        <w:numPr>
          <w:ilvl w:val="0"/>
          <w:numId w:val="10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1450AA">
      <w:pPr>
        <w:pStyle w:val="a"/>
        <w:numPr>
          <w:ilvl w:val="0"/>
          <w:numId w:val="10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10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1450AA">
      <w:pPr>
        <w:pStyle w:val="a9"/>
        <w:numPr>
          <w:ilvl w:val="0"/>
          <w:numId w:val="10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1450AA">
      <w:pPr>
        <w:pStyle w:val="a9"/>
        <w:numPr>
          <w:ilvl w:val="0"/>
          <w:numId w:val="10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1450AA">
      <w:pPr>
        <w:pStyle w:val="a9"/>
        <w:numPr>
          <w:ilvl w:val="0"/>
          <w:numId w:val="10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1450AA">
      <w:pPr>
        <w:pStyle w:val="a9"/>
        <w:numPr>
          <w:ilvl w:val="0"/>
          <w:numId w:val="10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1450AA">
      <w:pPr>
        <w:numPr>
          <w:ilvl w:val="0"/>
          <w:numId w:val="11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1450AA">
      <w:pPr>
        <w:numPr>
          <w:ilvl w:val="0"/>
          <w:numId w:val="11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1450AA">
      <w:pPr>
        <w:numPr>
          <w:ilvl w:val="0"/>
          <w:numId w:val="11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1450AA">
      <w:pPr>
        <w:numPr>
          <w:ilvl w:val="0"/>
          <w:numId w:val="11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1450AA">
      <w:pPr>
        <w:numPr>
          <w:ilvl w:val="0"/>
          <w:numId w:val="11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1450AA">
      <w:pPr>
        <w:numPr>
          <w:ilvl w:val="0"/>
          <w:numId w:val="11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0" w:name="_Toc284662723"/>
      <w:bookmarkStart w:id="61"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w:t>
      </w:r>
      <w:r w:rsidRPr="0074495D">
        <w:rPr>
          <w:rStyle w:val="af4"/>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spellStart"/>
      <w:proofErr w:type="gramStart"/>
      <w:r w:rsidRPr="0074495D">
        <w:rPr>
          <w:rFonts w:ascii="Times New Roman" w:hAnsi="Times New Roman"/>
          <w:sz w:val="28"/>
          <w:szCs w:val="28"/>
        </w:rPr>
        <w:t>не</w:t>
      </w:r>
      <w:r w:rsidR="007465E1" w:rsidRPr="0074495D">
        <w:rPr>
          <w:rFonts w:ascii="Times New Roman" w:hAnsi="Times New Roman"/>
          <w:sz w:val="28"/>
          <w:szCs w:val="28"/>
        </w:rPr>
        <w:t>;у</w:t>
      </w:r>
      <w:r w:rsidRPr="0074495D">
        <w:rPr>
          <w:rFonts w:ascii="Times New Roman" w:hAnsi="Times New Roman"/>
          <w:sz w:val="28"/>
          <w:szCs w:val="28"/>
        </w:rPr>
        <w:t>словные</w:t>
      </w:r>
      <w:proofErr w:type="spellEnd"/>
      <w:proofErr w:type="gramEnd"/>
      <w:r w:rsidRPr="0074495D">
        <w:rPr>
          <w:rFonts w:ascii="Times New Roman" w:hAnsi="Times New Roman"/>
          <w:sz w:val="28"/>
          <w:szCs w:val="28"/>
        </w:rPr>
        <w:t xml:space="preserve"> высказывания (импликации);</w:t>
      </w:r>
    </w:p>
    <w:p w:rsidR="00FF65A6" w:rsidRPr="0074495D" w:rsidRDefault="00FF65A6" w:rsidP="001450AA">
      <w:pPr>
        <w:pStyle w:val="a9"/>
        <w:numPr>
          <w:ilvl w:val="0"/>
          <w:numId w:val="10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переводить числа из одной системы записи (системы счисления) в другую;</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1450AA">
      <w:pPr>
        <w:pStyle w:val="a9"/>
        <w:numPr>
          <w:ilvl w:val="0"/>
          <w:numId w:val="9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понятиями «одночлен», «многочлен», «многочлен с одной переменной», «многочлен с несколькими переменными», </w:t>
      </w:r>
      <w:r w:rsidRPr="0074495D">
        <w:rPr>
          <w:rFonts w:ascii="Times New Roman" w:hAnsi="Times New Roman"/>
          <w:sz w:val="28"/>
          <w:szCs w:val="28"/>
        </w:rPr>
        <w:lastRenderedPageBreak/>
        <w:t>коэффициенты многочлена, «стандартная запись многочлена», степень одночлена и многочлена;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637DF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37DFA"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37DFA"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11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1450AA">
      <w:pPr>
        <w:pStyle w:val="a"/>
        <w:numPr>
          <w:ilvl w:val="0"/>
          <w:numId w:val="11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1450AA">
      <w:pPr>
        <w:pStyle w:val="a"/>
        <w:numPr>
          <w:ilvl w:val="0"/>
          <w:numId w:val="11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1450AA">
      <w:pPr>
        <w:pStyle w:val="a9"/>
        <w:numPr>
          <w:ilvl w:val="0"/>
          <w:numId w:val="9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w:t>
      </w:r>
      <w:r w:rsidRPr="0074495D">
        <w:rPr>
          <w:rFonts w:ascii="Times New Roman" w:hAnsi="Times New Roman"/>
          <w:sz w:val="28"/>
          <w:szCs w:val="28"/>
        </w:rPr>
        <w:lastRenderedPageBreak/>
        <w:t xml:space="preserve">функции, аргумент и значение функции, область определения и множество значения функции, нули функции,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04939357" r:id="rId26"/>
        </w:object>
      </w:r>
      <w:r w:rsidRPr="0074495D">
        <w:rPr>
          <w:rFonts w:ascii="Times New Roman" w:hAnsi="Times New Roman"/>
          <w:bCs/>
          <w:sz w:val="28"/>
          <w:szCs w:val="28"/>
        </w:rPr>
        <w:t>;</w:t>
      </w:r>
      <w:proofErr w:type="gramEnd"/>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w:t>
      </w:r>
      <w:proofErr w:type="gramStart"/>
      <w:r w:rsidRPr="0074495D">
        <w:rPr>
          <w:rFonts w:ascii="Times New Roman" w:hAnsi="Times New Roman"/>
          <w:sz w:val="28"/>
          <w:szCs w:val="28"/>
        </w:rPr>
        <w:t xml:space="preserve">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04939358" r:id="rId28"/>
        </w:object>
      </w:r>
      <w:r w:rsidRPr="0074495D">
        <w:rPr>
          <w:rFonts w:ascii="Times New Roman" w:hAnsi="Times New Roman"/>
          <w:sz w:val="28"/>
          <w:szCs w:val="28"/>
        </w:rPr>
        <w:t xml:space="preserve"> для</w:t>
      </w:r>
      <w:proofErr w:type="gramEnd"/>
      <w:r w:rsidRPr="0074495D">
        <w:rPr>
          <w:rFonts w:ascii="Times New Roman" w:hAnsi="Times New Roman"/>
          <w:sz w:val="28"/>
          <w:szCs w:val="28"/>
        </w:rPr>
        <w:t xml:space="preserve">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04939359" r:id="rId29"/>
        </w:object>
      </w:r>
      <w:r w:rsidRPr="0074495D">
        <w:rPr>
          <w:rFonts w:ascii="Times New Roman" w:hAnsi="Times New Roman"/>
          <w:sz w:val="28"/>
          <w:szCs w:val="28"/>
        </w:rPr>
        <w:t xml:space="preserve">; </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1450AA">
      <w:pPr>
        <w:pStyle w:val="a9"/>
        <w:numPr>
          <w:ilvl w:val="0"/>
          <w:numId w:val="10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1450AA">
      <w:pPr>
        <w:pStyle w:val="a9"/>
        <w:numPr>
          <w:ilvl w:val="0"/>
          <w:numId w:val="10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1450AA">
      <w:pPr>
        <w:pStyle w:val="a9"/>
        <w:numPr>
          <w:ilvl w:val="0"/>
          <w:numId w:val="10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1450AA">
      <w:pPr>
        <w:pStyle w:val="a9"/>
        <w:numPr>
          <w:ilvl w:val="0"/>
          <w:numId w:val="10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1450AA">
      <w:pPr>
        <w:pStyle w:val="a9"/>
        <w:numPr>
          <w:ilvl w:val="0"/>
          <w:numId w:val="10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1450AA">
      <w:pPr>
        <w:pStyle w:val="a9"/>
        <w:numPr>
          <w:ilvl w:val="0"/>
          <w:numId w:val="10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1450AA">
      <w:pPr>
        <w:pStyle w:val="a9"/>
        <w:numPr>
          <w:ilvl w:val="0"/>
          <w:numId w:val="10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1450AA">
      <w:pPr>
        <w:pStyle w:val="a"/>
        <w:numPr>
          <w:ilvl w:val="0"/>
          <w:numId w:val="10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1450AA">
      <w:pPr>
        <w:pStyle w:val="a"/>
        <w:numPr>
          <w:ilvl w:val="0"/>
          <w:numId w:val="10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10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1450AA">
      <w:pPr>
        <w:pStyle w:val="a"/>
        <w:numPr>
          <w:ilvl w:val="0"/>
          <w:numId w:val="10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1450AA">
      <w:pPr>
        <w:pStyle w:val="a"/>
        <w:numPr>
          <w:ilvl w:val="0"/>
          <w:numId w:val="10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4495D">
        <w:rPr>
          <w:rFonts w:ascii="Times New Roman" w:hAnsi="Times New Roman"/>
          <w:sz w:val="28"/>
          <w:szCs w:val="28"/>
          <w:lang w:eastAsia="en-US"/>
        </w:rPr>
        <w:t>).при</w:t>
      </w:r>
      <w:proofErr w:type="gramEnd"/>
      <w:r w:rsidRPr="0074495D">
        <w:rPr>
          <w:rFonts w:ascii="Times New Roman" w:hAnsi="Times New Roman"/>
          <w:sz w:val="28"/>
          <w:szCs w:val="28"/>
          <w:lang w:eastAsia="en-US"/>
        </w:rPr>
        <w:t xml:space="preserve">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sz w:val="28"/>
          <w:szCs w:val="28"/>
          <w:lang w:eastAsia="en-US"/>
        </w:rPr>
        <w:t>).выделять</w:t>
      </w:r>
      <w:proofErr w:type="gramEnd"/>
      <w:r w:rsidRPr="0074495D">
        <w:rPr>
          <w:rFonts w:ascii="Times New Roman" w:hAnsi="Times New Roman"/>
          <w:sz w:val="28"/>
          <w:szCs w:val="28"/>
          <w:lang w:eastAsia="en-US"/>
        </w:rPr>
        <w:t xml:space="preserve">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1450AA">
      <w:pPr>
        <w:numPr>
          <w:ilvl w:val="0"/>
          <w:numId w:val="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1450AA">
      <w:pPr>
        <w:pStyle w:val="a"/>
        <w:numPr>
          <w:ilvl w:val="0"/>
          <w:numId w:val="9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1450AA">
      <w:pPr>
        <w:pStyle w:val="a"/>
        <w:numPr>
          <w:ilvl w:val="0"/>
          <w:numId w:val="11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1450AA">
      <w:pPr>
        <w:pStyle w:val="a"/>
        <w:numPr>
          <w:ilvl w:val="0"/>
          <w:numId w:val="11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1450AA">
      <w:pPr>
        <w:pStyle w:val="a9"/>
        <w:numPr>
          <w:ilvl w:val="0"/>
          <w:numId w:val="11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1450AA">
      <w:pPr>
        <w:pStyle w:val="a9"/>
        <w:numPr>
          <w:ilvl w:val="0"/>
          <w:numId w:val="11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1450AA">
      <w:pPr>
        <w:pStyle w:val="a9"/>
        <w:numPr>
          <w:ilvl w:val="0"/>
          <w:numId w:val="11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11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Отношения</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понятием отношения как </w:t>
      </w:r>
      <w:proofErr w:type="spellStart"/>
      <w:r w:rsidRPr="0074495D">
        <w:rPr>
          <w:rFonts w:ascii="Times New Roman" w:hAnsi="Times New Roman"/>
          <w:sz w:val="28"/>
          <w:szCs w:val="28"/>
        </w:rPr>
        <w:t>метапредметным</w:t>
      </w:r>
      <w:proofErr w:type="spellEnd"/>
      <w:r w:rsidRPr="0074495D">
        <w:rPr>
          <w:rFonts w:ascii="Times New Roman" w:hAnsi="Times New Roman"/>
          <w:sz w:val="28"/>
          <w:szCs w:val="28"/>
        </w:rPr>
        <w:t>;</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1450AA">
      <w:pPr>
        <w:pStyle w:val="a9"/>
        <w:numPr>
          <w:ilvl w:val="0"/>
          <w:numId w:val="9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1450AA">
      <w:pPr>
        <w:pStyle w:val="a9"/>
        <w:numPr>
          <w:ilvl w:val="0"/>
          <w:numId w:val="9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длина, площадь, объём, величина угла как величинами, использовать равновеликость и </w:t>
      </w:r>
      <w:proofErr w:type="spellStart"/>
      <w:r w:rsidRPr="0074495D">
        <w:rPr>
          <w:rFonts w:ascii="Times New Roman" w:hAnsi="Times New Roman"/>
          <w:sz w:val="28"/>
          <w:szCs w:val="28"/>
        </w:rPr>
        <w:t>равносоставленность</w:t>
      </w:r>
      <w:proofErr w:type="spellEnd"/>
      <w:r w:rsidRPr="0074495D">
        <w:rPr>
          <w:rFonts w:ascii="Times New Roman" w:hAnsi="Times New Roman"/>
          <w:sz w:val="28"/>
          <w:szCs w:val="28"/>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1450AA">
      <w:pPr>
        <w:pStyle w:val="a9"/>
        <w:numPr>
          <w:ilvl w:val="0"/>
          <w:numId w:val="9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9"/>
        <w:numPr>
          <w:ilvl w:val="0"/>
          <w:numId w:val="9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1450AA">
      <w:pPr>
        <w:pStyle w:val="a"/>
        <w:numPr>
          <w:ilvl w:val="0"/>
          <w:numId w:val="9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1450AA">
      <w:pPr>
        <w:pStyle w:val="a"/>
        <w:numPr>
          <w:ilvl w:val="0"/>
          <w:numId w:val="9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1450AA">
      <w:pPr>
        <w:pStyle w:val="a"/>
        <w:numPr>
          <w:ilvl w:val="0"/>
          <w:numId w:val="9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1450AA">
      <w:pPr>
        <w:pStyle w:val="a"/>
        <w:numPr>
          <w:ilvl w:val="0"/>
          <w:numId w:val="9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1450AA">
      <w:pPr>
        <w:pStyle w:val="a"/>
        <w:numPr>
          <w:ilvl w:val="0"/>
          <w:numId w:val="9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1450AA">
      <w:pPr>
        <w:pStyle w:val="a9"/>
        <w:numPr>
          <w:ilvl w:val="0"/>
          <w:numId w:val="10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Оперировать движениями и преобразованиями как </w:t>
      </w:r>
      <w:proofErr w:type="spellStart"/>
      <w:r w:rsidRPr="0074495D">
        <w:rPr>
          <w:rFonts w:ascii="Times New Roman" w:hAnsi="Times New Roman"/>
          <w:sz w:val="28"/>
          <w:szCs w:val="28"/>
        </w:rPr>
        <w:t>метапредметными</w:t>
      </w:r>
      <w:proofErr w:type="spellEnd"/>
      <w:r w:rsidRPr="0074495D">
        <w:rPr>
          <w:rFonts w:ascii="Times New Roman" w:hAnsi="Times New Roman"/>
          <w:sz w:val="28"/>
          <w:szCs w:val="28"/>
        </w:rPr>
        <w:t xml:space="preserve"> понятиями;</w:t>
      </w:r>
    </w:p>
    <w:p w:rsidR="00521B35" w:rsidRPr="0074495D" w:rsidRDefault="00FF65A6" w:rsidP="001450AA">
      <w:pPr>
        <w:pStyle w:val="a9"/>
        <w:numPr>
          <w:ilvl w:val="0"/>
          <w:numId w:val="10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1450AA">
      <w:pPr>
        <w:pStyle w:val="a9"/>
        <w:numPr>
          <w:ilvl w:val="0"/>
          <w:numId w:val="10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1450AA">
      <w:pPr>
        <w:pStyle w:val="a9"/>
        <w:numPr>
          <w:ilvl w:val="0"/>
          <w:numId w:val="10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1450AA">
      <w:pPr>
        <w:pStyle w:val="a9"/>
        <w:numPr>
          <w:ilvl w:val="0"/>
          <w:numId w:val="10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1450AA">
      <w:pPr>
        <w:pStyle w:val="a9"/>
        <w:numPr>
          <w:ilvl w:val="0"/>
          <w:numId w:val="10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1450AA">
      <w:pPr>
        <w:pStyle w:val="a9"/>
        <w:numPr>
          <w:ilvl w:val="0"/>
          <w:numId w:val="10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1450AA">
      <w:pPr>
        <w:pStyle w:val="a9"/>
        <w:numPr>
          <w:ilvl w:val="0"/>
          <w:numId w:val="10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1450AA">
      <w:pPr>
        <w:pStyle w:val="a9"/>
        <w:numPr>
          <w:ilvl w:val="0"/>
          <w:numId w:val="10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1450AA">
      <w:pPr>
        <w:pStyle w:val="a9"/>
        <w:numPr>
          <w:ilvl w:val="0"/>
          <w:numId w:val="10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1450AA">
      <w:pPr>
        <w:pStyle w:val="a9"/>
        <w:numPr>
          <w:ilvl w:val="0"/>
          <w:numId w:val="11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1450AA">
      <w:pPr>
        <w:pStyle w:val="a"/>
        <w:numPr>
          <w:ilvl w:val="0"/>
          <w:numId w:val="11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1450AA">
      <w:pPr>
        <w:numPr>
          <w:ilvl w:val="0"/>
          <w:numId w:val="110"/>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1450AA">
      <w:pPr>
        <w:numPr>
          <w:ilvl w:val="0"/>
          <w:numId w:val="110"/>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1450AA">
      <w:pPr>
        <w:numPr>
          <w:ilvl w:val="0"/>
          <w:numId w:val="11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2" w:name="_Toc409691639"/>
      <w:bookmarkStart w:id="63" w:name="_Toc410653962"/>
      <w:bookmarkStart w:id="64" w:name="_Toc414553148"/>
      <w:r w:rsidRPr="0074495D">
        <w:t>1.2.</w:t>
      </w:r>
      <w:r w:rsidR="00964D8C">
        <w:t>5.10</w:t>
      </w:r>
      <w:r w:rsidRPr="0074495D">
        <w:t xml:space="preserve">. </w:t>
      </w:r>
      <w:r w:rsidR="00B540EE" w:rsidRPr="0074495D">
        <w:t>Информатика</w:t>
      </w:r>
      <w:bookmarkEnd w:id="62"/>
      <w:bookmarkEnd w:id="63"/>
      <w:bookmarkEnd w:id="64"/>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1450AA">
      <w:pPr>
        <w:pStyle w:val="a9"/>
        <w:numPr>
          <w:ilvl w:val="0"/>
          <w:numId w:val="61"/>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r w:rsidRPr="0074495D">
        <w:rPr>
          <w:rFonts w:ascii="Times New Roman" w:hAnsi="Times New Roman"/>
          <w:sz w:val="28"/>
          <w:szCs w:val="28"/>
        </w:rPr>
        <w:t>др</w:t>
      </w:r>
      <w:proofErr w:type="spellEnd"/>
      <w:r w:rsidRPr="0074495D">
        <w:rPr>
          <w:rFonts w:ascii="Times New Roman" w:hAnsi="Times New Roman"/>
          <w:sz w:val="28"/>
          <w:szCs w:val="28"/>
        </w:rPr>
        <w:t>;</w:t>
      </w:r>
    </w:p>
    <w:p w:rsidR="002658F5" w:rsidRPr="0074495D" w:rsidRDefault="002658F5" w:rsidP="001450AA">
      <w:pPr>
        <w:pStyle w:val="a9"/>
        <w:numPr>
          <w:ilvl w:val="0"/>
          <w:numId w:val="61"/>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1450AA">
      <w:pPr>
        <w:pStyle w:val="a9"/>
        <w:numPr>
          <w:ilvl w:val="0"/>
          <w:numId w:val="61"/>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lastRenderedPageBreak/>
        <w:t>раскрывать общие закономерности протекания информационных процессов в системах различной природы;</w:t>
      </w:r>
    </w:p>
    <w:p w:rsidR="002658F5" w:rsidRPr="0074495D" w:rsidRDefault="002658F5" w:rsidP="001450AA">
      <w:pPr>
        <w:pStyle w:val="a9"/>
        <w:numPr>
          <w:ilvl w:val="0"/>
          <w:numId w:val="61"/>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1450AA">
      <w:pPr>
        <w:pStyle w:val="a9"/>
        <w:numPr>
          <w:ilvl w:val="0"/>
          <w:numId w:val="61"/>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1450AA">
      <w:pPr>
        <w:pStyle w:val="a9"/>
        <w:numPr>
          <w:ilvl w:val="0"/>
          <w:numId w:val="61"/>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1450AA">
      <w:pPr>
        <w:pStyle w:val="a9"/>
        <w:numPr>
          <w:ilvl w:val="0"/>
          <w:numId w:val="61"/>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1450AA">
      <w:pPr>
        <w:pStyle w:val="a9"/>
        <w:numPr>
          <w:ilvl w:val="0"/>
          <w:numId w:val="61"/>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 можно улучшить характеристики компьютеров; </w:t>
      </w:r>
    </w:p>
    <w:p w:rsidR="002658F5" w:rsidRPr="0074495D" w:rsidRDefault="002658F5" w:rsidP="001450AA">
      <w:pPr>
        <w:pStyle w:val="a9"/>
        <w:numPr>
          <w:ilvl w:val="0"/>
          <w:numId w:val="61"/>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1450AA">
      <w:pPr>
        <w:pStyle w:val="a9"/>
        <w:numPr>
          <w:ilvl w:val="0"/>
          <w:numId w:val="62"/>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1450AA">
      <w:pPr>
        <w:pStyle w:val="a9"/>
        <w:numPr>
          <w:ilvl w:val="0"/>
          <w:numId w:val="62"/>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pStyle w:val="a9"/>
        <w:numPr>
          <w:ilvl w:val="0"/>
          <w:numId w:val="6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1450AA">
      <w:pPr>
        <w:pStyle w:val="a9"/>
        <w:numPr>
          <w:ilvl w:val="0"/>
          <w:numId w:val="6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1450AA">
      <w:pPr>
        <w:pStyle w:val="a9"/>
        <w:numPr>
          <w:ilvl w:val="0"/>
          <w:numId w:val="6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1450AA">
      <w:pPr>
        <w:pStyle w:val="a9"/>
        <w:numPr>
          <w:ilvl w:val="0"/>
          <w:numId w:val="6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1450AA">
      <w:pPr>
        <w:pStyle w:val="a9"/>
        <w:numPr>
          <w:ilvl w:val="0"/>
          <w:numId w:val="6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1450AA">
      <w:pPr>
        <w:pStyle w:val="a9"/>
        <w:numPr>
          <w:ilvl w:val="0"/>
          <w:numId w:val="6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1450AA">
      <w:pPr>
        <w:pStyle w:val="a9"/>
        <w:numPr>
          <w:ilvl w:val="0"/>
          <w:numId w:val="62"/>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w:t>
      </w:r>
      <w:proofErr w:type="gramStart"/>
      <w:r w:rsidRPr="0074495D">
        <w:rPr>
          <w:rFonts w:ascii="Times New Roman" w:eastAsia="Times New Roman" w:hAnsi="Times New Roman"/>
          <w:sz w:val="28"/>
          <w:szCs w:val="28"/>
        </w:rPr>
        <w:t>логические выражения</w:t>
      </w:r>
      <w:proofErr w:type="gramEnd"/>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1450AA">
      <w:pPr>
        <w:pStyle w:val="a9"/>
        <w:numPr>
          <w:ilvl w:val="0"/>
          <w:numId w:val="6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1450AA">
      <w:pPr>
        <w:pStyle w:val="a9"/>
        <w:numPr>
          <w:ilvl w:val="0"/>
          <w:numId w:val="6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1450AA">
      <w:pPr>
        <w:pStyle w:val="a9"/>
        <w:numPr>
          <w:ilvl w:val="0"/>
          <w:numId w:val="6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1450AA">
      <w:pPr>
        <w:pStyle w:val="a9"/>
        <w:numPr>
          <w:ilvl w:val="0"/>
          <w:numId w:val="62"/>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1450AA">
      <w:pPr>
        <w:pStyle w:val="a9"/>
        <w:numPr>
          <w:ilvl w:val="0"/>
          <w:numId w:val="62"/>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1450AA">
      <w:pPr>
        <w:pStyle w:val="a9"/>
        <w:numPr>
          <w:ilvl w:val="0"/>
          <w:numId w:val="63"/>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 xml:space="preserve">познакомиться с примерами математических моделей и использования компьютеров при их анализе; понять сходства и различия </w:t>
      </w:r>
      <w:r w:rsidRPr="0074495D">
        <w:rPr>
          <w:rFonts w:ascii="Times New Roman" w:eastAsia="Times New Roman" w:hAnsi="Times New Roman"/>
          <w:i/>
          <w:sz w:val="28"/>
          <w:szCs w:val="28"/>
        </w:rPr>
        <w:lastRenderedPageBreak/>
        <w:t>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1450AA">
      <w:pPr>
        <w:pStyle w:val="a9"/>
        <w:numPr>
          <w:ilvl w:val="0"/>
          <w:numId w:val="63"/>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1450AA">
      <w:pPr>
        <w:pStyle w:val="a9"/>
        <w:numPr>
          <w:ilvl w:val="0"/>
          <w:numId w:val="63"/>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1450AA">
      <w:pPr>
        <w:pStyle w:val="a9"/>
        <w:numPr>
          <w:ilvl w:val="0"/>
          <w:numId w:val="6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1450AA">
      <w:pPr>
        <w:pStyle w:val="a9"/>
        <w:numPr>
          <w:ilvl w:val="0"/>
          <w:numId w:val="63"/>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1450AA">
      <w:pPr>
        <w:pStyle w:val="a9"/>
        <w:numPr>
          <w:ilvl w:val="0"/>
          <w:numId w:val="63"/>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1450AA">
      <w:pPr>
        <w:pStyle w:val="a9"/>
        <w:numPr>
          <w:ilvl w:val="0"/>
          <w:numId w:val="6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составлять алгоритмы для решения учебных задач различных </w:t>
      </w:r>
      <w:proofErr w:type="gramStart"/>
      <w:r w:rsidRPr="0074495D">
        <w:rPr>
          <w:rFonts w:ascii="Times New Roman" w:hAnsi="Times New Roman"/>
          <w:sz w:val="28"/>
          <w:szCs w:val="28"/>
        </w:rPr>
        <w:t>типов ;</w:t>
      </w:r>
      <w:proofErr w:type="gramEnd"/>
    </w:p>
    <w:p w:rsidR="002658F5" w:rsidRPr="0074495D" w:rsidRDefault="002658F5" w:rsidP="001450AA">
      <w:pPr>
        <w:pStyle w:val="a9"/>
        <w:numPr>
          <w:ilvl w:val="0"/>
          <w:numId w:val="64"/>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w:t>
      </w:r>
      <w:proofErr w:type="gramStart"/>
      <w:r w:rsidRPr="0074495D">
        <w:rPr>
          <w:rStyle w:val="dash0410005f0431005f0437005f0430005f0446005f0020005f0441005f043f005f0438005f0441005f043a005f0430005f005fchar1char1"/>
          <w:sz w:val="28"/>
          <w:szCs w:val="28"/>
        </w:rPr>
        <w:t>схемы,  с</w:t>
      </w:r>
      <w:proofErr w:type="gramEnd"/>
      <w:r w:rsidRPr="0074495D">
        <w:rPr>
          <w:rStyle w:val="dash0410005f0431005f0437005f0430005f0446005f0020005f0441005f043f005f0438005f0441005f043a005f0430005f005fchar1char1"/>
          <w:sz w:val="28"/>
          <w:szCs w:val="28"/>
        </w:rPr>
        <w:t xml:space="preserve"> помощью формальных языков и др.);</w:t>
      </w:r>
    </w:p>
    <w:p w:rsidR="002658F5" w:rsidRPr="0074495D" w:rsidRDefault="002658F5" w:rsidP="001450AA">
      <w:pPr>
        <w:pStyle w:val="a9"/>
        <w:numPr>
          <w:ilvl w:val="0"/>
          <w:numId w:val="64"/>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1450AA">
      <w:pPr>
        <w:pStyle w:val="a9"/>
        <w:numPr>
          <w:ilvl w:val="0"/>
          <w:numId w:val="64"/>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1450AA">
      <w:pPr>
        <w:pStyle w:val="a9"/>
        <w:numPr>
          <w:ilvl w:val="0"/>
          <w:numId w:val="6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1450AA">
      <w:pPr>
        <w:pStyle w:val="a9"/>
        <w:numPr>
          <w:ilvl w:val="0"/>
          <w:numId w:val="6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w:t>
      </w:r>
      <w:r w:rsidRPr="0074495D">
        <w:rPr>
          <w:rFonts w:ascii="Times New Roman" w:eastAsia="Times New Roman" w:hAnsi="Times New Roman"/>
          <w:sz w:val="28"/>
          <w:szCs w:val="28"/>
        </w:rPr>
        <w:lastRenderedPageBreak/>
        <w:t>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1450AA">
      <w:pPr>
        <w:pStyle w:val="a9"/>
        <w:numPr>
          <w:ilvl w:val="0"/>
          <w:numId w:val="6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proofErr w:type="spellStart"/>
      <w:r w:rsidRPr="0074495D">
        <w:rPr>
          <w:rFonts w:ascii="Times New Roman" w:eastAsia="Times New Roman" w:hAnsi="Times New Roman"/>
          <w:sz w:val="28"/>
          <w:szCs w:val="28"/>
        </w:rPr>
        <w:t>записыватьихв</w:t>
      </w:r>
      <w:proofErr w:type="spellEnd"/>
      <w:r w:rsidRPr="0074495D">
        <w:rPr>
          <w:rFonts w:ascii="Times New Roman" w:eastAsia="Times New Roman" w:hAnsi="Times New Roman"/>
          <w:sz w:val="28"/>
          <w:szCs w:val="28"/>
        </w:rPr>
        <w:t xml:space="preserve"> виде</w:t>
      </w:r>
      <w:r w:rsidRPr="0074495D">
        <w:rPr>
          <w:rFonts w:ascii="Times New Roman" w:eastAsia="Times New Roman" w:hAnsi="Times New Roman"/>
          <w:sz w:val="28"/>
          <w:szCs w:val="28"/>
        </w:rPr>
        <w:tab/>
      </w:r>
      <w:proofErr w:type="spellStart"/>
      <w:r w:rsidRPr="0074495D">
        <w:rPr>
          <w:rFonts w:ascii="Times New Roman" w:eastAsia="Times New Roman" w:hAnsi="Times New Roman"/>
          <w:sz w:val="28"/>
          <w:szCs w:val="28"/>
        </w:rPr>
        <w:t>программнавыбранномязыке</w:t>
      </w:r>
      <w:proofErr w:type="spellEnd"/>
      <w:r w:rsidRPr="0074495D">
        <w:rPr>
          <w:rFonts w:ascii="Times New Roman" w:eastAsia="Times New Roman" w:hAnsi="Times New Roman"/>
          <w:sz w:val="28"/>
          <w:szCs w:val="28"/>
        </w:rPr>
        <w:t xml:space="preserve"> программирования; выполнять эти программы на компьютере;</w:t>
      </w:r>
    </w:p>
    <w:p w:rsidR="006E54D0" w:rsidRPr="0074495D" w:rsidRDefault="006E54D0" w:rsidP="001450AA">
      <w:pPr>
        <w:pStyle w:val="a9"/>
        <w:numPr>
          <w:ilvl w:val="0"/>
          <w:numId w:val="64"/>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1450AA">
      <w:pPr>
        <w:pStyle w:val="a9"/>
        <w:numPr>
          <w:ilvl w:val="0"/>
          <w:numId w:val="6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1450AA">
      <w:pPr>
        <w:pStyle w:val="a9"/>
        <w:numPr>
          <w:ilvl w:val="0"/>
          <w:numId w:val="6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1450AA">
      <w:pPr>
        <w:pStyle w:val="a9"/>
        <w:numPr>
          <w:ilvl w:val="0"/>
          <w:numId w:val="6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1450AA">
      <w:pPr>
        <w:pStyle w:val="a9"/>
        <w:numPr>
          <w:ilvl w:val="0"/>
          <w:numId w:val="65"/>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1450AA">
      <w:pPr>
        <w:pStyle w:val="a9"/>
        <w:numPr>
          <w:ilvl w:val="0"/>
          <w:numId w:val="65"/>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1450AA">
      <w:pPr>
        <w:pStyle w:val="a9"/>
        <w:numPr>
          <w:ilvl w:val="0"/>
          <w:numId w:val="65"/>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1450AA">
      <w:pPr>
        <w:pStyle w:val="a9"/>
        <w:numPr>
          <w:ilvl w:val="0"/>
          <w:numId w:val="65"/>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1450AA">
      <w:pPr>
        <w:pStyle w:val="a9"/>
        <w:numPr>
          <w:ilvl w:val="0"/>
          <w:numId w:val="65"/>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1450AA">
      <w:pPr>
        <w:pStyle w:val="a9"/>
        <w:numPr>
          <w:ilvl w:val="0"/>
          <w:numId w:val="6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1450AA">
      <w:pPr>
        <w:pStyle w:val="a9"/>
        <w:numPr>
          <w:ilvl w:val="0"/>
          <w:numId w:val="6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1450AA">
      <w:pPr>
        <w:pStyle w:val="a9"/>
        <w:numPr>
          <w:ilvl w:val="0"/>
          <w:numId w:val="6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1450AA">
      <w:pPr>
        <w:pStyle w:val="a9"/>
        <w:numPr>
          <w:ilvl w:val="0"/>
          <w:numId w:val="6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1450AA">
      <w:pPr>
        <w:pStyle w:val="a9"/>
        <w:widowControl w:val="0"/>
        <w:numPr>
          <w:ilvl w:val="0"/>
          <w:numId w:val="6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1450AA">
      <w:pPr>
        <w:pStyle w:val="a9"/>
        <w:widowControl w:val="0"/>
        <w:numPr>
          <w:ilvl w:val="0"/>
          <w:numId w:val="66"/>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1450AA">
      <w:pPr>
        <w:pStyle w:val="a9"/>
        <w:numPr>
          <w:ilvl w:val="0"/>
          <w:numId w:val="6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1450AA">
      <w:pPr>
        <w:pStyle w:val="a9"/>
        <w:numPr>
          <w:ilvl w:val="0"/>
          <w:numId w:val="6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1450AA">
      <w:pPr>
        <w:pStyle w:val="a9"/>
        <w:numPr>
          <w:ilvl w:val="0"/>
          <w:numId w:val="6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1450AA">
      <w:pPr>
        <w:pStyle w:val="a9"/>
        <w:numPr>
          <w:ilvl w:val="0"/>
          <w:numId w:val="6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1450AA">
      <w:pPr>
        <w:pStyle w:val="a9"/>
        <w:numPr>
          <w:ilvl w:val="0"/>
          <w:numId w:val="6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1450AA">
      <w:pPr>
        <w:pStyle w:val="a9"/>
        <w:numPr>
          <w:ilvl w:val="0"/>
          <w:numId w:val="66"/>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1450AA">
      <w:pPr>
        <w:pStyle w:val="a9"/>
        <w:numPr>
          <w:ilvl w:val="0"/>
          <w:numId w:val="66"/>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визуальными</w:t>
      </w:r>
      <w:proofErr w:type="gramEnd"/>
      <w:r w:rsidRPr="0074495D">
        <w:rPr>
          <w:rFonts w:ascii="Times New Roman" w:eastAsia="Times New Roman" w:hAnsi="Times New Roman"/>
          <w:sz w:val="28"/>
          <w:szCs w:val="28"/>
        </w:rPr>
        <w:t xml:space="preserve">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1450AA">
      <w:pPr>
        <w:pStyle w:val="a9"/>
        <w:numPr>
          <w:ilvl w:val="0"/>
          <w:numId w:val="66"/>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w:t>
      </w:r>
      <w:proofErr w:type="gramEnd"/>
      <w:r w:rsidRPr="0074495D">
        <w:rPr>
          <w:rFonts w:ascii="Times New Roman" w:eastAsia="Times New Roman" w:hAnsi="Times New Roman"/>
          <w:sz w:val="28"/>
          <w:szCs w:val="28"/>
        </w:rPr>
        <w:t xml:space="preserve">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proofErr w:type="spellStart"/>
      <w:proofErr w:type="gramStart"/>
      <w:r w:rsidRPr="0074495D">
        <w:rPr>
          <w:rFonts w:ascii="Times New Roman" w:hAnsi="Times New Roman"/>
          <w:b/>
          <w:sz w:val="28"/>
          <w:szCs w:val="28"/>
        </w:rPr>
        <w:t>Выпускникполучитвозможность</w:t>
      </w:r>
      <w:proofErr w:type="spellEnd"/>
      <w:r w:rsidRPr="0074495D">
        <w:rPr>
          <w:rFonts w:ascii="Times New Roman" w:hAnsi="Times New Roman"/>
          <w:b/>
          <w:sz w:val="28"/>
          <w:szCs w:val="28"/>
        </w:rPr>
        <w:t>(</w:t>
      </w:r>
      <w:proofErr w:type="spellStart"/>
      <w:proofErr w:type="gramEnd"/>
      <w:r w:rsidRPr="0074495D">
        <w:rPr>
          <w:rFonts w:ascii="Times New Roman" w:hAnsi="Times New Roman"/>
          <w:b/>
          <w:sz w:val="28"/>
          <w:szCs w:val="28"/>
        </w:rPr>
        <w:t>вданномкурсеиинойучебной</w:t>
      </w:r>
      <w:proofErr w:type="spellEnd"/>
      <w:r w:rsidRPr="0074495D">
        <w:rPr>
          <w:rFonts w:ascii="Times New Roman" w:hAnsi="Times New Roman"/>
          <w:b/>
          <w:sz w:val="28"/>
          <w:szCs w:val="28"/>
        </w:rPr>
        <w:t xml:space="preserve"> деятельности):</w:t>
      </w:r>
    </w:p>
    <w:p w:rsidR="006E54D0" w:rsidRPr="0074495D" w:rsidRDefault="00726303" w:rsidP="001450AA">
      <w:pPr>
        <w:pStyle w:val="a9"/>
        <w:numPr>
          <w:ilvl w:val="0"/>
          <w:numId w:val="67"/>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1450AA">
      <w:pPr>
        <w:pStyle w:val="a9"/>
        <w:numPr>
          <w:ilvl w:val="0"/>
          <w:numId w:val="6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1450AA">
      <w:pPr>
        <w:pStyle w:val="a9"/>
        <w:numPr>
          <w:ilvl w:val="0"/>
          <w:numId w:val="6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1450AA">
      <w:pPr>
        <w:pStyle w:val="a9"/>
        <w:numPr>
          <w:ilvl w:val="0"/>
          <w:numId w:val="6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1450AA">
      <w:pPr>
        <w:pStyle w:val="a9"/>
        <w:numPr>
          <w:ilvl w:val="0"/>
          <w:numId w:val="6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1450AA">
      <w:pPr>
        <w:pStyle w:val="a9"/>
        <w:numPr>
          <w:ilvl w:val="0"/>
          <w:numId w:val="6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1450AA">
      <w:pPr>
        <w:pStyle w:val="a9"/>
        <w:numPr>
          <w:ilvl w:val="0"/>
          <w:numId w:val="6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1450AA">
      <w:pPr>
        <w:pStyle w:val="a9"/>
        <w:numPr>
          <w:ilvl w:val="0"/>
          <w:numId w:val="67"/>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1450AA">
      <w:pPr>
        <w:pStyle w:val="a9"/>
        <w:numPr>
          <w:ilvl w:val="0"/>
          <w:numId w:val="67"/>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1450AA">
      <w:pPr>
        <w:pStyle w:val="a9"/>
        <w:numPr>
          <w:ilvl w:val="0"/>
          <w:numId w:val="67"/>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5" w:name="_Toc409691640"/>
    </w:p>
    <w:p w:rsidR="00B540EE" w:rsidRPr="0074495D" w:rsidRDefault="00230229" w:rsidP="005114E3">
      <w:pPr>
        <w:pStyle w:val="4"/>
      </w:pPr>
      <w:bookmarkStart w:id="66" w:name="_Toc410653963"/>
      <w:bookmarkStart w:id="67" w:name="_Toc414553149"/>
      <w:r w:rsidRPr="0074495D">
        <w:t>1.2.</w:t>
      </w:r>
      <w:r w:rsidR="00964D8C">
        <w:t>5.11</w:t>
      </w:r>
      <w:r w:rsidRPr="0074495D">
        <w:t xml:space="preserve">. </w:t>
      </w:r>
      <w:r w:rsidR="00B540EE" w:rsidRPr="0074495D">
        <w:t>Физика</w:t>
      </w:r>
      <w:bookmarkEnd w:id="65"/>
      <w:bookmarkEnd w:id="66"/>
      <w:bookmarkEnd w:id="67"/>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 xml:space="preserve">том необходимой точности измерений, обосновывать выбор способа измерения, адекватного поставленной задаче, проводить оценку достоверности полученных </w:t>
      </w:r>
      <w:r w:rsidRPr="0074495D">
        <w:rPr>
          <w:rFonts w:ascii="Times New Roman" w:hAnsi="Times New Roman"/>
          <w:i/>
          <w:sz w:val="28"/>
          <w:szCs w:val="28"/>
        </w:rPr>
        <w:lastRenderedPageBreak/>
        <w:t>результатов;</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w:t>
      </w:r>
      <w:r w:rsidRPr="0074495D">
        <w:rPr>
          <w:rFonts w:ascii="Times New Roman" w:hAnsi="Times New Roman"/>
          <w:i/>
          <w:sz w:val="28"/>
          <w:szCs w:val="28"/>
        </w:rPr>
        <w:lastRenderedPageBreak/>
        <w:t>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 xml:space="preserve">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74495D">
        <w:rPr>
          <w:rFonts w:ascii="Times New Roman" w:hAnsi="Times New Roman"/>
          <w:sz w:val="28"/>
          <w:szCs w:val="28"/>
        </w:rPr>
        <w:t>вещества,поглощение</w:t>
      </w:r>
      <w:proofErr w:type="spellEnd"/>
      <w:r w:rsidRPr="0074495D">
        <w:rPr>
          <w:rFonts w:ascii="Times New Roman" w:hAnsi="Times New Roman"/>
          <w:sz w:val="28"/>
          <w:szCs w:val="28"/>
        </w:rPr>
        <w:t xml:space="preserve">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 основные признаки изученных физических моделей строения газов, жидкостей и твердых тел;</w:t>
      </w:r>
    </w:p>
    <w:p w:rsidR="005114E3" w:rsidRPr="0074495D" w:rsidRDefault="005114E3"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электромагнитные явления и объяснять на основе </w:t>
      </w:r>
      <w:r w:rsidRPr="0074495D">
        <w:rPr>
          <w:rFonts w:ascii="Times New Roman" w:hAnsi="Times New Roman"/>
          <w:sz w:val="28"/>
          <w:szCs w:val="28"/>
        </w:rPr>
        <w:lastRenderedPageBreak/>
        <w:t>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w:t>
      </w:r>
      <w:proofErr w:type="spellStart"/>
      <w:r w:rsidRPr="0074495D">
        <w:rPr>
          <w:rFonts w:ascii="Times New Roman" w:hAnsi="Times New Roman"/>
          <w:sz w:val="28"/>
          <w:szCs w:val="28"/>
        </w:rPr>
        <w:t>припоследовательном</w:t>
      </w:r>
      <w:proofErr w:type="spellEnd"/>
      <w:r w:rsidRPr="0074495D">
        <w:rPr>
          <w:rFonts w:ascii="Times New Roman" w:hAnsi="Times New Roman"/>
          <w:sz w:val="28"/>
          <w:szCs w:val="28"/>
        </w:rPr>
        <w:t xml:space="preserve">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1450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68" w:name="_Toc409691641"/>
      <w:bookmarkStart w:id="69" w:name="_Toc410653964"/>
      <w:bookmarkStart w:id="70" w:name="_Toc414553150"/>
      <w:r w:rsidRPr="0074495D">
        <w:t>1.2.</w:t>
      </w:r>
      <w:r w:rsidR="00D94DE6">
        <w:t>5.12</w:t>
      </w:r>
      <w:r w:rsidRPr="0074495D">
        <w:t xml:space="preserve">. </w:t>
      </w:r>
      <w:r w:rsidR="00B540EE" w:rsidRPr="0074495D">
        <w:t>Биология</w:t>
      </w:r>
      <w:bookmarkEnd w:id="68"/>
      <w:bookmarkEnd w:id="69"/>
      <w:bookmarkEnd w:id="70"/>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proofErr w:type="spellStart"/>
      <w:r w:rsidRPr="0074495D">
        <w:rPr>
          <w:rFonts w:ascii="Times New Roman" w:hAnsi="Times New Roman"/>
          <w:b/>
          <w:sz w:val="28"/>
          <w:szCs w:val="28"/>
        </w:rPr>
        <w:t>овладеет</w:t>
      </w:r>
      <w:r w:rsidRPr="0074495D">
        <w:rPr>
          <w:rFonts w:ascii="Times New Roman" w:hAnsi="Times New Roman"/>
          <w:sz w:val="28"/>
          <w:szCs w:val="28"/>
        </w:rPr>
        <w:t>системой</w:t>
      </w:r>
      <w:proofErr w:type="spellEnd"/>
      <w:r w:rsidRPr="0074495D">
        <w:rPr>
          <w:rFonts w:ascii="Times New Roman" w:hAnsi="Times New Roman"/>
          <w:sz w:val="28"/>
          <w:szCs w:val="28"/>
        </w:rPr>
        <w:t xml:space="preserve"> биологических знаний – понятиями, закономерностями, законами, теориями, имеющими важное </w:t>
      </w:r>
      <w:r w:rsidRPr="0074495D">
        <w:rPr>
          <w:rFonts w:ascii="Times New Roman" w:hAnsi="Times New Roman"/>
          <w:sz w:val="28"/>
          <w:szCs w:val="28"/>
        </w:rPr>
        <w:lastRenderedPageBreak/>
        <w:t>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w:t>
      </w:r>
      <w:proofErr w:type="spellStart"/>
      <w:r w:rsidRPr="0074495D">
        <w:rPr>
          <w:rFonts w:ascii="Times New Roman" w:hAnsi="Times New Roman"/>
          <w:iCs/>
          <w:sz w:val="28"/>
          <w:szCs w:val="28"/>
        </w:rPr>
        <w:t>Интернетапри</w:t>
      </w:r>
      <w:proofErr w:type="spellEnd"/>
      <w:r w:rsidRPr="0074495D">
        <w:rPr>
          <w:rFonts w:ascii="Times New Roman" w:hAnsi="Times New Roman"/>
          <w:iCs/>
          <w:sz w:val="28"/>
          <w:szCs w:val="28"/>
        </w:rPr>
        <w:t xml:space="preserve">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1450AA">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1450AA">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1450AA">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1450AA">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родства различных таксонов растений, животных, грибов и бактерий;</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выявлятьпримерыи</w:t>
      </w:r>
      <w:proofErr w:type="spellEnd"/>
      <w:r w:rsidRPr="0074495D">
        <w:rPr>
          <w:rFonts w:ascii="Times New Roman" w:hAnsi="Times New Roman"/>
          <w:sz w:val="28"/>
          <w:szCs w:val="28"/>
        </w:rPr>
        <w:t xml:space="preserve"> раскрывать сущность приспособленности организмов к среде обитания;</w:t>
      </w:r>
    </w:p>
    <w:p w:rsidR="00E53743" w:rsidRPr="0074495D" w:rsidRDefault="00E53743" w:rsidP="001450AA">
      <w:pPr>
        <w:widowControl w:val="0"/>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w:t>
      </w:r>
      <w:proofErr w:type="spellStart"/>
      <w:proofErr w:type="gramStart"/>
      <w:r w:rsidRPr="0074495D">
        <w:rPr>
          <w:rFonts w:ascii="Times New Roman" w:hAnsi="Times New Roman"/>
          <w:sz w:val="28"/>
          <w:szCs w:val="28"/>
        </w:rPr>
        <w:t>науки:наблюдать</w:t>
      </w:r>
      <w:proofErr w:type="spellEnd"/>
      <w:proofErr w:type="gramEnd"/>
      <w:r w:rsidRPr="0074495D">
        <w:rPr>
          <w:rFonts w:ascii="Times New Roman" w:hAnsi="Times New Roman"/>
          <w:sz w:val="28"/>
          <w:szCs w:val="28"/>
        </w:rPr>
        <w:t xml:space="preserve"> и описывать биологические объекты и процессы; ставить биологические эксперименты и объяснять их результаты;</w:t>
      </w:r>
    </w:p>
    <w:p w:rsidR="00E53743" w:rsidRPr="00475353"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1450AA">
      <w:pPr>
        <w:numPr>
          <w:ilvl w:val="2"/>
          <w:numId w:val="6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1450AA">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 xml:space="preserve">находить информацию о растениях, животных грибах и </w:t>
      </w:r>
      <w:proofErr w:type="spellStart"/>
      <w:r w:rsidRPr="0074495D">
        <w:rPr>
          <w:rFonts w:ascii="Times New Roman" w:hAnsi="Times New Roman"/>
          <w:i/>
          <w:sz w:val="28"/>
          <w:szCs w:val="28"/>
        </w:rPr>
        <w:t>бактерияхв</w:t>
      </w:r>
      <w:proofErr w:type="spellEnd"/>
      <w:r w:rsidRPr="0074495D">
        <w:rPr>
          <w:rFonts w:ascii="Times New Roman" w:hAnsi="Times New Roman"/>
          <w:i/>
          <w:sz w:val="28"/>
          <w:szCs w:val="28"/>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1450AA">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1450AA">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1450AA">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1450AA">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1450AA">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1450AA">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выявлятьпримерыи</w:t>
      </w:r>
      <w:proofErr w:type="spellEnd"/>
      <w:r w:rsidRPr="0074495D">
        <w:rPr>
          <w:rFonts w:ascii="Times New Roman" w:hAnsi="Times New Roman"/>
          <w:sz w:val="28"/>
          <w:szCs w:val="28"/>
        </w:rPr>
        <w:t xml:space="preserve">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w:t>
      </w:r>
      <w:proofErr w:type="spellStart"/>
      <w:proofErr w:type="gramStart"/>
      <w:r w:rsidRPr="0074495D">
        <w:rPr>
          <w:rFonts w:ascii="Times New Roman" w:hAnsi="Times New Roman"/>
          <w:sz w:val="28"/>
          <w:szCs w:val="28"/>
        </w:rPr>
        <w:t>науки:наблюдать</w:t>
      </w:r>
      <w:proofErr w:type="spellEnd"/>
      <w:proofErr w:type="gramEnd"/>
      <w:r w:rsidRPr="0074495D">
        <w:rPr>
          <w:rFonts w:ascii="Times New Roman" w:hAnsi="Times New Roman"/>
          <w:sz w:val="28"/>
          <w:szCs w:val="28"/>
        </w:rPr>
        <w:t xml:space="preserve">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и оценивать влияние факторов риска на здоровье человека;</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1450AA">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1450AA">
      <w:pPr>
        <w:numPr>
          <w:ilvl w:val="0"/>
          <w:numId w:val="7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1450AA">
      <w:pPr>
        <w:numPr>
          <w:ilvl w:val="0"/>
          <w:numId w:val="72"/>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1450AA">
      <w:pPr>
        <w:numPr>
          <w:ilvl w:val="0"/>
          <w:numId w:val="7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1450AA">
      <w:pPr>
        <w:numPr>
          <w:ilvl w:val="0"/>
          <w:numId w:val="7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1450AA">
      <w:pPr>
        <w:numPr>
          <w:ilvl w:val="0"/>
          <w:numId w:val="7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1450AA">
      <w:pPr>
        <w:numPr>
          <w:ilvl w:val="0"/>
          <w:numId w:val="7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1450AA">
      <w:pPr>
        <w:numPr>
          <w:ilvl w:val="0"/>
          <w:numId w:val="7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w:t>
      </w:r>
      <w:proofErr w:type="gramStart"/>
      <w:r w:rsidRPr="0074495D">
        <w:rPr>
          <w:rFonts w:ascii="Times New Roman" w:hAnsi="Times New Roman"/>
          <w:i/>
          <w:sz w:val="28"/>
          <w:szCs w:val="28"/>
        </w:rPr>
        <w:t>познавательных задач</w:t>
      </w:r>
      <w:proofErr w:type="gramEnd"/>
      <w:r w:rsidRPr="0074495D">
        <w:rPr>
          <w:rFonts w:ascii="Times New Roman" w:hAnsi="Times New Roman"/>
          <w:i/>
          <w:sz w:val="28"/>
          <w:szCs w:val="28"/>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E53743" w:rsidRPr="00475353" w:rsidRDefault="00E53743" w:rsidP="001450AA">
      <w:pPr>
        <w:numPr>
          <w:ilvl w:val="0"/>
          <w:numId w:val="7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1450AA">
      <w:pPr>
        <w:numPr>
          <w:ilvl w:val="0"/>
          <w:numId w:val="7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1450AA">
      <w:pPr>
        <w:numPr>
          <w:ilvl w:val="0"/>
          <w:numId w:val="7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1450AA">
      <w:pPr>
        <w:numPr>
          <w:ilvl w:val="0"/>
          <w:numId w:val="7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1450AA">
      <w:pPr>
        <w:numPr>
          <w:ilvl w:val="0"/>
          <w:numId w:val="7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1450AA">
      <w:pPr>
        <w:numPr>
          <w:ilvl w:val="0"/>
          <w:numId w:val="7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1450AA">
      <w:pPr>
        <w:numPr>
          <w:ilvl w:val="0"/>
          <w:numId w:val="7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1450AA">
      <w:pPr>
        <w:numPr>
          <w:ilvl w:val="0"/>
          <w:numId w:val="7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1450AA">
      <w:pPr>
        <w:numPr>
          <w:ilvl w:val="0"/>
          <w:numId w:val="7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1450AA">
      <w:pPr>
        <w:numPr>
          <w:ilvl w:val="0"/>
          <w:numId w:val="7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1450AA">
      <w:pPr>
        <w:numPr>
          <w:ilvl w:val="0"/>
          <w:numId w:val="7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w:t>
      </w:r>
      <w:proofErr w:type="spellStart"/>
      <w:proofErr w:type="gramStart"/>
      <w:r w:rsidRPr="0074495D">
        <w:rPr>
          <w:rFonts w:ascii="Times New Roman" w:hAnsi="Times New Roman"/>
          <w:sz w:val="28"/>
          <w:szCs w:val="28"/>
        </w:rPr>
        <w:t>науки:наблюдать</w:t>
      </w:r>
      <w:proofErr w:type="spellEnd"/>
      <w:proofErr w:type="gramEnd"/>
      <w:r w:rsidRPr="0074495D">
        <w:rPr>
          <w:rFonts w:ascii="Times New Roman" w:hAnsi="Times New Roman"/>
          <w:sz w:val="28"/>
          <w:szCs w:val="28"/>
        </w:rPr>
        <w:t xml:space="preserve"> и описывать биологические объекты и процессы; ставить биологические эксперименты и объяснять их результаты; </w:t>
      </w:r>
    </w:p>
    <w:p w:rsidR="00E53743" w:rsidRPr="0074495D" w:rsidRDefault="00E53743" w:rsidP="001450AA">
      <w:pPr>
        <w:numPr>
          <w:ilvl w:val="0"/>
          <w:numId w:val="7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1450AA">
      <w:pPr>
        <w:numPr>
          <w:ilvl w:val="0"/>
          <w:numId w:val="7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описывать и использовать приемы выращивания и размножения культурных растений и домашних животных, ухода за ними в </w:t>
      </w:r>
      <w:proofErr w:type="spellStart"/>
      <w:r w:rsidRPr="0074495D">
        <w:rPr>
          <w:rFonts w:ascii="Times New Roman" w:hAnsi="Times New Roman"/>
          <w:sz w:val="28"/>
          <w:szCs w:val="28"/>
        </w:rPr>
        <w:t>агроценозах</w:t>
      </w:r>
      <w:proofErr w:type="spellEnd"/>
      <w:r w:rsidRPr="0074495D">
        <w:rPr>
          <w:rFonts w:ascii="Times New Roman" w:hAnsi="Times New Roman"/>
          <w:sz w:val="28"/>
          <w:szCs w:val="28"/>
        </w:rPr>
        <w:t>;</w:t>
      </w:r>
    </w:p>
    <w:p w:rsidR="00A61E55" w:rsidRPr="00475353" w:rsidRDefault="00A61E55" w:rsidP="001450AA">
      <w:pPr>
        <w:numPr>
          <w:ilvl w:val="0"/>
          <w:numId w:val="7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1450AA">
      <w:pPr>
        <w:numPr>
          <w:ilvl w:val="0"/>
          <w:numId w:val="7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1450AA">
      <w:pPr>
        <w:numPr>
          <w:ilvl w:val="0"/>
          <w:numId w:val="7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1450AA">
      <w:pPr>
        <w:numPr>
          <w:ilvl w:val="0"/>
          <w:numId w:val="74"/>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1450AA">
      <w:pPr>
        <w:numPr>
          <w:ilvl w:val="0"/>
          <w:numId w:val="74"/>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1450AA">
      <w:pPr>
        <w:numPr>
          <w:ilvl w:val="0"/>
          <w:numId w:val="7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1450AA">
      <w:pPr>
        <w:numPr>
          <w:ilvl w:val="0"/>
          <w:numId w:val="7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1450AA">
      <w:pPr>
        <w:numPr>
          <w:ilvl w:val="0"/>
          <w:numId w:val="74"/>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w:t>
      </w:r>
      <w:proofErr w:type="gramStart"/>
      <w:r w:rsidRPr="0074495D">
        <w:rPr>
          <w:rFonts w:ascii="Times New Roman" w:hAnsi="Times New Roman"/>
          <w:i/>
          <w:sz w:val="28"/>
          <w:szCs w:val="28"/>
        </w:rPr>
        <w:t>познавательных задач</w:t>
      </w:r>
      <w:proofErr w:type="gramEnd"/>
      <w:r w:rsidRPr="0074495D">
        <w:rPr>
          <w:rFonts w:ascii="Times New Roman" w:hAnsi="Times New Roman"/>
          <w:i/>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w:t>
      </w:r>
      <w:r w:rsidRPr="0074495D">
        <w:rPr>
          <w:rFonts w:ascii="Times New Roman" w:hAnsi="Times New Roman"/>
          <w:i/>
          <w:sz w:val="28"/>
          <w:szCs w:val="28"/>
        </w:rPr>
        <w:lastRenderedPageBreak/>
        <w:t xml:space="preserve">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1" w:name="_Toc409691642"/>
      <w:bookmarkStart w:id="72" w:name="_Toc410653965"/>
      <w:bookmarkStart w:id="73" w:name="_Toc414553151"/>
      <w:r w:rsidRPr="0074495D">
        <w:t>1.2.</w:t>
      </w:r>
      <w:r w:rsidR="00D94DE6">
        <w:t>5.13</w:t>
      </w:r>
      <w:r w:rsidRPr="0074495D">
        <w:t xml:space="preserve">. </w:t>
      </w:r>
      <w:r w:rsidR="00B540EE" w:rsidRPr="0074495D">
        <w:t>Химия</w:t>
      </w:r>
      <w:bookmarkEnd w:id="71"/>
      <w:bookmarkEnd w:id="72"/>
      <w:bookmarkEnd w:id="73"/>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вычислять массовую долю химического элемента по формуле соединения;</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опытным </w:t>
      </w:r>
      <w:proofErr w:type="gramStart"/>
      <w:r w:rsidRPr="0074495D">
        <w:rPr>
          <w:rFonts w:ascii="Times New Roman" w:hAnsi="Times New Roman"/>
          <w:sz w:val="28"/>
          <w:szCs w:val="28"/>
        </w:rPr>
        <w:t>путем газообразные вещества</w:t>
      </w:r>
      <w:proofErr w:type="gramEnd"/>
      <w:r w:rsidRPr="0074495D">
        <w:rPr>
          <w:rFonts w:ascii="Times New Roman" w:hAnsi="Times New Roman"/>
          <w:sz w:val="28"/>
          <w:szCs w:val="28"/>
        </w:rPr>
        <w:t>: кислород, водород;</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опытным </w:t>
      </w:r>
      <w:proofErr w:type="gramStart"/>
      <w:r w:rsidRPr="0074495D">
        <w:rPr>
          <w:rFonts w:ascii="Times New Roman" w:hAnsi="Times New Roman"/>
          <w:sz w:val="28"/>
          <w:szCs w:val="28"/>
        </w:rPr>
        <w:t>путем растворы</w:t>
      </w:r>
      <w:proofErr w:type="gramEnd"/>
      <w:r w:rsidRPr="0074495D">
        <w:rPr>
          <w:rFonts w:ascii="Times New Roman" w:hAnsi="Times New Roman"/>
          <w:sz w:val="28"/>
          <w:szCs w:val="28"/>
        </w:rPr>
        <w:t xml:space="preserve"> кислот и щелочей по изменению окраски индикатора;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Периодического закона Д.И. Менделеева;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w:t>
      </w:r>
      <w:proofErr w:type="spellStart"/>
      <w:r w:rsidRPr="0074495D">
        <w:rPr>
          <w:rFonts w:ascii="Times New Roman" w:hAnsi="Times New Roman"/>
          <w:sz w:val="28"/>
          <w:szCs w:val="28"/>
        </w:rPr>
        <w:t>электроотрицательность</w:t>
      </w:r>
      <w:proofErr w:type="spellEnd"/>
      <w:r w:rsidRPr="0074495D">
        <w:rPr>
          <w:rFonts w:ascii="Times New Roman" w:hAnsi="Times New Roman"/>
          <w:sz w:val="28"/>
          <w:szCs w:val="28"/>
        </w:rPr>
        <w:t>»;</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«электролитическая диссоциация», «окислитель», «степень окисления» «восстановитель», «окисление», «восстановление»;</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проводить реакции, подтверждающие качественный состав различных веществ;</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составлять уравнения </w:t>
      </w:r>
      <w:proofErr w:type="spellStart"/>
      <w:r w:rsidRPr="0074495D">
        <w:rPr>
          <w:rFonts w:ascii="Times New Roman" w:hAnsi="Times New Roman"/>
          <w:sz w:val="28"/>
          <w:szCs w:val="28"/>
        </w:rPr>
        <w:t>окислительно</w:t>
      </w:r>
      <w:proofErr w:type="spellEnd"/>
      <w:r w:rsidRPr="0074495D">
        <w:rPr>
          <w:rFonts w:ascii="Times New Roman" w:hAnsi="Times New Roman"/>
          <w:sz w:val="28"/>
          <w:szCs w:val="28"/>
        </w:rPr>
        <w:t>-восстановительных реакций;</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опытным </w:t>
      </w:r>
      <w:proofErr w:type="gramStart"/>
      <w:r w:rsidRPr="0074495D">
        <w:rPr>
          <w:rFonts w:ascii="Times New Roman" w:hAnsi="Times New Roman"/>
          <w:sz w:val="28"/>
          <w:szCs w:val="28"/>
        </w:rPr>
        <w:t>путем газообразные вещества</w:t>
      </w:r>
      <w:proofErr w:type="gramEnd"/>
      <w:r w:rsidRPr="0074495D">
        <w:rPr>
          <w:rFonts w:ascii="Times New Roman" w:hAnsi="Times New Roman"/>
          <w:sz w:val="28"/>
          <w:szCs w:val="28"/>
        </w:rPr>
        <w:t>: углекислый газ и аммиак;</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1450AA">
      <w:pPr>
        <w:widowControl w:val="0"/>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1450AA">
      <w:pPr>
        <w:widowControl w:val="0"/>
        <w:numPr>
          <w:ilvl w:val="0"/>
          <w:numId w:val="7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1450AA">
      <w:pPr>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D94DE6">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1450AA">
      <w:pPr>
        <w:widowControl w:val="0"/>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1450AA">
      <w:pPr>
        <w:numPr>
          <w:ilvl w:val="0"/>
          <w:numId w:val="7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создавать модели и схемы для решения учебных и познавательных </w:t>
      </w:r>
      <w:proofErr w:type="spellStart"/>
      <w:proofErr w:type="gramStart"/>
      <w:r w:rsidRPr="0074495D">
        <w:rPr>
          <w:rFonts w:ascii="Times New Roman" w:hAnsi="Times New Roman"/>
          <w:i/>
          <w:sz w:val="28"/>
          <w:szCs w:val="28"/>
        </w:rPr>
        <w:t>задач;понимать</w:t>
      </w:r>
      <w:proofErr w:type="spellEnd"/>
      <w:proofErr w:type="gramEnd"/>
      <w:r w:rsidRPr="0074495D">
        <w:rPr>
          <w:rFonts w:ascii="Times New Roman" w:hAnsi="Times New Roman"/>
          <w:i/>
          <w:sz w:val="28"/>
          <w:szCs w:val="28"/>
        </w:rPr>
        <w:t xml:space="preserve">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3"/>
      <w:bookmarkStart w:id="75" w:name="_Toc410653966"/>
      <w:bookmarkStart w:id="76" w:name="_Toc414553152"/>
      <w:r w:rsidRPr="0074495D">
        <w:lastRenderedPageBreak/>
        <w:t>1.2.</w:t>
      </w:r>
      <w:r w:rsidR="00D94DE6">
        <w:t>5.12</w:t>
      </w:r>
      <w:r w:rsidRPr="0074495D">
        <w:t xml:space="preserve">. </w:t>
      </w:r>
      <w:r w:rsidR="00B540EE" w:rsidRPr="0074495D">
        <w:t>Изобразительное искусство</w:t>
      </w:r>
      <w:bookmarkEnd w:id="74"/>
      <w:bookmarkEnd w:id="75"/>
      <w:bookmarkEnd w:id="76"/>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sidRPr="0074495D">
        <w:rPr>
          <w:rFonts w:ascii="Times New Roman" w:hAnsi="Times New Roman"/>
          <w:sz w:val="28"/>
          <w:szCs w:val="28"/>
        </w:rPr>
        <w:t>для данного возраста уровне</w:t>
      </w:r>
      <w:proofErr w:type="gramEnd"/>
      <w:r w:rsidRPr="0074495D">
        <w:rPr>
          <w:rFonts w:ascii="Times New Roman" w:hAnsi="Times New Roman"/>
          <w:sz w:val="28"/>
          <w:szCs w:val="28"/>
        </w:rPr>
        <w:t>);</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называть игрушки ведущих народных художественных промыслов; осуществлять собственный художественный </w:t>
      </w:r>
      <w:r w:rsidRPr="0074495D">
        <w:rPr>
          <w:rFonts w:ascii="Times New Roman" w:hAnsi="Times New Roman"/>
          <w:sz w:val="28"/>
          <w:szCs w:val="28"/>
        </w:rPr>
        <w:lastRenderedPageBreak/>
        <w:t>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линейные изображения геометрических тел и натюрморт с натуры из геометрических тел;</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композиции, наблюдательной перспективы и ритмической организации плоскости изображения;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передачи в плоскостном изображении простых движений фигуры человека;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1450AA">
      <w:pPr>
        <w:pStyle w:val="a9"/>
        <w:widowControl w:val="0"/>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1450AA">
      <w:pPr>
        <w:pStyle w:val="a9"/>
        <w:widowControl w:val="0"/>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1450AA">
      <w:pPr>
        <w:pStyle w:val="a9"/>
        <w:widowControl w:val="0"/>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разницу между реальностью и художественным образом;</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74495D">
        <w:rPr>
          <w:rFonts w:ascii="Times New Roman" w:hAnsi="Times New Roman"/>
          <w:sz w:val="28"/>
          <w:szCs w:val="28"/>
        </w:rPr>
        <w:t>Билибин</w:t>
      </w:r>
      <w:proofErr w:type="spellEnd"/>
      <w:r w:rsidRPr="0074495D">
        <w:rPr>
          <w:rFonts w:ascii="Times New Roman" w:hAnsi="Times New Roman"/>
          <w:sz w:val="28"/>
          <w:szCs w:val="28"/>
        </w:rPr>
        <w:t xml:space="preserve">. В.А. </w:t>
      </w:r>
      <w:proofErr w:type="spellStart"/>
      <w:r w:rsidRPr="0074495D">
        <w:rPr>
          <w:rFonts w:ascii="Times New Roman" w:hAnsi="Times New Roman"/>
          <w:sz w:val="28"/>
          <w:szCs w:val="28"/>
        </w:rPr>
        <w:t>Милашевский</w:t>
      </w:r>
      <w:proofErr w:type="spellEnd"/>
      <w:r w:rsidRPr="0074495D">
        <w:rPr>
          <w:rFonts w:ascii="Times New Roman" w:hAnsi="Times New Roman"/>
          <w:sz w:val="28"/>
          <w:szCs w:val="28"/>
        </w:rPr>
        <w:t>. В.А. Фаворский;</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осознавать чертеж как плоскостное изображение объемов, когда точка – вертикаль, круг – цилиндр, шар и т. д.;</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74495D">
        <w:rPr>
          <w:rFonts w:ascii="Times New Roman" w:hAnsi="Times New Roman"/>
          <w:sz w:val="28"/>
          <w:szCs w:val="28"/>
        </w:rPr>
        <w:t>икэбаны</w:t>
      </w:r>
      <w:proofErr w:type="spellEnd"/>
      <w:r w:rsidRPr="0074495D">
        <w:rPr>
          <w:rFonts w:ascii="Times New Roman" w:hAnsi="Times New Roman"/>
          <w:sz w:val="28"/>
          <w:szCs w:val="28"/>
        </w:rPr>
        <w:t>;</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характеризовать стиль модерн в архитектуре. Ф.О. </w:t>
      </w:r>
      <w:proofErr w:type="spellStart"/>
      <w:r w:rsidRPr="0074495D">
        <w:rPr>
          <w:rFonts w:ascii="Times New Roman" w:hAnsi="Times New Roman"/>
          <w:i/>
          <w:iCs/>
          <w:sz w:val="28"/>
          <w:szCs w:val="28"/>
        </w:rPr>
        <w:t>Шехтель</w:t>
      </w:r>
      <w:proofErr w:type="spellEnd"/>
      <w:r w:rsidRPr="0074495D">
        <w:rPr>
          <w:rFonts w:ascii="Times New Roman" w:hAnsi="Times New Roman"/>
          <w:i/>
          <w:iCs/>
          <w:sz w:val="28"/>
          <w:szCs w:val="28"/>
        </w:rPr>
        <w:t>.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 xml:space="preserve">их </w:t>
      </w:r>
      <w:proofErr w:type="gramStart"/>
      <w:r w:rsidR="0024776D" w:rsidRPr="0074495D">
        <w:rPr>
          <w:rFonts w:ascii="Times New Roman" w:hAnsi="Times New Roman"/>
          <w:i/>
          <w:iCs/>
          <w:sz w:val="28"/>
          <w:szCs w:val="28"/>
        </w:rPr>
        <w:t>художников</w:t>
      </w:r>
      <w:r w:rsidR="00AD272E" w:rsidRPr="0074495D">
        <w:rPr>
          <w:rFonts w:ascii="Times New Roman" w:hAnsi="Times New Roman"/>
          <w:i/>
          <w:iCs/>
          <w:sz w:val="28"/>
          <w:szCs w:val="28"/>
        </w:rPr>
        <w:t>(</w:t>
      </w:r>
      <w:proofErr w:type="gramEnd"/>
      <w:r w:rsidR="00AD272E" w:rsidRPr="0074495D">
        <w:rPr>
          <w:rFonts w:ascii="Times New Roman" w:hAnsi="Times New Roman"/>
          <w:i/>
          <w:iCs/>
          <w:sz w:val="28"/>
          <w:szCs w:val="28"/>
        </w:rPr>
        <w:t xml:space="preserve">А.Я. Головин, А.Н. Бенуа, М.В. </w:t>
      </w:r>
      <w:proofErr w:type="spellStart"/>
      <w:r w:rsidR="00AD272E" w:rsidRPr="0074495D">
        <w:rPr>
          <w:rFonts w:ascii="Times New Roman" w:hAnsi="Times New Roman"/>
          <w:i/>
          <w:iCs/>
          <w:sz w:val="28"/>
          <w:szCs w:val="28"/>
        </w:rPr>
        <w:t>Добужинский</w:t>
      </w:r>
      <w:proofErr w:type="spellEnd"/>
      <w:r w:rsidR="00AD272E" w:rsidRPr="0074495D">
        <w:rPr>
          <w:rFonts w:ascii="Times New Roman" w:hAnsi="Times New Roman"/>
          <w:i/>
          <w:iCs/>
          <w:sz w:val="28"/>
          <w:szCs w:val="28"/>
        </w:rPr>
        <w:t>)</w:t>
      </w:r>
      <w:r w:rsidRPr="0074495D">
        <w:rPr>
          <w:rFonts w:ascii="Times New Roman" w:hAnsi="Times New Roman"/>
          <w:i/>
          <w:iCs/>
          <w:sz w:val="28"/>
          <w:szCs w:val="28"/>
        </w:rPr>
        <w:t>;</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характеризовать принципы киномонтажа в создании художественного образа;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1450AA">
      <w:pPr>
        <w:pStyle w:val="a9"/>
        <w:numPr>
          <w:ilvl w:val="0"/>
          <w:numId w:val="8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77" w:name="_Toc409691644"/>
      <w:bookmarkStart w:id="78" w:name="_Toc410653967"/>
      <w:bookmarkStart w:id="79" w:name="_Toc414553153"/>
      <w:r w:rsidRPr="0074495D">
        <w:t>1.2.</w:t>
      </w:r>
      <w:r w:rsidR="00D94DE6">
        <w:t>5.13</w:t>
      </w:r>
      <w:r w:rsidRPr="0074495D">
        <w:t xml:space="preserve">. </w:t>
      </w:r>
      <w:r w:rsidR="00B540EE" w:rsidRPr="0074495D">
        <w:t>Музыка</w:t>
      </w:r>
      <w:bookmarkEnd w:id="77"/>
      <w:bookmarkEnd w:id="78"/>
      <w:bookmarkEnd w:id="79"/>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определять виды оркестров: симфонического, духового, камерного, оркестра народных инструментов, </w:t>
      </w:r>
      <w:proofErr w:type="spellStart"/>
      <w:r w:rsidRPr="0074495D">
        <w:rPr>
          <w:rFonts w:ascii="Times New Roman" w:hAnsi="Times New Roman"/>
          <w:sz w:val="28"/>
          <w:szCs w:val="28"/>
        </w:rPr>
        <w:t>эстрадно</w:t>
      </w:r>
      <w:proofErr w:type="spellEnd"/>
      <w:r w:rsidRPr="0074495D">
        <w:rPr>
          <w:rFonts w:ascii="Times New Roman" w:hAnsi="Times New Roman"/>
          <w:sz w:val="28"/>
          <w:szCs w:val="28"/>
        </w:rPr>
        <w:t>-джазового оркестра;</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вокально-хорового </w:t>
      </w:r>
      <w:proofErr w:type="spellStart"/>
      <w:r w:rsidRPr="0074495D">
        <w:rPr>
          <w:rFonts w:ascii="Times New Roman" w:hAnsi="Times New Roman"/>
          <w:sz w:val="28"/>
          <w:szCs w:val="28"/>
        </w:rPr>
        <w:t>музицирования</w:t>
      </w:r>
      <w:proofErr w:type="spellEnd"/>
      <w:r w:rsidRPr="0074495D">
        <w:rPr>
          <w:rFonts w:ascii="Times New Roman" w:hAnsi="Times New Roman"/>
          <w:sz w:val="28"/>
          <w:szCs w:val="28"/>
        </w:rPr>
        <w:t>;</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proofErr w:type="spellStart"/>
      <w:r w:rsidRPr="0074495D">
        <w:rPr>
          <w:rFonts w:ascii="Times New Roman" w:hAnsi="Times New Roman"/>
          <w:sz w:val="28"/>
          <w:szCs w:val="28"/>
          <w:lang w:val="en-US"/>
        </w:rPr>
        <w:t>acappella</w:t>
      </w:r>
      <w:proofErr w:type="spellEnd"/>
      <w:r w:rsidRPr="0074495D">
        <w:rPr>
          <w:rFonts w:ascii="Times New Roman" w:hAnsi="Times New Roman"/>
          <w:sz w:val="28"/>
          <w:szCs w:val="28"/>
        </w:rPr>
        <w:t>);</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индивидуального и группового </w:t>
      </w:r>
      <w:proofErr w:type="spellStart"/>
      <w:r w:rsidRPr="0074495D">
        <w:rPr>
          <w:rFonts w:ascii="Times New Roman" w:hAnsi="Times New Roman"/>
          <w:sz w:val="28"/>
          <w:szCs w:val="28"/>
        </w:rPr>
        <w:t>музицирования</w:t>
      </w:r>
      <w:proofErr w:type="spellEnd"/>
      <w:r w:rsidRPr="0074495D">
        <w:rPr>
          <w:rFonts w:ascii="Times New Roman" w:hAnsi="Times New Roman"/>
          <w:sz w:val="28"/>
          <w:szCs w:val="28"/>
        </w:rPr>
        <w:t>;</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выдающихся (в том числе современных) отечественных и </w:t>
      </w:r>
      <w:proofErr w:type="gramStart"/>
      <w:r w:rsidRPr="0074495D">
        <w:rPr>
          <w:rFonts w:ascii="Times New Roman" w:hAnsi="Times New Roman"/>
          <w:sz w:val="28"/>
          <w:szCs w:val="28"/>
        </w:rPr>
        <w:t>зарубежных музыкальных исполнителей</w:t>
      </w:r>
      <w:proofErr w:type="gramEnd"/>
      <w:r w:rsidRPr="0074495D">
        <w:rPr>
          <w:rFonts w:ascii="Times New Roman" w:hAnsi="Times New Roman"/>
          <w:sz w:val="28"/>
          <w:szCs w:val="28"/>
        </w:rPr>
        <w:t xml:space="preserve"> и исполнительских коллективов;</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1450AA">
      <w:pPr>
        <w:numPr>
          <w:ilvl w:val="0"/>
          <w:numId w:val="8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1450AA">
      <w:pPr>
        <w:numPr>
          <w:ilvl w:val="0"/>
          <w:numId w:val="8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1450AA">
      <w:pPr>
        <w:numPr>
          <w:ilvl w:val="0"/>
          <w:numId w:val="8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1450AA">
      <w:pPr>
        <w:numPr>
          <w:ilvl w:val="0"/>
          <w:numId w:val="8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1450AA">
      <w:pPr>
        <w:numPr>
          <w:ilvl w:val="0"/>
          <w:numId w:val="8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1450AA">
      <w:pPr>
        <w:numPr>
          <w:ilvl w:val="0"/>
          <w:numId w:val="8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1450AA">
      <w:pPr>
        <w:numPr>
          <w:ilvl w:val="0"/>
          <w:numId w:val="8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1450AA">
      <w:pPr>
        <w:numPr>
          <w:ilvl w:val="0"/>
          <w:numId w:val="8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выделять признаки для установления стилевых связей в процессе изучения музыкального искусства;</w:t>
      </w:r>
    </w:p>
    <w:p w:rsidR="00AD272E" w:rsidRPr="0074495D" w:rsidRDefault="00AD272E" w:rsidP="001450AA">
      <w:pPr>
        <w:numPr>
          <w:ilvl w:val="0"/>
          <w:numId w:val="8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1450AA">
      <w:pPr>
        <w:numPr>
          <w:ilvl w:val="0"/>
          <w:numId w:val="8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1450AA">
      <w:pPr>
        <w:numPr>
          <w:ilvl w:val="0"/>
          <w:numId w:val="8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0" w:name="_Toc409691645"/>
      <w:bookmarkStart w:id="81" w:name="_Toc410653968"/>
      <w:bookmarkStart w:id="82" w:name="_Toc414553154"/>
      <w:r w:rsidRPr="0074495D">
        <w:t>1.2.</w:t>
      </w:r>
      <w:r w:rsidR="00D94DE6">
        <w:t>5.14</w:t>
      </w:r>
      <w:r w:rsidR="00E63D8D" w:rsidRPr="0074495D">
        <w:t>.</w:t>
      </w:r>
      <w:r w:rsidR="00B540EE" w:rsidRPr="0074495D">
        <w:t>Технология</w:t>
      </w:r>
      <w:bookmarkEnd w:id="80"/>
      <w:bookmarkEnd w:id="81"/>
      <w:bookmarkEnd w:id="82"/>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1450AA">
      <w:pPr>
        <w:pStyle w:val="a9"/>
        <w:numPr>
          <w:ilvl w:val="0"/>
          <w:numId w:val="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74495D">
        <w:rPr>
          <w:rFonts w:ascii="Times New Roman" w:hAnsi="Times New Roman"/>
          <w:sz w:val="28"/>
          <w:szCs w:val="28"/>
        </w:rPr>
        <w:t>техносфере</w:t>
      </w:r>
      <w:proofErr w:type="spellEnd"/>
      <w:r w:rsidRPr="0074495D">
        <w:rPr>
          <w:rFonts w:ascii="Times New Roman" w:hAnsi="Times New Roman"/>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1450AA">
      <w:pPr>
        <w:pStyle w:val="a9"/>
        <w:numPr>
          <w:ilvl w:val="0"/>
          <w:numId w:val="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1450AA">
      <w:pPr>
        <w:pStyle w:val="a9"/>
        <w:numPr>
          <w:ilvl w:val="0"/>
          <w:numId w:val="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1450AA">
      <w:pPr>
        <w:pStyle w:val="a9"/>
        <w:numPr>
          <w:ilvl w:val="0"/>
          <w:numId w:val="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1450AA">
      <w:pPr>
        <w:pStyle w:val="a9"/>
        <w:numPr>
          <w:ilvl w:val="0"/>
          <w:numId w:val="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1450AA">
      <w:pPr>
        <w:pStyle w:val="a9"/>
        <w:numPr>
          <w:ilvl w:val="0"/>
          <w:numId w:val="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74495D">
        <w:rPr>
          <w:rFonts w:ascii="Times New Roman" w:hAnsi="Times New Roman"/>
          <w:sz w:val="28"/>
          <w:szCs w:val="28"/>
        </w:rPr>
        <w:t>метапредметным</w:t>
      </w:r>
      <w:proofErr w:type="spellEnd"/>
      <w:r w:rsidRPr="0074495D">
        <w:rPr>
          <w:rFonts w:ascii="Times New Roman" w:hAnsi="Times New Roman"/>
          <w:sz w:val="28"/>
          <w:szCs w:val="28"/>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1450AA">
      <w:pPr>
        <w:pStyle w:val="-11"/>
        <w:numPr>
          <w:ilvl w:val="0"/>
          <w:numId w:val="36"/>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74495D">
        <w:rPr>
          <w:sz w:val="28"/>
          <w:szCs w:val="28"/>
          <w:lang w:eastAsia="en-US"/>
        </w:rPr>
        <w:t>нанотехнологии</w:t>
      </w:r>
      <w:proofErr w:type="spellEnd"/>
      <w:r w:rsidR="006C7538" w:rsidRPr="0074495D">
        <w:rPr>
          <w:sz w:val="28"/>
          <w:szCs w:val="28"/>
          <w:lang w:eastAsia="en-US"/>
        </w:rPr>
        <w:t>;</w:t>
      </w:r>
    </w:p>
    <w:p w:rsidR="00E53743" w:rsidRPr="0074495D" w:rsidRDefault="00180CC0" w:rsidP="001450AA">
      <w:pPr>
        <w:pStyle w:val="-11"/>
        <w:numPr>
          <w:ilvl w:val="0"/>
          <w:numId w:val="36"/>
        </w:numPr>
        <w:tabs>
          <w:tab w:val="left" w:pos="993"/>
        </w:tabs>
        <w:spacing w:line="360" w:lineRule="auto"/>
        <w:ind w:left="0" w:firstLine="709"/>
        <w:jc w:val="both"/>
        <w:rPr>
          <w:sz w:val="28"/>
          <w:szCs w:val="28"/>
          <w:lang w:eastAsia="en-US"/>
        </w:rPr>
      </w:pPr>
      <w:proofErr w:type="gramStart"/>
      <w:r w:rsidRPr="0074495D">
        <w:rPr>
          <w:sz w:val="28"/>
          <w:szCs w:val="28"/>
          <w:lang w:eastAsia="en-US"/>
        </w:rPr>
        <w:t>называть  и</w:t>
      </w:r>
      <w:proofErr w:type="gramEnd"/>
      <w:r w:rsidRPr="0074495D">
        <w:rPr>
          <w:sz w:val="28"/>
          <w:szCs w:val="28"/>
          <w:lang w:eastAsia="en-US"/>
        </w:rPr>
        <w:t xml:space="preserve">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74495D">
        <w:rPr>
          <w:sz w:val="28"/>
          <w:szCs w:val="28"/>
          <w:lang w:eastAsia="en-US"/>
        </w:rPr>
        <w:t>нанотехнологии</w:t>
      </w:r>
      <w:proofErr w:type="spellEnd"/>
      <w:r w:rsidR="006C7538" w:rsidRPr="0074495D">
        <w:rPr>
          <w:sz w:val="28"/>
          <w:szCs w:val="28"/>
          <w:lang w:eastAsia="en-US"/>
        </w:rPr>
        <w:t>;</w:t>
      </w:r>
    </w:p>
    <w:p w:rsidR="00E53743" w:rsidRPr="0074495D" w:rsidRDefault="00E53743" w:rsidP="001450AA">
      <w:pPr>
        <w:pStyle w:val="-11"/>
        <w:numPr>
          <w:ilvl w:val="0"/>
          <w:numId w:val="36"/>
        </w:numPr>
        <w:tabs>
          <w:tab w:val="left" w:pos="993"/>
        </w:tabs>
        <w:spacing w:line="360" w:lineRule="auto"/>
        <w:ind w:left="0" w:firstLine="709"/>
        <w:jc w:val="both"/>
        <w:rPr>
          <w:sz w:val="28"/>
          <w:szCs w:val="28"/>
          <w:lang w:eastAsia="en-US"/>
        </w:rPr>
      </w:pPr>
      <w:proofErr w:type="spellStart"/>
      <w:r w:rsidRPr="0074495D">
        <w:rPr>
          <w:sz w:val="28"/>
          <w:szCs w:val="28"/>
          <w:lang w:eastAsia="en-US"/>
        </w:rPr>
        <w:t>объясняет</w:t>
      </w:r>
      <w:r w:rsidR="00180CC0" w:rsidRPr="0074495D">
        <w:rPr>
          <w:sz w:val="28"/>
          <w:szCs w:val="28"/>
          <w:lang w:eastAsia="en-US"/>
        </w:rPr>
        <w:t>ь</w:t>
      </w:r>
      <w:proofErr w:type="spellEnd"/>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proofErr w:type="spellStart"/>
      <w:r w:rsidRPr="0074495D">
        <w:rPr>
          <w:sz w:val="28"/>
          <w:szCs w:val="28"/>
          <w:lang w:eastAsia="en-US"/>
        </w:rPr>
        <w:t>ихтехнологическойчистоты</w:t>
      </w:r>
      <w:proofErr w:type="spellEnd"/>
      <w:r w:rsidR="006C7538" w:rsidRPr="0074495D">
        <w:rPr>
          <w:sz w:val="28"/>
          <w:szCs w:val="28"/>
          <w:lang w:eastAsia="en-US"/>
        </w:rPr>
        <w:t>;</w:t>
      </w:r>
    </w:p>
    <w:p w:rsidR="00E53743" w:rsidRPr="0074495D" w:rsidRDefault="00180CC0" w:rsidP="001450AA">
      <w:pPr>
        <w:pStyle w:val="-11"/>
        <w:numPr>
          <w:ilvl w:val="0"/>
          <w:numId w:val="36"/>
        </w:numPr>
        <w:tabs>
          <w:tab w:val="left" w:pos="993"/>
        </w:tabs>
        <w:spacing w:line="360" w:lineRule="auto"/>
        <w:ind w:left="0" w:firstLine="709"/>
        <w:jc w:val="both"/>
        <w:rPr>
          <w:sz w:val="28"/>
          <w:szCs w:val="28"/>
          <w:lang w:eastAsia="en-US"/>
        </w:rPr>
      </w:pPr>
      <w:r w:rsidRPr="0074495D">
        <w:rPr>
          <w:sz w:val="28"/>
          <w:szCs w:val="28"/>
          <w:lang w:eastAsia="en-US"/>
        </w:rPr>
        <w:lastRenderedPageBreak/>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1450AA">
      <w:pPr>
        <w:pStyle w:val="-11"/>
        <w:numPr>
          <w:ilvl w:val="0"/>
          <w:numId w:val="36"/>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w:t>
      </w:r>
      <w:proofErr w:type="spellStart"/>
      <w:r w:rsidRPr="0074495D">
        <w:rPr>
          <w:sz w:val="28"/>
          <w:szCs w:val="28"/>
          <w:lang w:eastAsia="en-US"/>
        </w:rPr>
        <w:t>затратность</w:t>
      </w:r>
      <w:proofErr w:type="spellEnd"/>
      <w:r w:rsidRPr="0074495D">
        <w:rPr>
          <w:sz w:val="28"/>
          <w:szCs w:val="28"/>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проводить и </w:t>
      </w:r>
      <w:proofErr w:type="spellStart"/>
      <w:proofErr w:type="gramStart"/>
      <w:r w:rsidRPr="0074495D">
        <w:rPr>
          <w:sz w:val="28"/>
          <w:szCs w:val="28"/>
          <w:lang w:eastAsia="en-US"/>
        </w:rPr>
        <w:t>анализироватьразработку</w:t>
      </w:r>
      <w:proofErr w:type="spellEnd"/>
      <w:proofErr w:type="gramEnd"/>
      <w:r w:rsidRPr="0074495D">
        <w:rPr>
          <w:sz w:val="28"/>
          <w:szCs w:val="28"/>
          <w:lang w:eastAsia="en-US"/>
        </w:rPr>
        <w:t xml:space="preserve">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w:t>
      </w:r>
      <w:proofErr w:type="spellStart"/>
      <w:proofErr w:type="gramStart"/>
      <w:r w:rsidRPr="0074495D">
        <w:rPr>
          <w:sz w:val="28"/>
          <w:szCs w:val="28"/>
          <w:lang w:eastAsia="en-US"/>
        </w:rPr>
        <w:t>анализироватьразработку</w:t>
      </w:r>
      <w:proofErr w:type="spellEnd"/>
      <w:proofErr w:type="gramEnd"/>
      <w:r w:rsidRPr="0074495D">
        <w:rPr>
          <w:sz w:val="28"/>
          <w:szCs w:val="28"/>
          <w:lang w:eastAsia="en-US"/>
        </w:rPr>
        <w:t xml:space="preserve">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74495D">
        <w:rPr>
          <w:sz w:val="28"/>
          <w:szCs w:val="28"/>
          <w:lang w:eastAsia="en-US"/>
        </w:rPr>
        <w:t>процессированием</w:t>
      </w:r>
      <w:proofErr w:type="spellEnd"/>
      <w:r w:rsidRPr="0074495D">
        <w:rPr>
          <w:sz w:val="28"/>
          <w:szCs w:val="28"/>
          <w:lang w:eastAsia="en-US"/>
        </w:rPr>
        <w:t>,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1450AA">
      <w:pPr>
        <w:pStyle w:val="-11"/>
        <w:numPr>
          <w:ilvl w:val="1"/>
          <w:numId w:val="96"/>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1450AA">
      <w:pPr>
        <w:pStyle w:val="-11"/>
        <w:numPr>
          <w:ilvl w:val="1"/>
          <w:numId w:val="42"/>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w:t>
      </w:r>
      <w:proofErr w:type="spellStart"/>
      <w:r w:rsidRPr="0074495D">
        <w:rPr>
          <w:sz w:val="28"/>
          <w:szCs w:val="28"/>
          <w:lang w:eastAsia="en-US"/>
        </w:rPr>
        <w:t>анализироватьконструирование</w:t>
      </w:r>
      <w:proofErr w:type="spellEnd"/>
      <w:r w:rsidRPr="0074495D">
        <w:rPr>
          <w:sz w:val="28"/>
          <w:szCs w:val="28"/>
          <w:lang w:eastAsia="en-US"/>
        </w:rPr>
        <w:t xml:space="preserve">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1450AA">
      <w:pPr>
        <w:pStyle w:val="-11"/>
        <w:numPr>
          <w:ilvl w:val="1"/>
          <w:numId w:val="42"/>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1450AA">
      <w:pPr>
        <w:pStyle w:val="-11"/>
        <w:numPr>
          <w:ilvl w:val="1"/>
          <w:numId w:val="39"/>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1450AA">
      <w:pPr>
        <w:pStyle w:val="-11"/>
        <w:numPr>
          <w:ilvl w:val="1"/>
          <w:numId w:val="39"/>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1450AA">
      <w:pPr>
        <w:pStyle w:val="-11"/>
        <w:numPr>
          <w:ilvl w:val="1"/>
          <w:numId w:val="39"/>
        </w:numPr>
        <w:tabs>
          <w:tab w:val="left" w:pos="993"/>
        </w:tabs>
        <w:spacing w:line="360" w:lineRule="auto"/>
        <w:ind w:left="0" w:firstLine="709"/>
        <w:jc w:val="both"/>
        <w:rPr>
          <w:i/>
          <w:sz w:val="28"/>
          <w:szCs w:val="28"/>
          <w:lang w:eastAsia="en-US"/>
        </w:rPr>
      </w:pPr>
      <w:proofErr w:type="spellStart"/>
      <w:r w:rsidRPr="0074495D">
        <w:rPr>
          <w:i/>
          <w:sz w:val="28"/>
          <w:szCs w:val="28"/>
          <w:lang w:eastAsia="en-US"/>
        </w:rPr>
        <w:t>технологизировать</w:t>
      </w:r>
      <w:proofErr w:type="spellEnd"/>
      <w:r w:rsidRPr="0074495D">
        <w:rPr>
          <w:i/>
          <w:sz w:val="28"/>
          <w:szCs w:val="28"/>
          <w:lang w:eastAsia="en-US"/>
        </w:rPr>
        <w:t xml:space="preserve">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1450AA">
      <w:pPr>
        <w:pStyle w:val="-11"/>
        <w:numPr>
          <w:ilvl w:val="1"/>
          <w:numId w:val="39"/>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1450AA">
      <w:pPr>
        <w:pStyle w:val="-11"/>
        <w:numPr>
          <w:ilvl w:val="1"/>
          <w:numId w:val="38"/>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1450AA">
      <w:pPr>
        <w:pStyle w:val="-11"/>
        <w:numPr>
          <w:ilvl w:val="1"/>
          <w:numId w:val="38"/>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1450AA">
      <w:pPr>
        <w:pStyle w:val="-11"/>
        <w:numPr>
          <w:ilvl w:val="1"/>
          <w:numId w:val="38"/>
        </w:numPr>
        <w:tabs>
          <w:tab w:val="left" w:pos="993"/>
        </w:tabs>
        <w:spacing w:line="360" w:lineRule="auto"/>
        <w:ind w:left="0" w:firstLine="709"/>
        <w:jc w:val="both"/>
        <w:rPr>
          <w:sz w:val="28"/>
          <w:szCs w:val="28"/>
          <w:lang w:eastAsia="en-US"/>
        </w:rPr>
      </w:pPr>
      <w:proofErr w:type="spellStart"/>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w:t>
      </w:r>
      <w:proofErr w:type="spellEnd"/>
      <w:r w:rsidRPr="0074495D">
        <w:rPr>
          <w:sz w:val="28"/>
          <w:szCs w:val="28"/>
          <w:lang w:eastAsia="en-US"/>
        </w:rPr>
        <w:t xml:space="preserve"> социальное значение групп профессий, востребованных на региональном рынке труда,</w:t>
      </w:r>
    </w:p>
    <w:p w:rsidR="00E53743" w:rsidRPr="0074495D" w:rsidRDefault="00587979" w:rsidP="001450AA">
      <w:pPr>
        <w:pStyle w:val="-11"/>
        <w:numPr>
          <w:ilvl w:val="1"/>
          <w:numId w:val="38"/>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1450AA">
      <w:pPr>
        <w:pStyle w:val="-11"/>
        <w:numPr>
          <w:ilvl w:val="1"/>
          <w:numId w:val="38"/>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1450AA">
      <w:pPr>
        <w:pStyle w:val="-11"/>
        <w:numPr>
          <w:ilvl w:val="1"/>
          <w:numId w:val="38"/>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1450AA">
      <w:pPr>
        <w:pStyle w:val="-11"/>
        <w:numPr>
          <w:ilvl w:val="1"/>
          <w:numId w:val="38"/>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1450AA">
      <w:pPr>
        <w:pStyle w:val="-11"/>
        <w:numPr>
          <w:ilvl w:val="1"/>
          <w:numId w:val="38"/>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1450AA">
      <w:pPr>
        <w:pStyle w:val="-11"/>
        <w:numPr>
          <w:ilvl w:val="1"/>
          <w:numId w:val="38"/>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1450AA">
      <w:pPr>
        <w:pStyle w:val="-11"/>
        <w:numPr>
          <w:ilvl w:val="1"/>
          <w:numId w:val="38"/>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1450AA">
      <w:pPr>
        <w:pStyle w:val="-11"/>
        <w:numPr>
          <w:ilvl w:val="1"/>
          <w:numId w:val="37"/>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1450AA">
      <w:pPr>
        <w:pStyle w:val="-11"/>
        <w:numPr>
          <w:ilvl w:val="1"/>
          <w:numId w:val="35"/>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 xml:space="preserve">социальный статус произвольно заданной социально-профессиональной группы из числа профессий, обслуживающих технологии в </w:t>
      </w:r>
      <w:r w:rsidR="00E53743" w:rsidRPr="0074495D">
        <w:rPr>
          <w:i/>
          <w:sz w:val="28"/>
          <w:szCs w:val="28"/>
          <w:lang w:eastAsia="en-US"/>
        </w:rPr>
        <w:lastRenderedPageBreak/>
        <w:t>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9"/>
        <w:ind w:firstLine="709"/>
        <w:outlineLvl w:val="0"/>
        <w:rPr>
          <w:b/>
          <w:szCs w:val="28"/>
        </w:rPr>
      </w:pPr>
      <w:bookmarkStart w:id="83" w:name="_Toc409691646"/>
      <w:bookmarkStart w:id="84" w:name="_Toc410653969"/>
      <w:bookmarkStart w:id="85" w:name="_Toc410702973"/>
      <w:bookmarkStart w:id="86" w:name="_Toc414553155"/>
      <w:r w:rsidRPr="0074495D">
        <w:rPr>
          <w:b/>
          <w:szCs w:val="28"/>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1450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roofErr w:type="gramStart"/>
      <w:r w:rsidRPr="0074495D">
        <w:rPr>
          <w:rFonts w:ascii="Times New Roman" w:hAnsi="Times New Roman"/>
          <w:sz w:val="28"/>
          <w:szCs w:val="28"/>
        </w:rPr>
        <w:t>)</w:t>
      </w:r>
      <w:r w:rsidR="00523BF1" w:rsidRPr="0074495D">
        <w:rPr>
          <w:rFonts w:ascii="Times New Roman" w:hAnsi="Times New Roman"/>
          <w:sz w:val="28"/>
          <w:szCs w:val="28"/>
        </w:rPr>
        <w:t xml:space="preserve"> ;</w:t>
      </w:r>
      <w:proofErr w:type="gramEnd"/>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1450AA">
      <w:pPr>
        <w:numPr>
          <w:ilvl w:val="1"/>
          <w:numId w:val="35"/>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1450AA">
      <w:pPr>
        <w:numPr>
          <w:ilvl w:val="1"/>
          <w:numId w:val="3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технологии </w:t>
      </w:r>
      <w:proofErr w:type="gramStart"/>
      <w:r w:rsidRPr="0074495D">
        <w:rPr>
          <w:rFonts w:ascii="Times New Roman" w:hAnsi="Times New Roman"/>
          <w:sz w:val="28"/>
          <w:szCs w:val="28"/>
        </w:rPr>
        <w:t>транспорта</w:t>
      </w:r>
      <w:r w:rsidR="00523BF1" w:rsidRPr="0074495D">
        <w:rPr>
          <w:rFonts w:ascii="Times New Roman" w:hAnsi="Times New Roman"/>
          <w:sz w:val="28"/>
          <w:szCs w:val="28"/>
        </w:rPr>
        <w:t>;</w:t>
      </w:r>
      <w:r w:rsidRPr="0074495D">
        <w:rPr>
          <w:rFonts w:ascii="Times New Roman" w:hAnsi="Times New Roman"/>
          <w:sz w:val="28"/>
          <w:szCs w:val="28"/>
        </w:rPr>
        <w:t>,</w:t>
      </w:r>
      <w:proofErr w:type="gramEnd"/>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1450AA">
      <w:pPr>
        <w:numPr>
          <w:ilvl w:val="1"/>
          <w:numId w:val="3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74495D">
        <w:rPr>
          <w:rFonts w:ascii="Times New Roman" w:hAnsi="Times New Roman"/>
          <w:sz w:val="28"/>
          <w:szCs w:val="28"/>
        </w:rPr>
        <w:t>экологичность</w:t>
      </w:r>
      <w:proofErr w:type="spellEnd"/>
      <w:r w:rsidRPr="0074495D">
        <w:rPr>
          <w:rFonts w:ascii="Times New Roman" w:hAnsi="Times New Roman"/>
          <w:sz w:val="28"/>
          <w:szCs w:val="28"/>
        </w:rPr>
        <w:t xml:space="preserve"> (с использованием произвольно избранных источников информации),</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отбирает материал в соответствии с техническим решением или по заданным критериям,</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1450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1450AA">
      <w:pPr>
        <w:numPr>
          <w:ilvl w:val="1"/>
          <w:numId w:val="3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1450AA">
      <w:pPr>
        <w:numPr>
          <w:ilvl w:val="1"/>
          <w:numId w:val="3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1450AA">
      <w:pPr>
        <w:numPr>
          <w:ilvl w:val="1"/>
          <w:numId w:val="3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1450AA">
      <w:pPr>
        <w:numPr>
          <w:ilvl w:val="1"/>
          <w:numId w:val="3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1450AA">
      <w:pPr>
        <w:numPr>
          <w:ilvl w:val="1"/>
          <w:numId w:val="3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1450AA">
      <w:pPr>
        <w:numPr>
          <w:ilvl w:val="1"/>
          <w:numId w:val="3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1450AA">
      <w:pPr>
        <w:numPr>
          <w:ilvl w:val="1"/>
          <w:numId w:val="3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1450AA">
      <w:pPr>
        <w:numPr>
          <w:ilvl w:val="1"/>
          <w:numId w:val="3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w:t>
      </w:r>
      <w:proofErr w:type="spellStart"/>
      <w:r w:rsidRPr="0074495D">
        <w:rPr>
          <w:rFonts w:ascii="Times New Roman" w:hAnsi="Times New Roman"/>
          <w:sz w:val="28"/>
          <w:szCs w:val="28"/>
        </w:rPr>
        <w:t>затратность</w:t>
      </w:r>
      <w:proofErr w:type="spellEnd"/>
      <w:r w:rsidRPr="0074495D">
        <w:rPr>
          <w:rFonts w:ascii="Times New Roman" w:hAnsi="Times New Roman"/>
          <w:sz w:val="28"/>
          <w:szCs w:val="2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1450AA">
      <w:pPr>
        <w:numPr>
          <w:ilvl w:val="1"/>
          <w:numId w:val="3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1450AA">
      <w:pPr>
        <w:numPr>
          <w:ilvl w:val="1"/>
          <w:numId w:val="3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1450AA">
      <w:pPr>
        <w:numPr>
          <w:ilvl w:val="1"/>
          <w:numId w:val="3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1450AA">
      <w:pPr>
        <w:numPr>
          <w:ilvl w:val="1"/>
          <w:numId w:val="3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1450AA">
      <w:pPr>
        <w:numPr>
          <w:ilvl w:val="1"/>
          <w:numId w:val="3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1450AA">
      <w:pPr>
        <w:numPr>
          <w:ilvl w:val="1"/>
          <w:numId w:val="3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87" w:name="_Toc409691647"/>
      <w:bookmarkStart w:id="88" w:name="_Toc410653970"/>
      <w:bookmarkStart w:id="89" w:name="_Toc414553156"/>
      <w:r w:rsidRPr="0074495D">
        <w:t>1.2.</w:t>
      </w:r>
      <w:r w:rsidR="00D94DE6">
        <w:t>5.15</w:t>
      </w:r>
      <w:r w:rsidRPr="0074495D">
        <w:t xml:space="preserve">. </w:t>
      </w:r>
      <w:r w:rsidR="00B540EE" w:rsidRPr="0074495D">
        <w:t>Физическая культура</w:t>
      </w:r>
      <w:bookmarkEnd w:id="87"/>
      <w:bookmarkEnd w:id="88"/>
      <w:bookmarkEnd w:id="89"/>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1450AA">
      <w:pPr>
        <w:numPr>
          <w:ilvl w:val="0"/>
          <w:numId w:val="7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w:t>
      </w:r>
      <w:r w:rsidRPr="0074495D">
        <w:rPr>
          <w:rFonts w:ascii="Times New Roman" w:hAnsi="Times New Roman"/>
          <w:i/>
          <w:sz w:val="28"/>
          <w:szCs w:val="28"/>
        </w:rPr>
        <w:lastRenderedPageBreak/>
        <w:t>динамики индивидуального физического развития и физической подготовленности;</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1450AA">
      <w:pPr>
        <w:numPr>
          <w:ilvl w:val="0"/>
          <w:numId w:val="7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0" w:name="_Toc409691648"/>
      <w:bookmarkStart w:id="91" w:name="_Toc410653971"/>
      <w:bookmarkStart w:id="92" w:name="_Toc414553157"/>
      <w:r w:rsidRPr="0074495D">
        <w:t>1.2.</w:t>
      </w:r>
      <w:r w:rsidR="00D94DE6">
        <w:t>5.16</w:t>
      </w:r>
      <w:r w:rsidRPr="0074495D">
        <w:t xml:space="preserve">. </w:t>
      </w:r>
      <w:r w:rsidR="00B540EE" w:rsidRPr="0074495D">
        <w:t>Основы безопасности жизнедеятельности</w:t>
      </w:r>
      <w:bookmarkEnd w:id="90"/>
      <w:bookmarkEnd w:id="91"/>
      <w:bookmarkEnd w:id="92"/>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безопасно, использовать бытовые приборы контроля качества окружающей среды и продуктов питания;</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соблюдать правила безопасности дорожного движения пассажира транспортного средства;</w:t>
      </w:r>
    </w:p>
    <w:p w:rsidR="00E53743" w:rsidRPr="00475353"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мероприятия по защите населения от чрезвычайных ситуаций техногенного характера;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оценивать нагрузку и профилактические занятия по укреплению </w:t>
      </w:r>
      <w:proofErr w:type="spellStart"/>
      <w:proofErr w:type="gramStart"/>
      <w:r w:rsidRPr="0074495D">
        <w:rPr>
          <w:rFonts w:ascii="Times New Roman" w:hAnsi="Times New Roman"/>
          <w:sz w:val="28"/>
          <w:szCs w:val="28"/>
        </w:rPr>
        <w:t>здоровья;планировать</w:t>
      </w:r>
      <w:proofErr w:type="spellEnd"/>
      <w:proofErr w:type="gramEnd"/>
      <w:r w:rsidRPr="0074495D">
        <w:rPr>
          <w:rFonts w:ascii="Times New Roman" w:hAnsi="Times New Roman"/>
          <w:sz w:val="28"/>
          <w:szCs w:val="28"/>
        </w:rPr>
        <w:t xml:space="preserve"> распорядок дня с учетом нагрузок;</w:t>
      </w:r>
    </w:p>
    <w:p w:rsidR="002818BE" w:rsidRPr="00475353" w:rsidRDefault="002818BE"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1450AA">
      <w:pPr>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безопасно использовать средства индивидуальной защиты велосипедиста;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w:t>
      </w:r>
      <w:proofErr w:type="spellStart"/>
      <w:proofErr w:type="gramStart"/>
      <w:r w:rsidRPr="0074495D">
        <w:rPr>
          <w:rFonts w:ascii="Times New Roman" w:hAnsi="Times New Roman"/>
          <w:i/>
          <w:sz w:val="28"/>
          <w:szCs w:val="28"/>
        </w:rPr>
        <w:t>деятельность;</w:t>
      </w:r>
      <w:r w:rsidRPr="0074495D">
        <w:rPr>
          <w:rFonts w:ascii="Times New Roman" w:hAnsi="Times New Roman"/>
          <w:bCs/>
          <w:i/>
          <w:sz w:val="28"/>
          <w:szCs w:val="28"/>
        </w:rPr>
        <w:t>анализировать</w:t>
      </w:r>
      <w:proofErr w:type="spellEnd"/>
      <w:proofErr w:type="gramEnd"/>
      <w:r w:rsidRPr="0074495D">
        <w:rPr>
          <w:rFonts w:ascii="Times New Roman" w:hAnsi="Times New Roman"/>
          <w:bCs/>
          <w:i/>
          <w:sz w:val="28"/>
          <w:szCs w:val="28"/>
        </w:rPr>
        <w:t xml:space="preserve"> влияние вредных привычек и факторов и на состояние своего здоровья;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w:t>
      </w:r>
      <w:proofErr w:type="spellStart"/>
      <w:r w:rsidRPr="0074495D">
        <w:rPr>
          <w:rFonts w:ascii="Times New Roman" w:hAnsi="Times New Roman"/>
          <w:i/>
          <w:sz w:val="28"/>
          <w:szCs w:val="28"/>
        </w:rPr>
        <w:t>положениязаконодательных</w:t>
      </w:r>
      <w:proofErr w:type="spellEnd"/>
      <w:r w:rsidRPr="0074495D">
        <w:rPr>
          <w:rFonts w:ascii="Times New Roman" w:hAnsi="Times New Roman"/>
          <w:i/>
          <w:sz w:val="28"/>
          <w:szCs w:val="28"/>
        </w:rPr>
        <w:t xml:space="preserve"> актов, регулирующих права и обязанности супругов, и защищающих права ребенка;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оказывать первую помощь при инфекционных заболеваниях;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1450AA">
      <w:pPr>
        <w:numPr>
          <w:ilvl w:val="0"/>
          <w:numId w:val="8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D94DE6" w:rsidRDefault="00D94DE6" w:rsidP="00D94DE6">
      <w:pPr>
        <w:pStyle w:val="2"/>
        <w:ind w:left="720" w:firstLine="0"/>
      </w:pPr>
      <w:bookmarkStart w:id="95" w:name="_Toc410653972"/>
      <w:bookmarkStart w:id="96" w:name="_Toc414553158"/>
      <w:r>
        <w:lastRenderedPageBreak/>
        <w:t xml:space="preserve">1.3     </w:t>
      </w:r>
      <w:r w:rsidR="00B540EE" w:rsidRPr="0074495D">
        <w:t xml:space="preserve">Система оценки </w:t>
      </w:r>
      <w:bookmarkEnd w:id="93"/>
      <w:r w:rsidR="000D4F24" w:rsidRPr="0074495D">
        <w:t>достижения планируем</w:t>
      </w:r>
      <w:bookmarkStart w:id="97" w:name="_GoBack"/>
      <w:bookmarkEnd w:id="97"/>
      <w:r w:rsidR="000D4F24" w:rsidRPr="0074495D">
        <w:t xml:space="preserve">ых результатов освоения основной образовательной программы основного </w:t>
      </w:r>
    </w:p>
    <w:p w:rsidR="00B540EE" w:rsidRPr="0074495D" w:rsidRDefault="000D4F24" w:rsidP="00D94DE6">
      <w:pPr>
        <w:pStyle w:val="2"/>
        <w:ind w:left="1440" w:firstLine="0"/>
      </w:pPr>
      <w:r w:rsidRPr="0074495D">
        <w:t>общего образования</w:t>
      </w:r>
      <w:bookmarkEnd w:id="94"/>
      <w:bookmarkEnd w:id="95"/>
      <w:bookmarkEnd w:id="96"/>
    </w:p>
    <w:p w:rsidR="002F5340" w:rsidRPr="0074495D" w:rsidRDefault="002F5340" w:rsidP="0012121B">
      <w:pPr>
        <w:pStyle w:val="afffb"/>
        <w:ind w:firstLine="709"/>
        <w:rPr>
          <w:b/>
        </w:rPr>
      </w:pPr>
    </w:p>
    <w:p w:rsidR="002F5340" w:rsidRPr="0074495D" w:rsidRDefault="002F5340" w:rsidP="0012121B">
      <w:pPr>
        <w:pStyle w:val="afffb"/>
        <w:ind w:firstLine="709"/>
        <w:rPr>
          <w:b/>
        </w:rPr>
      </w:pPr>
      <w:r w:rsidRPr="0074495D">
        <w:rPr>
          <w:b/>
        </w:rPr>
        <w:t>1.3.1. Общие положения</w:t>
      </w:r>
    </w:p>
    <w:p w:rsidR="002F5340" w:rsidRPr="0074495D" w:rsidRDefault="002F5340" w:rsidP="0012121B">
      <w:pPr>
        <w:pStyle w:val="afffb"/>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w:t>
      </w:r>
      <w:r w:rsidR="00F1605D">
        <w:t>ия в МБОУ СОШ №22</w:t>
      </w:r>
      <w:r w:rsidRPr="0074495D">
        <w:t xml:space="preserve"> и служит основой при </w:t>
      </w:r>
      <w:proofErr w:type="gramStart"/>
      <w:r w:rsidRPr="0074495D">
        <w:t>разрабо</w:t>
      </w:r>
      <w:r w:rsidR="00F1605D">
        <w:t xml:space="preserve">тке </w:t>
      </w:r>
      <w:r w:rsidRPr="0074495D">
        <w:t xml:space="preserve"> собственного</w:t>
      </w:r>
      <w:proofErr w:type="gramEnd"/>
      <w:r w:rsidRPr="0074495D">
        <w:t xml:space="preserve"> "Положения об оценке образовательных достижений обучающихся".</w:t>
      </w:r>
    </w:p>
    <w:p w:rsidR="002F5340" w:rsidRPr="0074495D" w:rsidRDefault="002F5340" w:rsidP="0012121B">
      <w:pPr>
        <w:pStyle w:val="afffb"/>
        <w:ind w:firstLine="709"/>
      </w:pPr>
      <w:r w:rsidRPr="0074495D">
        <w:t xml:space="preserve">Основными </w:t>
      </w:r>
      <w:r w:rsidRPr="0074495D">
        <w:rPr>
          <w:b/>
        </w:rPr>
        <w:t>направлениями и целями</w:t>
      </w:r>
      <w:r w:rsidRPr="0074495D">
        <w:t xml:space="preserve"> оценочной деятельнос</w:t>
      </w:r>
      <w:r w:rsidR="00F1605D">
        <w:t>ти в МБОУ СОШ №22</w:t>
      </w:r>
      <w:r w:rsidRPr="0074495D">
        <w:t xml:space="preserve"> в соответствии с требованиями ФГОС ООО являются:</w:t>
      </w:r>
    </w:p>
    <w:p w:rsidR="002F5340" w:rsidRPr="0074495D" w:rsidRDefault="002F5340" w:rsidP="001450AA">
      <w:pPr>
        <w:pStyle w:val="afffb"/>
        <w:numPr>
          <w:ilvl w:val="0"/>
          <w:numId w:val="122"/>
        </w:numPr>
        <w:ind w:left="0" w:firstLine="709"/>
      </w:pPr>
      <w:r w:rsidRPr="0074495D">
        <w:t xml:space="preserve">оценка </w:t>
      </w:r>
      <w:proofErr w:type="gramStart"/>
      <w:r w:rsidRPr="0074495D">
        <w:t>образовательных достижений</w:t>
      </w:r>
      <w:proofErr w:type="gramEnd"/>
      <w:r w:rsidRPr="0074495D">
        <w:t xml:space="preserve"> обучающихся</w:t>
      </w:r>
      <w:r w:rsidR="00F1605D">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1450AA">
      <w:pPr>
        <w:pStyle w:val="afffb"/>
        <w:numPr>
          <w:ilvl w:val="0"/>
          <w:numId w:val="122"/>
        </w:numPr>
        <w:ind w:left="0" w:firstLine="709"/>
      </w:pPr>
      <w:r w:rsidRPr="0074495D">
        <w:t>оценка результатов деятельности педагогических кадров</w:t>
      </w:r>
      <w:r w:rsidR="00F1605D">
        <w:t xml:space="preserve"> </w:t>
      </w:r>
      <w:r w:rsidRPr="0074495D">
        <w:t>как основа аттестационных процедур;</w:t>
      </w:r>
    </w:p>
    <w:p w:rsidR="002F5340" w:rsidRPr="0074495D" w:rsidRDefault="002F5340" w:rsidP="001450AA">
      <w:pPr>
        <w:pStyle w:val="afffb"/>
        <w:numPr>
          <w:ilvl w:val="0"/>
          <w:numId w:val="122"/>
        </w:numPr>
        <w:ind w:left="0" w:firstLine="709"/>
      </w:pPr>
      <w:r w:rsidRPr="0074495D">
        <w:t>оценка результатов деятельности образовательной организации</w:t>
      </w:r>
      <w:r w:rsidR="00F1605D">
        <w:t xml:space="preserve"> </w:t>
      </w:r>
      <w:r w:rsidRPr="0074495D">
        <w:t xml:space="preserve">как основа </w:t>
      </w:r>
      <w:proofErr w:type="spellStart"/>
      <w:r w:rsidRPr="0074495D">
        <w:t>аккредитационных</w:t>
      </w:r>
      <w:proofErr w:type="spellEnd"/>
      <w:r w:rsidRPr="0074495D">
        <w:t xml:space="preserve"> процедур.</w:t>
      </w:r>
    </w:p>
    <w:p w:rsidR="002F5340" w:rsidRPr="0074495D" w:rsidRDefault="002F5340" w:rsidP="0012121B">
      <w:pPr>
        <w:pStyle w:val="afffb"/>
        <w:ind w:firstLine="709"/>
      </w:pPr>
      <w:r w:rsidRPr="0074495D">
        <w:t xml:space="preserve">Основным </w:t>
      </w:r>
      <w:r w:rsidRPr="0074495D">
        <w:rPr>
          <w:b/>
        </w:rPr>
        <w:t>объектом</w:t>
      </w:r>
      <w:r w:rsidRPr="0074495D">
        <w:t xml:space="preserve"> системы оценки, ее </w:t>
      </w:r>
      <w:r w:rsidRPr="0074495D">
        <w:rPr>
          <w:b/>
        </w:rPr>
        <w:t xml:space="preserve">содержательной и </w:t>
      </w:r>
      <w:proofErr w:type="spellStart"/>
      <w:r w:rsidRPr="0074495D">
        <w:rPr>
          <w:b/>
        </w:rPr>
        <w:t>критериальной</w:t>
      </w:r>
      <w:proofErr w:type="spellEnd"/>
      <w:r w:rsidRPr="0074495D">
        <w:rPr>
          <w:b/>
        </w:rPr>
        <w:t xml:space="preserve">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b"/>
        <w:ind w:firstLine="709"/>
      </w:pPr>
      <w:r w:rsidRPr="0074495D">
        <w:t>Система оценки включает процедуры внутренней и внешней оценки.</w:t>
      </w:r>
    </w:p>
    <w:p w:rsidR="002F5340" w:rsidRPr="0074495D" w:rsidRDefault="002F5340" w:rsidP="0012121B">
      <w:pPr>
        <w:pStyle w:val="afffb"/>
        <w:ind w:firstLine="709"/>
      </w:pPr>
      <w:r w:rsidRPr="0074495D">
        <w:rPr>
          <w:b/>
        </w:rPr>
        <w:t>Внутренняя оценка</w:t>
      </w:r>
      <w:r w:rsidR="00F1605D">
        <w:rPr>
          <w:b/>
        </w:rPr>
        <w:t xml:space="preserve"> </w:t>
      </w:r>
      <w:r w:rsidRPr="0074495D">
        <w:t>включает:</w:t>
      </w:r>
    </w:p>
    <w:p w:rsidR="002F5340" w:rsidRPr="0074495D" w:rsidRDefault="002F5340" w:rsidP="001450AA">
      <w:pPr>
        <w:pStyle w:val="afffb"/>
        <w:numPr>
          <w:ilvl w:val="0"/>
          <w:numId w:val="124"/>
        </w:numPr>
      </w:pPr>
      <w:r w:rsidRPr="0074495D">
        <w:t>стартовую диагностику,</w:t>
      </w:r>
    </w:p>
    <w:p w:rsidR="002F5340" w:rsidRPr="0074495D" w:rsidRDefault="002F5340" w:rsidP="001450AA">
      <w:pPr>
        <w:pStyle w:val="afffb"/>
        <w:numPr>
          <w:ilvl w:val="0"/>
          <w:numId w:val="124"/>
        </w:numPr>
      </w:pPr>
      <w:r w:rsidRPr="0074495D">
        <w:t>текущую и тематическую оценку,</w:t>
      </w:r>
    </w:p>
    <w:p w:rsidR="002F5340" w:rsidRPr="0074495D" w:rsidRDefault="002F5340" w:rsidP="001450AA">
      <w:pPr>
        <w:pStyle w:val="afffb"/>
        <w:numPr>
          <w:ilvl w:val="0"/>
          <w:numId w:val="124"/>
        </w:numPr>
      </w:pPr>
      <w:r w:rsidRPr="0074495D">
        <w:t>портфолио,</w:t>
      </w:r>
    </w:p>
    <w:p w:rsidR="002F5340" w:rsidRPr="0074495D" w:rsidRDefault="002F5340" w:rsidP="001450AA">
      <w:pPr>
        <w:pStyle w:val="afffb"/>
        <w:numPr>
          <w:ilvl w:val="0"/>
          <w:numId w:val="124"/>
        </w:numPr>
      </w:pPr>
      <w:proofErr w:type="spellStart"/>
      <w:r w:rsidRPr="0074495D">
        <w:t>внутришкольный</w:t>
      </w:r>
      <w:proofErr w:type="spellEnd"/>
      <w:r w:rsidRPr="0074495D">
        <w:t xml:space="preserve"> мониторинг образовательных достижений,</w:t>
      </w:r>
    </w:p>
    <w:p w:rsidR="002F5340" w:rsidRPr="0074495D" w:rsidRDefault="002F5340" w:rsidP="001450AA">
      <w:pPr>
        <w:pStyle w:val="afffb"/>
        <w:numPr>
          <w:ilvl w:val="0"/>
          <w:numId w:val="124"/>
        </w:numPr>
      </w:pPr>
      <w:r w:rsidRPr="0074495D">
        <w:lastRenderedPageBreak/>
        <w:t>промежуточную и итоговую аттестацию обучающихся.</w:t>
      </w:r>
    </w:p>
    <w:p w:rsidR="002F5340" w:rsidRPr="0074495D" w:rsidRDefault="002F5340" w:rsidP="0012121B">
      <w:pPr>
        <w:pStyle w:val="afffb"/>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1450AA">
      <w:pPr>
        <w:pStyle w:val="afffb"/>
        <w:numPr>
          <w:ilvl w:val="0"/>
          <w:numId w:val="125"/>
        </w:numPr>
        <w:ind w:left="0" w:firstLine="709"/>
      </w:pPr>
      <w:r w:rsidRPr="0074495D">
        <w:t>государственная итоговая аттестация</w:t>
      </w:r>
      <w:r w:rsidRPr="0074495D">
        <w:rPr>
          <w:rStyle w:val="af4"/>
        </w:rPr>
        <w:footnoteReference w:id="8"/>
      </w:r>
      <w:r w:rsidRPr="0074495D">
        <w:t>,</w:t>
      </w:r>
    </w:p>
    <w:p w:rsidR="002F5340" w:rsidRPr="0074495D" w:rsidRDefault="002F5340" w:rsidP="001450AA">
      <w:pPr>
        <w:pStyle w:val="afffb"/>
        <w:numPr>
          <w:ilvl w:val="0"/>
          <w:numId w:val="125"/>
        </w:numPr>
        <w:ind w:left="0" w:firstLine="709"/>
      </w:pPr>
      <w:r w:rsidRPr="0074495D">
        <w:t>независимая оценка качества образования</w:t>
      </w:r>
      <w:r w:rsidRPr="0074495D">
        <w:rPr>
          <w:rStyle w:val="af4"/>
        </w:rPr>
        <w:footnoteReference w:id="9"/>
      </w:r>
      <w:r w:rsidRPr="0074495D">
        <w:t xml:space="preserve"> и</w:t>
      </w:r>
    </w:p>
    <w:p w:rsidR="002F5340" w:rsidRPr="0074495D" w:rsidRDefault="002F5340" w:rsidP="001450AA">
      <w:pPr>
        <w:pStyle w:val="afffb"/>
        <w:numPr>
          <w:ilvl w:val="0"/>
          <w:numId w:val="125"/>
        </w:numPr>
        <w:ind w:left="0" w:firstLine="709"/>
      </w:pPr>
      <w:r w:rsidRPr="0074495D">
        <w:t>мониторинговые исследования</w:t>
      </w:r>
      <w:r w:rsidRPr="0074495D">
        <w:rPr>
          <w:rStyle w:val="af4"/>
        </w:rPr>
        <w:footnoteReference w:id="10"/>
      </w:r>
      <w:r w:rsidRPr="0074495D">
        <w:t xml:space="preserve"> муниципального, регионального и федерального уровней.</w:t>
      </w:r>
    </w:p>
    <w:p w:rsidR="002F5340" w:rsidRPr="0074495D" w:rsidRDefault="002F5340" w:rsidP="0012121B">
      <w:pPr>
        <w:pStyle w:val="afffb"/>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9"/>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w:t>
      </w:r>
      <w:proofErr w:type="gramStart"/>
      <w:r w:rsidRPr="0074495D">
        <w:rPr>
          <w:rFonts w:ascii="Times New Roman" w:hAnsi="Times New Roman"/>
          <w:sz w:val="28"/>
          <w:szCs w:val="28"/>
        </w:rPr>
        <w:t>оц</w:t>
      </w:r>
      <w:r w:rsidR="00F1605D">
        <w:rPr>
          <w:rFonts w:ascii="Times New Roman" w:hAnsi="Times New Roman"/>
          <w:sz w:val="28"/>
          <w:szCs w:val="28"/>
        </w:rPr>
        <w:t>енки  МБОУ</w:t>
      </w:r>
      <w:proofErr w:type="gramEnd"/>
      <w:r w:rsidR="00F1605D">
        <w:rPr>
          <w:rFonts w:ascii="Times New Roman" w:hAnsi="Times New Roman"/>
          <w:sz w:val="28"/>
          <w:szCs w:val="28"/>
        </w:rPr>
        <w:t xml:space="preserve"> СОШ №22</w:t>
      </w:r>
      <w:r w:rsidRPr="0074495D">
        <w:rPr>
          <w:rFonts w:ascii="Times New Roman" w:hAnsi="Times New Roman"/>
          <w:sz w:val="28"/>
          <w:szCs w:val="28"/>
        </w:rPr>
        <w:t xml:space="preserve"> реализует </w:t>
      </w:r>
      <w:r w:rsidRPr="0074495D">
        <w:rPr>
          <w:rFonts w:ascii="Times New Roman" w:hAnsi="Times New Roman"/>
          <w:b/>
          <w:sz w:val="28"/>
          <w:szCs w:val="28"/>
        </w:rPr>
        <w:t>системно-</w:t>
      </w:r>
      <w:proofErr w:type="spellStart"/>
      <w:r w:rsidRPr="0074495D">
        <w:rPr>
          <w:rFonts w:ascii="Times New Roman" w:hAnsi="Times New Roman"/>
          <w:b/>
          <w:sz w:val="28"/>
          <w:szCs w:val="28"/>
        </w:rPr>
        <w:t>деятельностный</w:t>
      </w:r>
      <w:proofErr w:type="spellEnd"/>
      <w:r w:rsidRPr="0074495D">
        <w:rPr>
          <w:rFonts w:ascii="Times New Roman" w:hAnsi="Times New Roman"/>
          <w:b/>
          <w:sz w:val="28"/>
          <w:szCs w:val="28"/>
        </w:rPr>
        <w:t>,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9"/>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w:t>
      </w:r>
      <w:proofErr w:type="spellStart"/>
      <w:r w:rsidRPr="0074495D">
        <w:rPr>
          <w:rFonts w:ascii="Times New Roman" w:hAnsi="Times New Roman"/>
          <w:b/>
          <w:sz w:val="28"/>
          <w:szCs w:val="28"/>
        </w:rPr>
        <w:t>деятельностный</w:t>
      </w:r>
      <w:proofErr w:type="spellEnd"/>
      <w:r w:rsidRPr="0074495D">
        <w:rPr>
          <w:rFonts w:ascii="Times New Roman" w:hAnsi="Times New Roman"/>
          <w:b/>
          <w:sz w:val="28"/>
          <w:szCs w:val="28"/>
        </w:rPr>
        <w:t xml:space="preserve">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74495D">
        <w:rPr>
          <w:rFonts w:ascii="Times New Roman" w:hAnsi="Times New Roman"/>
          <w:sz w:val="28"/>
          <w:szCs w:val="28"/>
        </w:rPr>
        <w:t>деятельностной</w:t>
      </w:r>
      <w:proofErr w:type="spellEnd"/>
      <w:r w:rsidRPr="0074495D">
        <w:rPr>
          <w:rFonts w:ascii="Times New Roman" w:hAnsi="Times New Roman"/>
          <w:sz w:val="28"/>
          <w:szCs w:val="28"/>
        </w:rPr>
        <w:t xml:space="preserve"> форме.</w:t>
      </w:r>
    </w:p>
    <w:p w:rsidR="002F5340" w:rsidRPr="0074495D" w:rsidRDefault="002F5340" w:rsidP="0012121B">
      <w:pPr>
        <w:pStyle w:val="afffb"/>
        <w:ind w:firstLine="709"/>
        <w:rPr>
          <w:bCs/>
        </w:rPr>
      </w:pPr>
      <w:r w:rsidRPr="0074495D">
        <w:rPr>
          <w:b/>
          <w:bCs/>
        </w:rPr>
        <w:t>Уровневый подход</w:t>
      </w:r>
      <w:r w:rsidR="00F1605D">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b"/>
        <w:ind w:firstLine="709"/>
        <w:rPr>
          <w:bCs/>
        </w:rPr>
      </w:pPr>
      <w:r w:rsidRPr="0074495D">
        <w:rPr>
          <w:b/>
          <w:bCs/>
        </w:rPr>
        <w:t>Уровневый подход к содержанию оценки</w:t>
      </w:r>
      <w:r w:rsidR="00F1605D">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w:t>
      </w:r>
      <w:r w:rsidRPr="0074495D">
        <w:lastRenderedPageBreak/>
        <w:t xml:space="preserve">государственной итоговой аттестации. </w:t>
      </w:r>
      <w:r w:rsidRPr="0074495D">
        <w:rPr>
          <w:bCs/>
        </w:rPr>
        <w:t xml:space="preserve">Процедуры </w:t>
      </w:r>
      <w:proofErr w:type="spellStart"/>
      <w:r w:rsidRPr="0074495D">
        <w:rPr>
          <w:bCs/>
        </w:rPr>
        <w:t>внутришкольного</w:t>
      </w:r>
      <w:proofErr w:type="spellEnd"/>
      <w:r w:rsidRPr="0074495D">
        <w:rPr>
          <w:bCs/>
        </w:rPr>
        <w:t xml:space="preserve">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b"/>
        <w:ind w:firstLine="709"/>
        <w:rPr>
          <w:bCs/>
        </w:rPr>
      </w:pPr>
      <w:r w:rsidRPr="0074495D">
        <w:rPr>
          <w:b/>
          <w:bCs/>
        </w:rPr>
        <w:t xml:space="preserve">Уровневый подход к представлению и интерпретации </w:t>
      </w:r>
      <w:proofErr w:type="gramStart"/>
      <w:r w:rsidRPr="0074495D">
        <w:rPr>
          <w:b/>
          <w:bCs/>
        </w:rPr>
        <w:t>результатов</w:t>
      </w:r>
      <w:r w:rsidR="00F1605D">
        <w:rPr>
          <w:b/>
          <w:bCs/>
        </w:rPr>
        <w:t xml:space="preserve">  </w:t>
      </w:r>
      <w:r w:rsidRPr="0074495D">
        <w:rPr>
          <w:bCs/>
        </w:rPr>
        <w:t>реализуется</w:t>
      </w:r>
      <w:proofErr w:type="gramEnd"/>
      <w:r w:rsidRPr="0074495D">
        <w:rPr>
          <w:bCs/>
        </w:rPr>
        <w:t xml:space="preserve">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1450AA">
      <w:pPr>
        <w:pStyle w:val="a9"/>
        <w:numPr>
          <w:ilvl w:val="0"/>
          <w:numId w:val="12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оценки трёх групп результатов: предметных, личностных, </w:t>
      </w:r>
      <w:proofErr w:type="spellStart"/>
      <w:r w:rsidRPr="0074495D">
        <w:rPr>
          <w:rFonts w:ascii="Times New Roman" w:hAnsi="Times New Roman"/>
          <w:bCs/>
          <w:sz w:val="28"/>
          <w:szCs w:val="28"/>
        </w:rPr>
        <w:t>метапредметных</w:t>
      </w:r>
      <w:proofErr w:type="spellEnd"/>
      <w:r w:rsidRPr="0074495D">
        <w:rPr>
          <w:rFonts w:ascii="Times New Roman" w:hAnsi="Times New Roman"/>
          <w:bCs/>
          <w:sz w:val="28"/>
          <w:szCs w:val="28"/>
        </w:rPr>
        <w:t xml:space="preserve"> (регулятивных, коммуникативных и познавательных универсальных учебных действий);</w:t>
      </w:r>
    </w:p>
    <w:p w:rsidR="002F5340" w:rsidRPr="0074495D" w:rsidRDefault="002F5340" w:rsidP="001450AA">
      <w:pPr>
        <w:pStyle w:val="a9"/>
        <w:numPr>
          <w:ilvl w:val="0"/>
          <w:numId w:val="12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1450AA">
      <w:pPr>
        <w:pStyle w:val="a9"/>
        <w:numPr>
          <w:ilvl w:val="0"/>
          <w:numId w:val="12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1450AA">
      <w:pPr>
        <w:pStyle w:val="a9"/>
        <w:numPr>
          <w:ilvl w:val="0"/>
          <w:numId w:val="12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9"/>
        <w:spacing w:line="360" w:lineRule="auto"/>
        <w:ind w:left="426" w:firstLine="709"/>
        <w:jc w:val="both"/>
        <w:rPr>
          <w:rFonts w:ascii="Times New Roman" w:hAnsi="Times New Roman"/>
          <w:bCs/>
          <w:sz w:val="28"/>
          <w:szCs w:val="28"/>
        </w:rPr>
      </w:pPr>
    </w:p>
    <w:p w:rsidR="002F5340" w:rsidRPr="0074495D" w:rsidRDefault="002F5340" w:rsidP="0012121B">
      <w:pPr>
        <w:pStyle w:val="affa"/>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 xml:space="preserve">1.3.2 Особенности оценки личностных, </w:t>
      </w:r>
      <w:proofErr w:type="spellStart"/>
      <w:r w:rsidRPr="0074495D">
        <w:rPr>
          <w:rFonts w:ascii="Times New Roman" w:hAnsi="Times New Roman"/>
          <w:i w:val="0"/>
          <w:color w:val="auto"/>
          <w:sz w:val="28"/>
          <w:szCs w:val="28"/>
        </w:rPr>
        <w:t>метапредметных</w:t>
      </w:r>
      <w:proofErr w:type="spellEnd"/>
      <w:r w:rsidRPr="0074495D">
        <w:rPr>
          <w:rFonts w:ascii="Times New Roman" w:hAnsi="Times New Roman"/>
          <w:i w:val="0"/>
          <w:color w:val="auto"/>
          <w:sz w:val="28"/>
          <w:szCs w:val="28"/>
        </w:rPr>
        <w:t xml:space="preserve"> и предметных результатов</w:t>
      </w:r>
    </w:p>
    <w:p w:rsidR="002F5340" w:rsidRPr="0074495D" w:rsidRDefault="002F5340" w:rsidP="0012121B">
      <w:pPr>
        <w:pStyle w:val="affa"/>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b"/>
        <w:ind w:firstLine="709"/>
      </w:pPr>
    </w:p>
    <w:p w:rsidR="002F5340" w:rsidRPr="0074495D" w:rsidRDefault="002F5340" w:rsidP="0012121B">
      <w:pPr>
        <w:pStyle w:val="afffb"/>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b"/>
        <w:ind w:firstLine="709"/>
        <w:rPr>
          <w:bCs/>
          <w:iCs/>
        </w:rPr>
      </w:pPr>
      <w:r w:rsidRPr="0074495D">
        <w:rPr>
          <w:bCs/>
          <w:iCs/>
        </w:rPr>
        <w:t>Основным объектом оценки личностных результатов</w:t>
      </w:r>
      <w:r w:rsidR="00F1605D">
        <w:rPr>
          <w:bCs/>
          <w:iCs/>
        </w:rPr>
        <w:t xml:space="preserve"> </w:t>
      </w:r>
      <w:r w:rsidRPr="0074495D">
        <w:rPr>
          <w:bCs/>
          <w:iCs/>
        </w:rPr>
        <w:t xml:space="preserve">в основной школе служит </w:t>
      </w:r>
      <w:proofErr w:type="spellStart"/>
      <w:r w:rsidRPr="0074495D">
        <w:rPr>
          <w:bCs/>
          <w:iCs/>
        </w:rPr>
        <w:t>сформированность</w:t>
      </w:r>
      <w:proofErr w:type="spellEnd"/>
      <w:r w:rsidRPr="0074495D">
        <w:rPr>
          <w:bCs/>
          <w:iCs/>
        </w:rPr>
        <w:t xml:space="preserve">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b"/>
        <w:ind w:firstLine="709"/>
        <w:rPr>
          <w:iCs/>
        </w:rPr>
      </w:pPr>
      <w:r w:rsidRPr="0074495D">
        <w:t>1) </w:t>
      </w:r>
      <w:proofErr w:type="spellStart"/>
      <w:r w:rsidRPr="0074495D">
        <w:t>сформированность</w:t>
      </w:r>
      <w:proofErr w:type="spellEnd"/>
      <w:r w:rsidRPr="0074495D">
        <w:t xml:space="preserve"> основ гражданской идентичности личности;</w:t>
      </w:r>
    </w:p>
    <w:p w:rsidR="002F5340" w:rsidRPr="0074495D" w:rsidRDefault="002F5340" w:rsidP="0012121B">
      <w:pPr>
        <w:pStyle w:val="afffb"/>
        <w:ind w:firstLine="709"/>
        <w:rPr>
          <w:iCs/>
        </w:rPr>
      </w:pPr>
      <w:r w:rsidRPr="0074495D">
        <w:t>2) </w:t>
      </w:r>
      <w:proofErr w:type="spellStart"/>
      <w:r w:rsidRPr="0074495D">
        <w:t>сформированность</w:t>
      </w:r>
      <w:proofErr w:type="spellEnd"/>
      <w:r w:rsidRPr="0074495D">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b"/>
        <w:ind w:firstLine="709"/>
      </w:pPr>
      <w:r w:rsidRPr="0074495D">
        <w:rPr>
          <w:rStyle w:val="dash041e005f0431005f044b005f0447005f043d005f044b005f0439005f005fchar1char1"/>
          <w:sz w:val="28"/>
          <w:szCs w:val="28"/>
        </w:rPr>
        <w:t>3) </w:t>
      </w:r>
      <w:proofErr w:type="spellStart"/>
      <w:r w:rsidRPr="0074495D">
        <w:t>сформированность</w:t>
      </w:r>
      <w:proofErr w:type="spellEnd"/>
      <w:r w:rsidRPr="0074495D">
        <w:t xml:space="preserve">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b"/>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w:t>
      </w:r>
      <w:proofErr w:type="spellStart"/>
      <w:r w:rsidRPr="0074495D">
        <w:t>воспитательно</w:t>
      </w:r>
      <w:proofErr w:type="spellEnd"/>
      <w:r w:rsidRPr="0074495D">
        <w:t xml:space="preserve">-образовательной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w:t>
      </w:r>
      <w:proofErr w:type="spellStart"/>
      <w:r w:rsidRPr="0074495D">
        <w:t>неперсонифицированных</w:t>
      </w:r>
      <w:proofErr w:type="spellEnd"/>
      <w:r w:rsidRPr="0074495D">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b"/>
        <w:ind w:firstLine="709"/>
      </w:pPr>
      <w:r w:rsidRPr="0074495D">
        <w:t xml:space="preserve">Во </w:t>
      </w:r>
      <w:proofErr w:type="spellStart"/>
      <w:r w:rsidRPr="0074495D">
        <w:t>внутришкольном</w:t>
      </w:r>
      <w:proofErr w:type="spellEnd"/>
      <w:r w:rsidRPr="0074495D">
        <w:t xml:space="preserve"> мониторинге в целях оптимизации личностного развития учащихся возможна оценка </w:t>
      </w:r>
      <w:proofErr w:type="spellStart"/>
      <w:r w:rsidRPr="0074495D">
        <w:t>сформированности</w:t>
      </w:r>
      <w:proofErr w:type="spellEnd"/>
      <w:r w:rsidRPr="0074495D">
        <w:t xml:space="preserve"> отдельных личностных результатов, проявляющихся в:</w:t>
      </w:r>
    </w:p>
    <w:p w:rsidR="002F5340" w:rsidRPr="0074495D" w:rsidRDefault="002F5340" w:rsidP="001450AA">
      <w:pPr>
        <w:pStyle w:val="afffb"/>
        <w:numPr>
          <w:ilvl w:val="0"/>
          <w:numId w:val="122"/>
        </w:numPr>
        <w:ind w:left="0" w:firstLine="709"/>
      </w:pPr>
      <w:r w:rsidRPr="0074495D">
        <w:lastRenderedPageBreak/>
        <w:t>соблюдении норм и правил поведения, принят</w:t>
      </w:r>
      <w:r w:rsidR="00F1605D">
        <w:t>ых</w:t>
      </w:r>
      <w:r w:rsidR="00223661">
        <w:t xml:space="preserve"> в МБОУ СОШ №3</w:t>
      </w:r>
      <w:r w:rsidRPr="0074495D">
        <w:t>;</w:t>
      </w:r>
    </w:p>
    <w:p w:rsidR="002F5340" w:rsidRPr="0074495D" w:rsidRDefault="002F5340" w:rsidP="001450AA">
      <w:pPr>
        <w:pStyle w:val="afffb"/>
        <w:numPr>
          <w:ilvl w:val="0"/>
          <w:numId w:val="122"/>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1450AA">
      <w:pPr>
        <w:pStyle w:val="afffb"/>
        <w:numPr>
          <w:ilvl w:val="0"/>
          <w:numId w:val="122"/>
        </w:numPr>
        <w:ind w:left="0" w:firstLine="709"/>
      </w:pPr>
      <w:r w:rsidRPr="0074495D">
        <w:t>ответственности за результаты обучения;</w:t>
      </w:r>
    </w:p>
    <w:p w:rsidR="002F5340" w:rsidRPr="0074495D" w:rsidRDefault="002F5340" w:rsidP="001450AA">
      <w:pPr>
        <w:pStyle w:val="afffb"/>
        <w:numPr>
          <w:ilvl w:val="0"/>
          <w:numId w:val="122"/>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1450AA">
      <w:pPr>
        <w:pStyle w:val="afffb"/>
        <w:numPr>
          <w:ilvl w:val="0"/>
          <w:numId w:val="122"/>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Внутришкольный</w:t>
      </w:r>
      <w:proofErr w:type="spellEnd"/>
      <w:r w:rsidRPr="0074495D">
        <w:rPr>
          <w:rFonts w:ascii="Times New Roman" w:hAnsi="Times New Roman"/>
          <w:sz w:val="28"/>
          <w:szCs w:val="28"/>
        </w:rPr>
        <w:t xml:space="preserve"> мониторинг организуется администра</w:t>
      </w:r>
      <w:r w:rsidR="00223661">
        <w:rPr>
          <w:rFonts w:ascii="Times New Roman" w:hAnsi="Times New Roman"/>
          <w:sz w:val="28"/>
          <w:szCs w:val="28"/>
        </w:rPr>
        <w:t>цией МБОУ СОШ №</w:t>
      </w:r>
      <w:proofErr w:type="gramStart"/>
      <w:r w:rsidR="00223661">
        <w:rPr>
          <w:rFonts w:ascii="Times New Roman" w:hAnsi="Times New Roman"/>
          <w:sz w:val="28"/>
          <w:szCs w:val="28"/>
        </w:rPr>
        <w:t>3</w:t>
      </w:r>
      <w:r w:rsidR="00271764">
        <w:rPr>
          <w:rFonts w:ascii="Times New Roman" w:hAnsi="Times New Roman"/>
          <w:sz w:val="28"/>
          <w:szCs w:val="28"/>
        </w:rPr>
        <w:t xml:space="preserve"> </w:t>
      </w:r>
      <w:r w:rsidRPr="0074495D">
        <w:rPr>
          <w:rFonts w:ascii="Times New Roman" w:hAnsi="Times New Roman"/>
          <w:sz w:val="28"/>
          <w:szCs w:val="28"/>
        </w:rPr>
        <w:t xml:space="preserve"> и</w:t>
      </w:r>
      <w:proofErr w:type="gramEnd"/>
      <w:r w:rsidRPr="0074495D">
        <w:rPr>
          <w:rFonts w:ascii="Times New Roman" w:hAnsi="Times New Roman"/>
          <w:sz w:val="28"/>
          <w:szCs w:val="28"/>
        </w:rPr>
        <w:t xml:space="preserve">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a"/>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 xml:space="preserve">Особенности оценки </w:t>
      </w:r>
      <w:proofErr w:type="spellStart"/>
      <w:r w:rsidRPr="0074495D">
        <w:rPr>
          <w:rFonts w:ascii="Times New Roman" w:hAnsi="Times New Roman"/>
          <w:i w:val="0"/>
          <w:color w:val="auto"/>
          <w:sz w:val="28"/>
          <w:szCs w:val="28"/>
        </w:rPr>
        <w:t>метапредметных</w:t>
      </w:r>
      <w:proofErr w:type="spellEnd"/>
      <w:r w:rsidRPr="0074495D">
        <w:rPr>
          <w:rFonts w:ascii="Times New Roman" w:hAnsi="Times New Roman"/>
          <w:i w:val="0"/>
          <w:color w:val="auto"/>
          <w:sz w:val="28"/>
          <w:szCs w:val="28"/>
        </w:rPr>
        <w:t xml:space="preserve"> результатов</w:t>
      </w:r>
    </w:p>
    <w:p w:rsidR="002F5340" w:rsidRPr="0074495D" w:rsidRDefault="002F5340" w:rsidP="0012121B">
      <w:pPr>
        <w:pStyle w:val="afffb"/>
        <w:ind w:firstLine="709"/>
      </w:pPr>
      <w:r w:rsidRPr="00475353">
        <w:t xml:space="preserve">Оценка </w:t>
      </w:r>
      <w:proofErr w:type="spellStart"/>
      <w:r w:rsidRPr="00475353">
        <w:t>метапредметных</w:t>
      </w:r>
      <w:proofErr w:type="spellEnd"/>
      <w:r w:rsidRPr="00475353">
        <w:t xml:space="preserve">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 xml:space="preserve">Формирование </w:t>
      </w:r>
      <w:proofErr w:type="spellStart"/>
      <w:r w:rsidRPr="0074495D">
        <w:t>метапредметных</w:t>
      </w:r>
      <w:proofErr w:type="spellEnd"/>
      <w:r w:rsidRPr="0074495D">
        <w:t xml:space="preserve">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w:t>
      </w:r>
      <w:proofErr w:type="spellStart"/>
      <w:r w:rsidRPr="0074495D">
        <w:rPr>
          <w:rFonts w:ascii="Times New Roman" w:hAnsi="Times New Roman"/>
          <w:bCs/>
          <w:iCs/>
          <w:sz w:val="28"/>
          <w:szCs w:val="28"/>
        </w:rPr>
        <w:t>метапредметных</w:t>
      </w:r>
      <w:proofErr w:type="spellEnd"/>
      <w:r w:rsidRPr="0074495D">
        <w:rPr>
          <w:rFonts w:ascii="Times New Roman" w:hAnsi="Times New Roman"/>
          <w:bCs/>
          <w:iCs/>
          <w:sz w:val="28"/>
          <w:szCs w:val="28"/>
        </w:rPr>
        <w:t xml:space="preserve"> результатов являются</w:t>
      </w:r>
      <w:r w:rsidRPr="0074495D">
        <w:rPr>
          <w:rFonts w:ascii="Times New Roman" w:hAnsi="Times New Roman"/>
          <w:sz w:val="28"/>
          <w:szCs w:val="28"/>
        </w:rPr>
        <w:t>:</w:t>
      </w:r>
    </w:p>
    <w:p w:rsidR="002F5340" w:rsidRPr="0074495D" w:rsidRDefault="002F5340" w:rsidP="001450AA">
      <w:pPr>
        <w:numPr>
          <w:ilvl w:val="0"/>
          <w:numId w:val="12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1450AA">
      <w:pPr>
        <w:numPr>
          <w:ilvl w:val="0"/>
          <w:numId w:val="12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1450AA">
      <w:pPr>
        <w:numPr>
          <w:ilvl w:val="0"/>
          <w:numId w:val="12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1450AA">
      <w:pPr>
        <w:numPr>
          <w:ilvl w:val="0"/>
          <w:numId w:val="12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1450AA">
      <w:pPr>
        <w:numPr>
          <w:ilvl w:val="0"/>
          <w:numId w:val="12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1450AA">
      <w:pPr>
        <w:numPr>
          <w:ilvl w:val="0"/>
          <w:numId w:val="12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способность к самоорганизации, </w:t>
      </w:r>
      <w:proofErr w:type="spellStart"/>
      <w:r w:rsidRPr="0074495D">
        <w:rPr>
          <w:rFonts w:ascii="Times New Roman" w:hAnsi="Times New Roman"/>
          <w:sz w:val="28"/>
          <w:szCs w:val="28"/>
        </w:rPr>
        <w:t>саморегуляции</w:t>
      </w:r>
      <w:proofErr w:type="spellEnd"/>
      <w:r w:rsidRPr="0074495D">
        <w:rPr>
          <w:rFonts w:ascii="Times New Roman" w:hAnsi="Times New Roman"/>
          <w:sz w:val="28"/>
          <w:szCs w:val="28"/>
        </w:rPr>
        <w:t xml:space="preserve"> и рефлексии.</w:t>
      </w:r>
    </w:p>
    <w:p w:rsidR="002F5340" w:rsidRPr="0074495D" w:rsidRDefault="002F5340" w:rsidP="0012121B">
      <w:pPr>
        <w:pStyle w:val="afffb"/>
        <w:ind w:firstLine="709"/>
        <w:rPr>
          <w:i/>
        </w:rPr>
      </w:pPr>
      <w:r w:rsidRPr="0074495D">
        <w:t xml:space="preserve">Оценка достижения </w:t>
      </w:r>
      <w:proofErr w:type="spellStart"/>
      <w:r w:rsidRPr="0074495D">
        <w:t>метапредметных</w:t>
      </w:r>
      <w:proofErr w:type="spellEnd"/>
      <w:r w:rsidRPr="0074495D">
        <w:t xml:space="preserve"> результатов осуществляется администрацией образовательной организации в ходе </w:t>
      </w:r>
      <w:proofErr w:type="spellStart"/>
      <w:r w:rsidRPr="0074495D">
        <w:rPr>
          <w:b/>
        </w:rPr>
        <w:t>внутришкольного</w:t>
      </w:r>
      <w:proofErr w:type="spellEnd"/>
      <w:r w:rsidRPr="0074495D">
        <w:rPr>
          <w:b/>
        </w:rPr>
        <w:t xml:space="preserve"> мониторинга</w:t>
      </w:r>
      <w:r w:rsidRPr="0074495D">
        <w:t xml:space="preserve">. Содержание и периодичность </w:t>
      </w:r>
      <w:proofErr w:type="spellStart"/>
      <w:r w:rsidRPr="0074495D">
        <w:t>внутришкольного</w:t>
      </w:r>
      <w:proofErr w:type="spellEnd"/>
      <w:r w:rsidRPr="0074495D">
        <w:t xml:space="preserve"> мониторинга устанавливается решением педагогического совета. Инструментарий строится на </w:t>
      </w:r>
      <w:proofErr w:type="spellStart"/>
      <w:r w:rsidRPr="0074495D">
        <w:t>межпредметной</w:t>
      </w:r>
      <w:proofErr w:type="spellEnd"/>
      <w:r w:rsidRPr="0074495D">
        <w:t xml:space="preserve"> основе и может включать диагностические материалы по оценке читательской грамотности, ИКТ-компетентности, </w:t>
      </w:r>
      <w:proofErr w:type="spellStart"/>
      <w:r w:rsidRPr="0074495D">
        <w:t>сформированности</w:t>
      </w:r>
      <w:proofErr w:type="spellEnd"/>
      <w:r w:rsidRPr="0074495D">
        <w:t xml:space="preserve"> регулятивных, коммуникативных и познавательных учебных действий</w:t>
      </w:r>
      <w:r w:rsidRPr="0074495D">
        <w:rPr>
          <w:i/>
        </w:rPr>
        <w:t>.</w:t>
      </w:r>
    </w:p>
    <w:p w:rsidR="002F5340" w:rsidRPr="0074495D" w:rsidRDefault="002F5340" w:rsidP="0012121B">
      <w:pPr>
        <w:pStyle w:val="afffb"/>
        <w:ind w:firstLine="709"/>
      </w:pPr>
      <w:r w:rsidRPr="0074495D">
        <w:t xml:space="preserve">Наиболее адекватными формами оценки </w:t>
      </w:r>
    </w:p>
    <w:p w:rsidR="002F5340" w:rsidRPr="0074495D" w:rsidRDefault="002F5340" w:rsidP="001450AA">
      <w:pPr>
        <w:pStyle w:val="afffb"/>
        <w:numPr>
          <w:ilvl w:val="0"/>
          <w:numId w:val="128"/>
        </w:numPr>
        <w:tabs>
          <w:tab w:val="left" w:pos="1134"/>
        </w:tabs>
        <w:ind w:left="0" w:firstLine="709"/>
      </w:pPr>
      <w:r w:rsidRPr="0074495D">
        <w:t xml:space="preserve">читательской грамотности служит письменная работа на </w:t>
      </w:r>
      <w:proofErr w:type="spellStart"/>
      <w:r w:rsidRPr="0074495D">
        <w:t>межпредметной</w:t>
      </w:r>
      <w:proofErr w:type="spellEnd"/>
      <w:r w:rsidRPr="0074495D">
        <w:t xml:space="preserve"> основе;</w:t>
      </w:r>
    </w:p>
    <w:p w:rsidR="002F5340" w:rsidRPr="0074495D" w:rsidRDefault="002F5340" w:rsidP="001450AA">
      <w:pPr>
        <w:pStyle w:val="afffb"/>
        <w:numPr>
          <w:ilvl w:val="0"/>
          <w:numId w:val="128"/>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1450AA">
      <w:pPr>
        <w:pStyle w:val="afffb"/>
        <w:numPr>
          <w:ilvl w:val="0"/>
          <w:numId w:val="128"/>
        </w:numPr>
        <w:tabs>
          <w:tab w:val="left" w:pos="1134"/>
        </w:tabs>
        <w:ind w:left="0" w:firstLine="709"/>
      </w:pPr>
      <w:proofErr w:type="spellStart"/>
      <w:r w:rsidRPr="0074495D">
        <w:t>сформированности</w:t>
      </w:r>
      <w:proofErr w:type="spellEnd"/>
      <w:r w:rsidRPr="0074495D">
        <w:t xml:space="preserve"> регулятивных, коммуникативных и познавательных учебных действий – наблюдение за ходом выполнения групповых и </w:t>
      </w:r>
      <w:proofErr w:type="gramStart"/>
      <w:r w:rsidRPr="0074495D">
        <w:t>индивидуальных учебных исследований</w:t>
      </w:r>
      <w:proofErr w:type="gramEnd"/>
      <w:r w:rsidRPr="0074495D">
        <w:t xml:space="preserve"> и проектов.</w:t>
      </w:r>
    </w:p>
    <w:p w:rsidR="002F5340" w:rsidRPr="0074495D" w:rsidRDefault="002F5340" w:rsidP="0012121B">
      <w:pPr>
        <w:pStyle w:val="afffb"/>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b"/>
        <w:ind w:firstLine="709"/>
      </w:pPr>
      <w:r w:rsidRPr="0074495D">
        <w:t xml:space="preserve">Основной процедурой </w:t>
      </w:r>
      <w:r w:rsidRPr="0074495D">
        <w:rPr>
          <w:b/>
        </w:rPr>
        <w:t>итоговой оценки</w:t>
      </w:r>
      <w:r w:rsidRPr="0074495D">
        <w:t xml:space="preserve"> достижения </w:t>
      </w:r>
      <w:proofErr w:type="spellStart"/>
      <w:r w:rsidRPr="0074495D">
        <w:t>метапредметных</w:t>
      </w:r>
      <w:proofErr w:type="spellEnd"/>
      <w:r w:rsidRPr="0074495D">
        <w:t xml:space="preserve">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b"/>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b"/>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b"/>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b"/>
        <w:ind w:firstLine="709"/>
      </w:pPr>
      <w:r w:rsidRPr="0074495D">
        <w:t xml:space="preserve">б) художественная творческая </w:t>
      </w:r>
      <w:proofErr w:type="gramStart"/>
      <w:r w:rsidRPr="0074495D">
        <w:t>работа(</w:t>
      </w:r>
      <w:proofErr w:type="gramEnd"/>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b"/>
        <w:ind w:firstLine="709"/>
      </w:pPr>
      <w:r w:rsidRPr="0074495D">
        <w:t>в) материальный объект, макет, иное конструкторское изделие;</w:t>
      </w:r>
    </w:p>
    <w:p w:rsidR="002F5340" w:rsidRPr="0074495D" w:rsidRDefault="002F5340" w:rsidP="0012121B">
      <w:pPr>
        <w:pStyle w:val="afffb"/>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b"/>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b"/>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b"/>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b"/>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a"/>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a"/>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b"/>
        <w:ind w:firstLine="709"/>
      </w:pPr>
      <w:r w:rsidRPr="00475353">
        <w:t>Оценка предметных рез</w:t>
      </w:r>
      <w:r w:rsidRPr="0074495D">
        <w:t>ультатов</w:t>
      </w:r>
      <w:r w:rsidR="00227F7A">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b"/>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b"/>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74495D">
        <w:t>метапредметных</w:t>
      </w:r>
      <w:proofErr w:type="spellEnd"/>
      <w:r w:rsidRPr="0074495D">
        <w:t xml:space="preserve"> (познавательных, регулятивных, коммуникативных) действий.</w:t>
      </w:r>
    </w:p>
    <w:p w:rsidR="002F5340" w:rsidRPr="0074495D" w:rsidRDefault="002F5340" w:rsidP="0012121B">
      <w:pPr>
        <w:pStyle w:val="afffb"/>
        <w:ind w:firstLine="709"/>
      </w:pPr>
      <w:r w:rsidRPr="0074495D">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74495D">
        <w:t>внутришкольного</w:t>
      </w:r>
      <w:proofErr w:type="spellEnd"/>
      <w:r w:rsidRPr="0074495D">
        <w:t xml:space="preserve"> мониторинга.</w:t>
      </w:r>
    </w:p>
    <w:p w:rsidR="002F5340" w:rsidRPr="0074495D" w:rsidRDefault="002F5340" w:rsidP="0012121B">
      <w:pPr>
        <w:pStyle w:val="afffb"/>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1450AA">
      <w:pPr>
        <w:numPr>
          <w:ilvl w:val="0"/>
          <w:numId w:val="123"/>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1450AA">
      <w:pPr>
        <w:numPr>
          <w:ilvl w:val="0"/>
          <w:numId w:val="123"/>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1450AA">
      <w:pPr>
        <w:numPr>
          <w:ilvl w:val="0"/>
          <w:numId w:val="123"/>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9"/>
        <w:spacing w:line="360" w:lineRule="auto"/>
        <w:ind w:left="426" w:firstLine="709"/>
        <w:jc w:val="both"/>
        <w:rPr>
          <w:rFonts w:ascii="Times New Roman" w:hAnsi="Times New Roman"/>
          <w:bCs/>
          <w:sz w:val="28"/>
          <w:szCs w:val="28"/>
        </w:rPr>
      </w:pPr>
    </w:p>
    <w:p w:rsidR="002F5340" w:rsidRPr="0074495D" w:rsidRDefault="002F5340" w:rsidP="0012121B">
      <w:pPr>
        <w:pStyle w:val="afffb"/>
        <w:ind w:firstLine="709"/>
        <w:rPr>
          <w:b/>
        </w:rPr>
      </w:pPr>
      <w:r w:rsidRPr="0074495D">
        <w:rPr>
          <w:b/>
        </w:rPr>
        <w:t>1.3.3. Организация и содержание оценочных процедур</w:t>
      </w:r>
    </w:p>
    <w:p w:rsidR="002F5340" w:rsidRPr="0074495D" w:rsidRDefault="002F5340" w:rsidP="0012121B">
      <w:pPr>
        <w:pStyle w:val="afffb"/>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Pr="0074495D">
        <w:rPr>
          <w:rStyle w:val="dash041e0431044b0447043d044b0439char1"/>
          <w:sz w:val="28"/>
          <w:szCs w:val="28"/>
        </w:rPr>
        <w:t>сформированность</w:t>
      </w:r>
      <w:proofErr w:type="spellEnd"/>
      <w:r w:rsidRPr="0074495D">
        <w:rPr>
          <w:rStyle w:val="dash041e0431044b0447043d044b0439char1"/>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74495D">
        <w:rPr>
          <w:rStyle w:val="dash041e0431044b0447043d044b0439char1"/>
          <w:sz w:val="28"/>
          <w:szCs w:val="28"/>
        </w:rPr>
        <w:t>знако</w:t>
      </w:r>
      <w:proofErr w:type="spellEnd"/>
      <w:r w:rsidRPr="0074495D">
        <w:rPr>
          <w:rStyle w:val="dash041e0431044b0447043d044b0439char1"/>
          <w:sz w:val="28"/>
          <w:szCs w:val="28"/>
        </w:rPr>
        <w:t>-символическими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b"/>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74495D">
        <w:rPr>
          <w:rFonts w:eastAsia="@Arial Unicode MS"/>
        </w:rPr>
        <w:t>взаимооценка</w:t>
      </w:r>
      <w:proofErr w:type="spellEnd"/>
      <w:r w:rsidRPr="0074495D">
        <w:rPr>
          <w:rFonts w:eastAsia="@Arial Unicode MS"/>
        </w:rPr>
        <w:t xml:space="preserve">,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74495D">
        <w:rPr>
          <w:rStyle w:val="dash041e0431044b0447043d044b0439char1"/>
          <w:sz w:val="28"/>
          <w:szCs w:val="28"/>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4"/>
        </w:rPr>
        <w:footnoteReference w:id="11"/>
      </w:r>
      <w:r w:rsidRPr="0074495D">
        <w:rPr>
          <w:rStyle w:val="dash041e0431044b0447043d044b0439char1"/>
          <w:sz w:val="28"/>
          <w:szCs w:val="28"/>
        </w:rPr>
        <w:t>.</w:t>
      </w:r>
    </w:p>
    <w:p w:rsidR="002F5340" w:rsidRPr="0074495D" w:rsidRDefault="002F5340" w:rsidP="0012121B">
      <w:pPr>
        <w:pStyle w:val="afffb"/>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b"/>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w:t>
      </w:r>
      <w:r w:rsidRPr="0074495D">
        <w:lastRenderedPageBreak/>
        <w:t xml:space="preserve">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rsidRPr="0074495D">
        <w:rPr>
          <w:rStyle w:val="dash041e0431044b0447043d044b0439char1"/>
          <w:sz w:val="28"/>
          <w:szCs w:val="28"/>
        </w:rPr>
        <w:t>без согласия</w:t>
      </w:r>
      <w:proofErr w:type="gramEnd"/>
      <w:r w:rsidRPr="0074495D">
        <w:rPr>
          <w:rStyle w:val="dash041e0431044b0447043d044b0439char1"/>
          <w:sz w:val="28"/>
          <w:szCs w:val="28"/>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b"/>
        <w:ind w:firstLine="709"/>
        <w:rPr>
          <w:rStyle w:val="dash041e0431044b0447043d044b0439char1"/>
          <w:b/>
          <w:sz w:val="28"/>
          <w:szCs w:val="28"/>
        </w:rPr>
      </w:pPr>
      <w:proofErr w:type="spellStart"/>
      <w:r w:rsidRPr="0074495D">
        <w:rPr>
          <w:rStyle w:val="dash041e0431044b0447043d044b0439char1"/>
          <w:b/>
          <w:sz w:val="28"/>
          <w:szCs w:val="28"/>
        </w:rPr>
        <w:t>Внутришкольный</w:t>
      </w:r>
      <w:proofErr w:type="spellEnd"/>
      <w:r w:rsidRPr="0074495D">
        <w:rPr>
          <w:rStyle w:val="dash041e0431044b0447043d044b0439char1"/>
          <w:b/>
          <w:sz w:val="28"/>
          <w:szCs w:val="28"/>
        </w:rPr>
        <w:t xml:space="preserve">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1450AA">
      <w:pPr>
        <w:pStyle w:val="afffb"/>
        <w:numPr>
          <w:ilvl w:val="0"/>
          <w:numId w:val="129"/>
        </w:numPr>
        <w:ind w:left="0" w:firstLine="709"/>
        <w:rPr>
          <w:rStyle w:val="dash041e0431044b0447043d044b0439char1"/>
          <w:b/>
          <w:sz w:val="28"/>
          <w:szCs w:val="28"/>
        </w:rPr>
      </w:pPr>
      <w:r w:rsidRPr="0074495D">
        <w:rPr>
          <w:rStyle w:val="dash041e0431044b0447043d044b0439char1"/>
          <w:b/>
          <w:sz w:val="28"/>
          <w:szCs w:val="28"/>
        </w:rPr>
        <w:t xml:space="preserve">оценки уровня достижения предметных и </w:t>
      </w:r>
      <w:proofErr w:type="spellStart"/>
      <w:r w:rsidRPr="0074495D">
        <w:rPr>
          <w:rStyle w:val="dash041e0431044b0447043d044b0439char1"/>
          <w:b/>
          <w:sz w:val="28"/>
          <w:szCs w:val="28"/>
        </w:rPr>
        <w:t>метапредметных</w:t>
      </w:r>
      <w:proofErr w:type="spellEnd"/>
      <w:r w:rsidRPr="0074495D">
        <w:rPr>
          <w:rStyle w:val="dash041e0431044b0447043d044b0439char1"/>
          <w:b/>
          <w:sz w:val="28"/>
          <w:szCs w:val="28"/>
        </w:rPr>
        <w:t xml:space="preserve"> результатов</w:t>
      </w:r>
      <w:r w:rsidRPr="0074495D">
        <w:rPr>
          <w:rStyle w:val="dash041e0431044b0447043d044b0439char1"/>
          <w:sz w:val="28"/>
          <w:szCs w:val="28"/>
        </w:rPr>
        <w:t>;</w:t>
      </w:r>
    </w:p>
    <w:p w:rsidR="002F5340" w:rsidRPr="0074495D" w:rsidRDefault="002F5340" w:rsidP="001450AA">
      <w:pPr>
        <w:pStyle w:val="afffb"/>
        <w:numPr>
          <w:ilvl w:val="0"/>
          <w:numId w:val="129"/>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1450AA">
      <w:pPr>
        <w:pStyle w:val="afffb"/>
        <w:numPr>
          <w:ilvl w:val="0"/>
          <w:numId w:val="129"/>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b"/>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w:t>
      </w:r>
      <w:proofErr w:type="spellStart"/>
      <w:r w:rsidRPr="0074495D">
        <w:rPr>
          <w:rStyle w:val="dash041e0431044b0447043d044b0439char1"/>
          <w:sz w:val="28"/>
          <w:szCs w:val="28"/>
        </w:rPr>
        <w:t>внутришкольного</w:t>
      </w:r>
      <w:proofErr w:type="spellEnd"/>
      <w:r w:rsidRPr="0074495D">
        <w:rPr>
          <w:rStyle w:val="dash041e0431044b0447043d044b0439char1"/>
          <w:sz w:val="28"/>
          <w:szCs w:val="28"/>
        </w:rPr>
        <w:t xml:space="preserve"> мониторинга устанавливается решением педагогического совета. Результаты </w:t>
      </w:r>
      <w:proofErr w:type="spellStart"/>
      <w:r w:rsidRPr="0074495D">
        <w:rPr>
          <w:rStyle w:val="dash041e0431044b0447043d044b0439char1"/>
          <w:sz w:val="28"/>
          <w:szCs w:val="28"/>
        </w:rPr>
        <w:t>внутришкольного</w:t>
      </w:r>
      <w:proofErr w:type="spellEnd"/>
      <w:r w:rsidRPr="0074495D">
        <w:rPr>
          <w:rStyle w:val="dash041e0431044b0447043d044b0439char1"/>
          <w:sz w:val="28"/>
          <w:szCs w:val="28"/>
        </w:rPr>
        <w:t xml:space="preserve">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w:t>
      </w:r>
      <w:proofErr w:type="spellStart"/>
      <w:r w:rsidRPr="0074495D">
        <w:rPr>
          <w:rStyle w:val="dash041e0431044b0447043d044b0439char1"/>
          <w:sz w:val="28"/>
          <w:szCs w:val="28"/>
        </w:rPr>
        <w:t>внутришкольного</w:t>
      </w:r>
      <w:proofErr w:type="spellEnd"/>
      <w:r w:rsidRPr="0074495D">
        <w:rPr>
          <w:rStyle w:val="dash041e0431044b0447043d044b0439char1"/>
          <w:sz w:val="28"/>
          <w:szCs w:val="28"/>
        </w:rPr>
        <w:t xml:space="preserve">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b"/>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227F7A">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w:t>
      </w:r>
      <w:r w:rsidRPr="0074495D">
        <w:rPr>
          <w:rStyle w:val="dash041e0431044b0447043d044b0439char1"/>
          <w:sz w:val="28"/>
          <w:szCs w:val="28"/>
        </w:rPr>
        <w:lastRenderedPageBreak/>
        <w:t>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b"/>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74495D">
        <w:rPr>
          <w:lang w:eastAsia="ru-RU"/>
        </w:rPr>
        <w:t>для 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b"/>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b"/>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4"/>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227F7A">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w:t>
      </w:r>
      <w:r w:rsidRPr="0074495D">
        <w:rPr>
          <w:rFonts w:ascii="Times New Roman" w:hAnsi="Times New Roman"/>
          <w:bCs/>
          <w:iCs/>
          <w:sz w:val="28"/>
          <w:szCs w:val="28"/>
          <w:lang w:eastAsia="ru-RU"/>
        </w:rPr>
        <w:lastRenderedPageBreak/>
        <w:t xml:space="preserve">письменных экзаменов с использованием тем, билетов и иных форм по решению образовательной организации (государственный выпускной </w:t>
      </w:r>
      <w:proofErr w:type="gramStart"/>
      <w:r w:rsidRPr="0074495D">
        <w:rPr>
          <w:rFonts w:ascii="Times New Roman" w:hAnsi="Times New Roman"/>
          <w:bCs/>
          <w:iCs/>
          <w:sz w:val="28"/>
          <w:szCs w:val="28"/>
          <w:lang w:eastAsia="ru-RU"/>
        </w:rPr>
        <w:t>экзамен  –</w:t>
      </w:r>
      <w:proofErr w:type="gramEnd"/>
      <w:r w:rsidRPr="0074495D">
        <w:rPr>
          <w:rFonts w:ascii="Times New Roman" w:hAnsi="Times New Roman"/>
          <w:bCs/>
          <w:iCs/>
          <w:sz w:val="28"/>
          <w:szCs w:val="28"/>
          <w:lang w:eastAsia="ru-RU"/>
        </w:rPr>
        <w:t xml:space="preserve"> ГВЭ).</w:t>
      </w:r>
    </w:p>
    <w:p w:rsidR="002F5340" w:rsidRPr="0074495D" w:rsidRDefault="002F5340" w:rsidP="0012121B">
      <w:pPr>
        <w:pStyle w:val="afffb"/>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proofErr w:type="spellStart"/>
      <w:r w:rsidRPr="0074495D">
        <w:rPr>
          <w:lang w:eastAsia="ru-RU"/>
        </w:rPr>
        <w:t>коммулятивный</w:t>
      </w:r>
      <w:proofErr w:type="spellEnd"/>
      <w:r w:rsidRPr="0074495D">
        <w:rPr>
          <w:lang w:eastAsia="ru-RU"/>
        </w:rPr>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b"/>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b"/>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 xml:space="preserve">ставится на основе результатов </w:t>
      </w:r>
      <w:proofErr w:type="spellStart"/>
      <w:r w:rsidRPr="0074495D">
        <w:rPr>
          <w:lang w:eastAsia="ru-RU"/>
        </w:rPr>
        <w:t>внутришкольного</w:t>
      </w:r>
      <w:proofErr w:type="spellEnd"/>
      <w:r w:rsidRPr="0074495D">
        <w:rPr>
          <w:lang w:eastAsia="ru-RU"/>
        </w:rPr>
        <w:t xml:space="preserve">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1450AA">
      <w:pPr>
        <w:numPr>
          <w:ilvl w:val="0"/>
          <w:numId w:val="130"/>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1450AA">
      <w:pPr>
        <w:numPr>
          <w:ilvl w:val="0"/>
          <w:numId w:val="130"/>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1450AA">
      <w:pPr>
        <w:numPr>
          <w:ilvl w:val="0"/>
          <w:numId w:val="130"/>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1450AA">
      <w:pPr>
        <w:pStyle w:val="a9"/>
        <w:numPr>
          <w:ilvl w:val="0"/>
          <w:numId w:val="131"/>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отмечаются образовательные достижения обучающегося по освоению личностных, </w:t>
      </w:r>
      <w:proofErr w:type="spellStart"/>
      <w:r w:rsidRPr="0074495D">
        <w:rPr>
          <w:rFonts w:ascii="Times New Roman" w:hAnsi="Times New Roman"/>
          <w:sz w:val="28"/>
          <w:szCs w:val="28"/>
        </w:rPr>
        <w:t>метапредметных</w:t>
      </w:r>
      <w:proofErr w:type="spellEnd"/>
      <w:r w:rsidRPr="0074495D">
        <w:rPr>
          <w:rFonts w:ascii="Times New Roman" w:hAnsi="Times New Roman"/>
          <w:sz w:val="28"/>
          <w:szCs w:val="28"/>
        </w:rPr>
        <w:t xml:space="preserve"> и предметных результатов;</w:t>
      </w:r>
    </w:p>
    <w:p w:rsidR="002F5340" w:rsidRPr="0074495D" w:rsidRDefault="002F5340" w:rsidP="001450AA">
      <w:pPr>
        <w:pStyle w:val="a9"/>
        <w:numPr>
          <w:ilvl w:val="0"/>
          <w:numId w:val="131"/>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B540EE" w:rsidRDefault="002F5340" w:rsidP="00227F7A">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27F7A" w:rsidRPr="00227F7A" w:rsidRDefault="00227F7A" w:rsidP="00227F7A">
      <w:pPr>
        <w:spacing w:after="0" w:line="360" w:lineRule="auto"/>
        <w:ind w:firstLine="709"/>
        <w:jc w:val="both"/>
        <w:rPr>
          <w:rFonts w:ascii="Times New Roman" w:hAnsi="Times New Roman"/>
          <w:sz w:val="28"/>
          <w:szCs w:val="28"/>
        </w:rPr>
      </w:pPr>
    </w:p>
    <w:p w:rsidR="00227F7A" w:rsidRDefault="00B540EE" w:rsidP="001450AA">
      <w:pPr>
        <w:pStyle w:val="1"/>
        <w:numPr>
          <w:ilvl w:val="0"/>
          <w:numId w:val="35"/>
        </w:numPr>
        <w:spacing w:before="0" w:line="360" w:lineRule="auto"/>
        <w:jc w:val="center"/>
        <w:rPr>
          <w:rFonts w:ascii="Times New Roman" w:hAnsi="Times New Roman"/>
          <w:b/>
          <w:color w:val="auto"/>
          <w:sz w:val="28"/>
          <w:szCs w:val="28"/>
        </w:rPr>
      </w:pPr>
      <w:bookmarkStart w:id="98" w:name="_Toc409691656"/>
      <w:bookmarkStart w:id="99" w:name="_Toc410653980"/>
      <w:bookmarkStart w:id="100" w:name="_Toc414553166"/>
      <w:r w:rsidRPr="0074495D">
        <w:rPr>
          <w:rFonts w:ascii="Times New Roman" w:hAnsi="Times New Roman"/>
          <w:b/>
          <w:color w:val="auto"/>
          <w:sz w:val="28"/>
          <w:szCs w:val="28"/>
        </w:rPr>
        <w:t>Содержательный раздел</w:t>
      </w:r>
      <w:bookmarkEnd w:id="98"/>
    </w:p>
    <w:p w:rsidR="00CB2E36" w:rsidRPr="0074495D" w:rsidRDefault="0081481A" w:rsidP="00227F7A">
      <w:pPr>
        <w:pStyle w:val="1"/>
        <w:spacing w:before="0" w:line="360" w:lineRule="auto"/>
        <w:ind w:left="390"/>
        <w:rPr>
          <w:rFonts w:ascii="Times New Roman" w:hAnsi="Times New Roman"/>
          <w:b/>
          <w:color w:val="auto"/>
          <w:sz w:val="28"/>
          <w:szCs w:val="28"/>
        </w:rPr>
      </w:pPr>
      <w:r w:rsidRPr="0074495D">
        <w:rPr>
          <w:rFonts w:ascii="Times New Roman" w:hAnsi="Times New Roman"/>
          <w:b/>
          <w:color w:val="auto"/>
          <w:sz w:val="28"/>
          <w:szCs w:val="28"/>
        </w:rPr>
        <w:t xml:space="preserve"> </w:t>
      </w:r>
      <w:bookmarkEnd w:id="99"/>
      <w:bookmarkEnd w:id="100"/>
      <w:r w:rsidR="00227F7A">
        <w:rPr>
          <w:rFonts w:ascii="Times New Roman" w:hAnsi="Times New Roman"/>
          <w:b/>
          <w:color w:val="auto"/>
          <w:sz w:val="28"/>
          <w:szCs w:val="28"/>
        </w:rPr>
        <w:t xml:space="preserve"> </w:t>
      </w:r>
    </w:p>
    <w:p w:rsidR="00B540EE" w:rsidRPr="003736AB" w:rsidRDefault="001E2A07" w:rsidP="003736AB">
      <w:pPr>
        <w:pStyle w:val="2"/>
      </w:pPr>
      <w:bookmarkStart w:id="101" w:name="_Toc406059004"/>
      <w:bookmarkStart w:id="102" w:name="_Toc409691657"/>
      <w:bookmarkStart w:id="103" w:name="_Toc410653981"/>
      <w:bookmarkStart w:id="104"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w:t>
      </w:r>
      <w:proofErr w:type="gramStart"/>
      <w:r w:rsidR="00B540EE" w:rsidRPr="0074495D">
        <w:t>компетенций</w:t>
      </w:r>
      <w:proofErr w:type="gramEnd"/>
      <w:r w:rsidR="00B540EE" w:rsidRPr="0074495D">
        <w:t xml:space="preserve">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3736AB" w:rsidRPr="003736AB" w:rsidRDefault="003736AB" w:rsidP="003736AB">
      <w:pPr>
        <w:autoSpaceDE w:val="0"/>
        <w:autoSpaceDN w:val="0"/>
        <w:adjustRightInd w:val="0"/>
        <w:spacing w:after="0" w:line="240" w:lineRule="auto"/>
        <w:ind w:firstLine="709"/>
        <w:jc w:val="both"/>
        <w:rPr>
          <w:rFonts w:ascii="Times New Roman" w:hAnsi="Times New Roman"/>
          <w:b/>
          <w:sz w:val="28"/>
          <w:szCs w:val="28"/>
        </w:rPr>
      </w:pPr>
      <w:r w:rsidRPr="003736AB">
        <w:rPr>
          <w:rFonts w:ascii="Times New Roman" w:hAnsi="Times New Roman"/>
          <w:sz w:val="28"/>
          <w:szCs w:val="28"/>
        </w:rPr>
        <w:t xml:space="preserve"> </w:t>
      </w:r>
      <w:r w:rsidRPr="003736AB">
        <w:rPr>
          <w:rFonts w:ascii="Times New Roman" w:hAnsi="Times New Roman"/>
          <w:b/>
          <w:sz w:val="28"/>
          <w:szCs w:val="28"/>
        </w:rPr>
        <w:t>2.1.1. Цели и задачи программы, описание ее места и роли в реализации требований стандарта</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bCs/>
          <w:i/>
          <w:sz w:val="28"/>
          <w:szCs w:val="28"/>
        </w:rPr>
        <w:t>Цель программы</w:t>
      </w:r>
      <w:r w:rsidRPr="003736AB">
        <w:rPr>
          <w:rFonts w:ascii="Times New Roman" w:hAnsi="Times New Roman"/>
          <w:i/>
          <w:sz w:val="28"/>
          <w:szCs w:val="28"/>
        </w:rPr>
        <w:t xml:space="preserve"> развития УДД -</w:t>
      </w:r>
      <w:r w:rsidRPr="003736AB">
        <w:rPr>
          <w:rFonts w:ascii="Times New Roman" w:hAnsi="Times New Roman"/>
          <w:sz w:val="28"/>
          <w:szCs w:val="28"/>
        </w:rPr>
        <w:t xml:space="preserve"> обеспечение организационно-методических условий для реализации системно-</w:t>
      </w:r>
      <w:proofErr w:type="spellStart"/>
      <w:r w:rsidRPr="003736AB">
        <w:rPr>
          <w:rFonts w:ascii="Times New Roman" w:hAnsi="Times New Roman"/>
          <w:sz w:val="28"/>
          <w:szCs w:val="28"/>
        </w:rPr>
        <w:t>деятельностного</w:t>
      </w:r>
      <w:proofErr w:type="spellEnd"/>
      <w:r w:rsidRPr="003736AB">
        <w:rPr>
          <w:rFonts w:ascii="Times New Roman" w:hAnsi="Times New Roman"/>
          <w:sz w:val="28"/>
          <w:szCs w:val="28"/>
        </w:rPr>
        <w:t xml:space="preserve"> подхода, положенного в основу ФГОС основного общего образования, с тем, чтобы сформировать у учащихся основной школы способности к самостоятельному учебному целеполаганию и учебному сотрудничеству.</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bCs/>
          <w:i/>
          <w:sz w:val="28"/>
          <w:szCs w:val="28"/>
        </w:rPr>
        <w:t>Задачи программы развития УУД:</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организация взаимодействия педагогов и обучающихся и их родителей по развитию УУД в основной школе;</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реализация основных подходов, обеспечивающих эффективное освоение УУД обучающимися, осуществление взаимосвязи способов организации урочной и внеурочной деятельности обучающихся по развитию УУД, в том числе на материале содержания учебных предметов;</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включение развивающих задач как в урочную, так и внеурочную деятельность обучающихся;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обеспечение преемственности и особенностей программы развития УУД при переходе от начального к основному общему образованию.</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Формирование системы УУД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w:t>
      </w:r>
      <w:r w:rsidRPr="003736AB">
        <w:rPr>
          <w:rFonts w:ascii="Times New Roman" w:hAnsi="Times New Roman"/>
          <w:sz w:val="28"/>
          <w:szCs w:val="28"/>
        </w:rPr>
        <w:lastRenderedPageBreak/>
        <w:t>учебное сотрудничество».</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p>
    <w:p w:rsidR="003736AB" w:rsidRPr="003736AB" w:rsidRDefault="003736AB" w:rsidP="003736AB">
      <w:pPr>
        <w:spacing w:after="0" w:line="240" w:lineRule="auto"/>
        <w:ind w:firstLine="709"/>
        <w:jc w:val="both"/>
        <w:rPr>
          <w:rFonts w:ascii="Times New Roman" w:hAnsi="Times New Roman"/>
          <w:b/>
          <w:color w:val="000000"/>
          <w:sz w:val="28"/>
          <w:szCs w:val="28"/>
        </w:rPr>
      </w:pPr>
      <w:r w:rsidRPr="003736AB">
        <w:rPr>
          <w:rFonts w:ascii="Times New Roman" w:hAnsi="Times New Roman"/>
          <w:b/>
          <w:sz w:val="28"/>
          <w:szCs w:val="28"/>
        </w:rPr>
        <w:t xml:space="preserve">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w:t>
      </w:r>
      <w:r w:rsidRPr="003736AB">
        <w:rPr>
          <w:rFonts w:ascii="Times New Roman" w:hAnsi="Times New Roman"/>
          <w:b/>
          <w:color w:val="000000"/>
          <w:sz w:val="28"/>
          <w:szCs w:val="28"/>
        </w:rPr>
        <w:t>образовательной деятельности</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Описание планируемых </w:t>
      </w:r>
      <w:proofErr w:type="spellStart"/>
      <w:r w:rsidRPr="003736AB">
        <w:rPr>
          <w:rFonts w:ascii="Times New Roman" w:hAnsi="Times New Roman"/>
          <w:sz w:val="28"/>
          <w:szCs w:val="28"/>
        </w:rPr>
        <w:t>метапредметных</w:t>
      </w:r>
      <w:proofErr w:type="spellEnd"/>
      <w:r w:rsidRPr="003736AB">
        <w:rPr>
          <w:rFonts w:ascii="Times New Roman" w:hAnsi="Times New Roman"/>
          <w:sz w:val="28"/>
          <w:szCs w:val="28"/>
        </w:rPr>
        <w:t xml:space="preserve"> результатов формирования УУД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основной образовательной программы основного общего образования.</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Описание места отдельных компонентов в структуре образовательной деятельности, а также связь развития УУД с содержанием отдельных предметов представлено в рабочих программах отдельных учебных предметов, курсов содержательного раздела основной образовательной программы основного общего образования.</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i/>
          <w:sz w:val="28"/>
          <w:szCs w:val="28"/>
        </w:rPr>
        <w:t>Принципами формирования УУД в основной школе являются следующие</w:t>
      </w:r>
      <w:r w:rsidRPr="003736AB">
        <w:rPr>
          <w:rFonts w:ascii="Times New Roman" w:hAnsi="Times New Roman"/>
          <w:sz w:val="28"/>
          <w:szCs w:val="28"/>
        </w:rPr>
        <w:t>:</w:t>
      </w:r>
    </w:p>
    <w:p w:rsidR="003736AB" w:rsidRPr="003736AB" w:rsidRDefault="003736AB" w:rsidP="003736AB">
      <w:pPr>
        <w:pStyle w:val="a7"/>
        <w:widowControl w:val="0"/>
        <w:tabs>
          <w:tab w:val="left" w:pos="1134"/>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формирование УУД (задача, сквозная для всей образовательной деятельности (урочная, внеурочная деятельность);</w:t>
      </w:r>
    </w:p>
    <w:p w:rsidR="003736AB" w:rsidRPr="003736AB" w:rsidRDefault="003736AB" w:rsidP="003736AB">
      <w:pPr>
        <w:pStyle w:val="a7"/>
        <w:widowControl w:val="0"/>
        <w:tabs>
          <w:tab w:val="left" w:pos="1134"/>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формирование УУД осуществляется как на предметном материале, так и на материале </w:t>
      </w:r>
      <w:proofErr w:type="spellStart"/>
      <w:r w:rsidRPr="003736AB">
        <w:rPr>
          <w:rFonts w:ascii="Times New Roman" w:hAnsi="Times New Roman"/>
          <w:sz w:val="28"/>
          <w:szCs w:val="28"/>
        </w:rPr>
        <w:t>междисципдинарного</w:t>
      </w:r>
      <w:proofErr w:type="spellEnd"/>
      <w:r w:rsidRPr="003736AB">
        <w:rPr>
          <w:rFonts w:ascii="Times New Roman" w:hAnsi="Times New Roman"/>
          <w:sz w:val="28"/>
          <w:szCs w:val="28"/>
        </w:rPr>
        <w:t xml:space="preserve"> содержания;</w:t>
      </w:r>
    </w:p>
    <w:p w:rsidR="003736AB" w:rsidRPr="003736AB" w:rsidRDefault="003736AB" w:rsidP="003736AB">
      <w:pPr>
        <w:pStyle w:val="a7"/>
        <w:widowControl w:val="0"/>
        <w:tabs>
          <w:tab w:val="left" w:pos="1134"/>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определение материала, на котором реализуется программа по развитию УУД (в том числе в рамках учебной и </w:t>
      </w:r>
      <w:proofErr w:type="spellStart"/>
      <w:r w:rsidRPr="003736AB">
        <w:rPr>
          <w:rFonts w:ascii="Times New Roman" w:hAnsi="Times New Roman"/>
          <w:sz w:val="28"/>
          <w:szCs w:val="28"/>
        </w:rPr>
        <w:t>внеучебной</w:t>
      </w:r>
      <w:proofErr w:type="spellEnd"/>
      <w:r w:rsidRPr="003736AB">
        <w:rPr>
          <w:rFonts w:ascii="Times New Roman" w:hAnsi="Times New Roman"/>
          <w:sz w:val="28"/>
          <w:szCs w:val="28"/>
        </w:rPr>
        <w:t xml:space="preserve"> деятельности</w:t>
      </w:r>
      <w:proofErr w:type="gramStart"/>
      <w:r w:rsidRPr="003736AB">
        <w:rPr>
          <w:rFonts w:ascii="Times New Roman" w:hAnsi="Times New Roman"/>
          <w:sz w:val="28"/>
          <w:szCs w:val="28"/>
        </w:rPr>
        <w:t>),  является</w:t>
      </w:r>
      <w:proofErr w:type="gramEnd"/>
      <w:r w:rsidRPr="003736AB">
        <w:rPr>
          <w:rFonts w:ascii="Times New Roman" w:hAnsi="Times New Roman"/>
          <w:sz w:val="28"/>
          <w:szCs w:val="28"/>
        </w:rPr>
        <w:t xml:space="preserve"> компетенцией школы;</w:t>
      </w:r>
    </w:p>
    <w:p w:rsidR="003736AB" w:rsidRPr="003736AB" w:rsidRDefault="003736AB" w:rsidP="003736AB">
      <w:pPr>
        <w:pStyle w:val="a7"/>
        <w:widowControl w:val="0"/>
        <w:tabs>
          <w:tab w:val="left" w:pos="1134"/>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осуществление преемственности формирования и развития УУД по отношению к начальной школе, но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3736AB" w:rsidRPr="003736AB" w:rsidRDefault="003736AB" w:rsidP="003736AB">
      <w:pPr>
        <w:pStyle w:val="a7"/>
        <w:widowControl w:val="0"/>
        <w:tabs>
          <w:tab w:val="left" w:pos="1134"/>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отход от понимания урока как ключевой единицы образовательной деятельности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обучающихся);</w:t>
      </w:r>
    </w:p>
    <w:p w:rsidR="003736AB" w:rsidRPr="003736AB" w:rsidRDefault="003736AB" w:rsidP="003736AB">
      <w:pPr>
        <w:pStyle w:val="a7"/>
        <w:widowControl w:val="0"/>
        <w:tabs>
          <w:tab w:val="left" w:pos="1134"/>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акцент на нелинейность при составлении учебного плана и расписания, наличие элективных компонентов, вариативность, индивидуализацию.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По отношению к начальной школе </w:t>
      </w:r>
      <w:r w:rsidRPr="003736AB">
        <w:rPr>
          <w:rFonts w:ascii="Times New Roman" w:hAnsi="Times New Roman"/>
          <w:i/>
          <w:sz w:val="28"/>
          <w:szCs w:val="28"/>
        </w:rPr>
        <w:t>программа развития УУД сохраняет преемственность</w:t>
      </w:r>
      <w:r w:rsidRPr="003736AB">
        <w:rPr>
          <w:rFonts w:ascii="Times New Roman" w:hAnsi="Times New Roman"/>
          <w:sz w:val="28"/>
          <w:szCs w:val="28"/>
        </w:rPr>
        <w:t>.</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В результате изучения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сотрудничества и умения учиться в общении.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i/>
          <w:sz w:val="28"/>
          <w:szCs w:val="28"/>
        </w:rPr>
        <w:t>В основе развития УУД в основной школе лежит системно-</w:t>
      </w:r>
      <w:proofErr w:type="spellStart"/>
      <w:r w:rsidRPr="003736AB">
        <w:rPr>
          <w:rFonts w:ascii="Times New Roman" w:hAnsi="Times New Roman"/>
          <w:i/>
          <w:sz w:val="28"/>
          <w:szCs w:val="28"/>
        </w:rPr>
        <w:t>деятельностный</w:t>
      </w:r>
      <w:proofErr w:type="spellEnd"/>
      <w:r w:rsidRPr="003736AB">
        <w:rPr>
          <w:rFonts w:ascii="Times New Roman" w:hAnsi="Times New Roman"/>
          <w:i/>
          <w:sz w:val="28"/>
          <w:szCs w:val="28"/>
        </w:rPr>
        <w:t xml:space="preserve"> подход.</w:t>
      </w:r>
      <w:r w:rsidRPr="003736AB">
        <w:rPr>
          <w:rFonts w:ascii="Times New Roman" w:hAnsi="Times New Roman"/>
          <w:sz w:val="28"/>
          <w:szCs w:val="28"/>
        </w:rPr>
        <w:t xml:space="preserve"> В соответствии с ним именно активность </w:t>
      </w:r>
      <w:r w:rsidRPr="003736AB">
        <w:rPr>
          <w:rFonts w:ascii="Times New Roman" w:hAnsi="Times New Roman"/>
          <w:sz w:val="28"/>
          <w:szCs w:val="28"/>
        </w:rPr>
        <w:lastRenderedPageBreak/>
        <w:t xml:space="preserve">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sz w:val="28"/>
          <w:szCs w:val="28"/>
        </w:rPr>
      </w:pPr>
      <w:r w:rsidRPr="003736AB">
        <w:rPr>
          <w:rFonts w:ascii="Times New Roman" w:hAnsi="Times New Roman"/>
          <w:sz w:val="28"/>
          <w:szCs w:val="28"/>
        </w:rPr>
        <w:t xml:space="preserve">При получении основного общего образования осуществляется </w:t>
      </w:r>
      <w:r w:rsidRPr="003736AB">
        <w:rPr>
          <w:rFonts w:ascii="Times New Roman" w:hAnsi="Times New Roman"/>
          <w:i/>
          <w:sz w:val="28"/>
          <w:szCs w:val="28"/>
        </w:rPr>
        <w:t>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w:t>
      </w:r>
      <w:r w:rsidRPr="003736AB">
        <w:rPr>
          <w:rFonts w:ascii="Times New Roman" w:hAnsi="Times New Roman"/>
          <w:sz w:val="28"/>
          <w:szCs w:val="28"/>
        </w:rPr>
        <w:t xml:space="preserve">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i/>
          <w:sz w:val="28"/>
          <w:szCs w:val="28"/>
        </w:rPr>
        <w:t>Для успешной деятельности по развитию УУД занятия организуются в разнообразных формах:</w:t>
      </w:r>
      <w:r w:rsidRPr="003736AB">
        <w:rPr>
          <w:rFonts w:ascii="Times New Roman" w:hAnsi="Times New Roman"/>
          <w:sz w:val="28"/>
          <w:szCs w:val="28"/>
        </w:rPr>
        <w:t xml:space="preserve"> одновозрастные и разновозрастные уроки; занятия, тренинги, проекты, практики, конференции, выездные сессии (школы) и др., с постепенным расширением </w:t>
      </w:r>
      <w:proofErr w:type="gramStart"/>
      <w:r w:rsidRPr="003736AB">
        <w:rPr>
          <w:rFonts w:ascii="Times New Roman" w:hAnsi="Times New Roman"/>
          <w:sz w:val="28"/>
          <w:szCs w:val="28"/>
        </w:rPr>
        <w:t>возможностей</w:t>
      </w:r>
      <w:proofErr w:type="gramEnd"/>
      <w:r w:rsidRPr="003736AB">
        <w:rPr>
          <w:rFonts w:ascii="Times New Roman" w:hAnsi="Times New Roman"/>
          <w:sz w:val="28"/>
          <w:szCs w:val="28"/>
        </w:rPr>
        <w:t xml:space="preserve"> обучающихся осуществлять выбор уровня и характера самостоятельной работы.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w:t>
      </w:r>
      <w:proofErr w:type="gramStart"/>
      <w:r w:rsidRPr="003736AB">
        <w:rPr>
          <w:rFonts w:ascii="Times New Roman" w:hAnsi="Times New Roman"/>
          <w:i/>
          <w:sz w:val="28"/>
          <w:szCs w:val="28"/>
        </w:rPr>
        <w:t>факультативов,  групповых</w:t>
      </w:r>
      <w:proofErr w:type="gramEnd"/>
      <w:r w:rsidRPr="003736AB">
        <w:rPr>
          <w:rFonts w:ascii="Times New Roman" w:hAnsi="Times New Roman"/>
          <w:i/>
          <w:sz w:val="28"/>
          <w:szCs w:val="28"/>
        </w:rPr>
        <w:t xml:space="preserve"> занятий, кружков, </w:t>
      </w:r>
      <w:proofErr w:type="spellStart"/>
      <w:r w:rsidRPr="003736AB">
        <w:rPr>
          <w:rFonts w:ascii="Times New Roman" w:hAnsi="Times New Roman"/>
          <w:i/>
          <w:sz w:val="28"/>
          <w:szCs w:val="28"/>
        </w:rPr>
        <w:t>элективов</w:t>
      </w:r>
      <w:proofErr w:type="spellEnd"/>
      <w:r w:rsidRPr="003736AB">
        <w:rPr>
          <w:rFonts w:ascii="Times New Roman" w:hAnsi="Times New Roman"/>
          <w:i/>
          <w:sz w:val="28"/>
          <w:szCs w:val="28"/>
        </w:rPr>
        <w:t>.</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i/>
          <w:sz w:val="28"/>
          <w:szCs w:val="28"/>
        </w:rPr>
      </w:pPr>
    </w:p>
    <w:p w:rsidR="003736AB" w:rsidRPr="003736AB" w:rsidRDefault="003736AB" w:rsidP="003736AB">
      <w:pPr>
        <w:spacing w:after="0" w:line="240" w:lineRule="auto"/>
        <w:ind w:firstLine="709"/>
        <w:rPr>
          <w:rFonts w:ascii="Times New Roman" w:hAnsi="Times New Roman"/>
          <w:b/>
          <w:sz w:val="28"/>
          <w:szCs w:val="28"/>
        </w:rPr>
      </w:pPr>
      <w:r w:rsidRPr="003736AB">
        <w:rPr>
          <w:rFonts w:ascii="Times New Roman" w:hAnsi="Times New Roman"/>
          <w:b/>
          <w:sz w:val="28"/>
          <w:szCs w:val="28"/>
        </w:rPr>
        <w:t>2.1.3. Типовые задачи применения универсальных учебных действий</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Задачи на применение УУД строятся как на материале учебных предметов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Существуют два типа заданий, связанных с УУД:</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задания, позволяющие в рамках образовательного </w:t>
      </w:r>
      <w:proofErr w:type="gramStart"/>
      <w:r w:rsidRPr="003736AB">
        <w:rPr>
          <w:rFonts w:ascii="Times New Roman" w:hAnsi="Times New Roman"/>
          <w:sz w:val="28"/>
          <w:szCs w:val="28"/>
        </w:rPr>
        <w:t>процесса  сформировать</w:t>
      </w:r>
      <w:proofErr w:type="gramEnd"/>
      <w:r w:rsidRPr="003736AB">
        <w:rPr>
          <w:rFonts w:ascii="Times New Roman" w:hAnsi="Times New Roman"/>
          <w:sz w:val="28"/>
          <w:szCs w:val="28"/>
        </w:rPr>
        <w:t xml:space="preserve"> УУД;</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задания, позволяющие диагностировать уровень </w:t>
      </w:r>
      <w:proofErr w:type="spellStart"/>
      <w:r w:rsidRPr="003736AB">
        <w:rPr>
          <w:rFonts w:ascii="Times New Roman" w:hAnsi="Times New Roman"/>
          <w:sz w:val="28"/>
          <w:szCs w:val="28"/>
        </w:rPr>
        <w:t>сформированности</w:t>
      </w:r>
      <w:proofErr w:type="spellEnd"/>
      <w:r w:rsidRPr="003736AB">
        <w:rPr>
          <w:rFonts w:ascii="Times New Roman" w:hAnsi="Times New Roman"/>
          <w:sz w:val="28"/>
          <w:szCs w:val="28"/>
        </w:rPr>
        <w:t xml:space="preserve"> УУД.</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В первом случае задание направлено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Во втором случае задание сконструировано таким образом, чтобы проявлять способность обучающегося применять какое-то конкретное универсальное учебное действие.</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В основной школе используются следующие типы задач:</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 xml:space="preserve">1. Задачи, формирующие </w:t>
      </w:r>
      <w:r w:rsidRPr="003736AB">
        <w:rPr>
          <w:rFonts w:ascii="Times New Roman" w:hAnsi="Times New Roman"/>
          <w:b/>
          <w:i/>
          <w:sz w:val="28"/>
          <w:szCs w:val="28"/>
        </w:rPr>
        <w:t xml:space="preserve">личностные </w:t>
      </w:r>
      <w:r w:rsidRPr="003736AB">
        <w:rPr>
          <w:rFonts w:ascii="Times New Roman" w:hAnsi="Times New Roman"/>
          <w:i/>
          <w:sz w:val="28"/>
          <w:szCs w:val="28"/>
        </w:rPr>
        <w:t>универсальные учебные действия: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на личностное самоопределение;</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lastRenderedPageBreak/>
        <w:t>- на развитие Я-концепции;</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на </w:t>
      </w:r>
      <w:proofErr w:type="spellStart"/>
      <w:r w:rsidRPr="003736AB">
        <w:rPr>
          <w:rFonts w:ascii="Times New Roman" w:hAnsi="Times New Roman"/>
          <w:sz w:val="28"/>
          <w:szCs w:val="28"/>
        </w:rPr>
        <w:t>смыслообразование</w:t>
      </w:r>
      <w:proofErr w:type="spellEnd"/>
      <w:r w:rsidRPr="003736AB">
        <w:rPr>
          <w:rFonts w:ascii="Times New Roman" w:hAnsi="Times New Roman"/>
          <w:sz w:val="28"/>
          <w:szCs w:val="28"/>
        </w:rPr>
        <w:t>;</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на мотивацию;</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на нравственно-этическое оценивание.</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 xml:space="preserve">2. Задачи, формирующие </w:t>
      </w:r>
      <w:r w:rsidRPr="003736AB">
        <w:rPr>
          <w:rFonts w:ascii="Times New Roman" w:hAnsi="Times New Roman"/>
          <w:b/>
          <w:i/>
          <w:sz w:val="28"/>
          <w:szCs w:val="28"/>
        </w:rPr>
        <w:t>коммуникативные</w:t>
      </w:r>
      <w:r w:rsidRPr="003736AB">
        <w:rPr>
          <w:rFonts w:ascii="Times New Roman" w:hAnsi="Times New Roman"/>
          <w:i/>
          <w:sz w:val="28"/>
          <w:szCs w:val="28"/>
        </w:rPr>
        <w:t xml:space="preserve"> универсальные учебные действия: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на учет позиции партнера;</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на организацию и осуществление сотрудничества;</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на передачу информации и отображение предметного содержания;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тренинги коммуникативных навыков;</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ролевые игры.</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 xml:space="preserve">3. Задачи, формирующие </w:t>
      </w:r>
      <w:r w:rsidRPr="003736AB">
        <w:rPr>
          <w:rFonts w:ascii="Times New Roman" w:hAnsi="Times New Roman"/>
          <w:b/>
          <w:i/>
          <w:sz w:val="28"/>
          <w:szCs w:val="28"/>
        </w:rPr>
        <w:t>познавательные</w:t>
      </w:r>
      <w:r w:rsidRPr="003736AB">
        <w:rPr>
          <w:rFonts w:ascii="Times New Roman" w:hAnsi="Times New Roman"/>
          <w:i/>
          <w:sz w:val="28"/>
          <w:szCs w:val="28"/>
        </w:rPr>
        <w:t xml:space="preserve"> универсальные учебные действия: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на проекты на выстраивание стратегии поиска решения задач;</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на </w:t>
      </w:r>
      <w:proofErr w:type="spellStart"/>
      <w:r w:rsidRPr="003736AB">
        <w:rPr>
          <w:rFonts w:ascii="Times New Roman" w:hAnsi="Times New Roman"/>
          <w:sz w:val="28"/>
          <w:szCs w:val="28"/>
        </w:rPr>
        <w:t>сериацию</w:t>
      </w:r>
      <w:proofErr w:type="spellEnd"/>
      <w:r w:rsidRPr="003736AB">
        <w:rPr>
          <w:rFonts w:ascii="Times New Roman" w:hAnsi="Times New Roman"/>
          <w:sz w:val="28"/>
          <w:szCs w:val="28"/>
        </w:rPr>
        <w:t>, сравнение, оценивание;</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w:t>
      </w:r>
      <w:r w:rsidRPr="003736AB">
        <w:rPr>
          <w:rFonts w:ascii="Times New Roman" w:hAnsi="Times New Roman"/>
          <w:sz w:val="28"/>
          <w:szCs w:val="28"/>
          <w:lang w:val="en-US"/>
        </w:rPr>
        <w:t> </w:t>
      </w:r>
      <w:r w:rsidRPr="003736AB">
        <w:rPr>
          <w:rFonts w:ascii="Times New Roman" w:hAnsi="Times New Roman"/>
          <w:sz w:val="28"/>
          <w:szCs w:val="28"/>
        </w:rPr>
        <w:t>на проведение эмпирического исследования;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w:t>
      </w:r>
      <w:r w:rsidRPr="003736AB">
        <w:rPr>
          <w:rFonts w:ascii="Times New Roman" w:hAnsi="Times New Roman"/>
          <w:sz w:val="28"/>
          <w:szCs w:val="28"/>
          <w:lang w:val="en-US"/>
        </w:rPr>
        <w:t> </w:t>
      </w:r>
      <w:r w:rsidRPr="003736AB">
        <w:rPr>
          <w:rFonts w:ascii="Times New Roman" w:hAnsi="Times New Roman"/>
          <w:sz w:val="28"/>
          <w:szCs w:val="28"/>
        </w:rPr>
        <w:t>на проведение теоретического исследования;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w:t>
      </w:r>
      <w:r w:rsidRPr="003736AB">
        <w:rPr>
          <w:rFonts w:ascii="Times New Roman" w:hAnsi="Times New Roman"/>
          <w:sz w:val="28"/>
          <w:szCs w:val="28"/>
          <w:lang w:val="en-US"/>
        </w:rPr>
        <w:t> </w:t>
      </w:r>
      <w:r w:rsidRPr="003736AB">
        <w:rPr>
          <w:rFonts w:ascii="Times New Roman" w:hAnsi="Times New Roman"/>
          <w:sz w:val="28"/>
          <w:szCs w:val="28"/>
        </w:rPr>
        <w:t>на смысловое чтение.</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 xml:space="preserve">4. Задачи, формирующие </w:t>
      </w:r>
      <w:r w:rsidRPr="003736AB">
        <w:rPr>
          <w:rFonts w:ascii="Times New Roman" w:hAnsi="Times New Roman"/>
          <w:b/>
          <w:i/>
          <w:sz w:val="28"/>
          <w:szCs w:val="28"/>
        </w:rPr>
        <w:t>регулятивные</w:t>
      </w:r>
      <w:r w:rsidRPr="003736AB">
        <w:rPr>
          <w:rFonts w:ascii="Times New Roman" w:hAnsi="Times New Roman"/>
          <w:i/>
          <w:sz w:val="28"/>
          <w:szCs w:val="28"/>
        </w:rPr>
        <w:t xml:space="preserve"> универсальные учебные действия: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w:t>
      </w:r>
      <w:r w:rsidRPr="003736AB">
        <w:rPr>
          <w:rFonts w:ascii="Times New Roman" w:hAnsi="Times New Roman"/>
          <w:sz w:val="28"/>
          <w:szCs w:val="28"/>
          <w:lang w:val="en-US"/>
        </w:rPr>
        <w:t> </w:t>
      </w:r>
      <w:r w:rsidRPr="003736AB">
        <w:rPr>
          <w:rFonts w:ascii="Times New Roman" w:hAnsi="Times New Roman"/>
          <w:sz w:val="28"/>
          <w:szCs w:val="28"/>
        </w:rPr>
        <w:t>на планирование;</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w:t>
      </w:r>
      <w:r w:rsidRPr="003736AB">
        <w:rPr>
          <w:rFonts w:ascii="Times New Roman" w:hAnsi="Times New Roman"/>
          <w:sz w:val="28"/>
          <w:szCs w:val="28"/>
          <w:lang w:val="en-US"/>
        </w:rPr>
        <w:t> </w:t>
      </w:r>
      <w:r w:rsidRPr="003736AB">
        <w:rPr>
          <w:rFonts w:ascii="Times New Roman" w:hAnsi="Times New Roman"/>
          <w:sz w:val="28"/>
          <w:szCs w:val="28"/>
        </w:rPr>
        <w:t>на ориентировку в ситуации;</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w:t>
      </w:r>
      <w:r w:rsidRPr="003736AB">
        <w:rPr>
          <w:rFonts w:ascii="Times New Roman" w:hAnsi="Times New Roman"/>
          <w:sz w:val="28"/>
          <w:szCs w:val="28"/>
          <w:lang w:val="en-US"/>
        </w:rPr>
        <w:t> </w:t>
      </w:r>
      <w:r w:rsidRPr="003736AB">
        <w:rPr>
          <w:rFonts w:ascii="Times New Roman" w:hAnsi="Times New Roman"/>
          <w:sz w:val="28"/>
          <w:szCs w:val="28"/>
        </w:rPr>
        <w:t>на прогнозирование;</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w:t>
      </w:r>
      <w:r w:rsidRPr="003736AB">
        <w:rPr>
          <w:rFonts w:ascii="Times New Roman" w:hAnsi="Times New Roman"/>
          <w:sz w:val="28"/>
          <w:szCs w:val="28"/>
          <w:lang w:val="en-US"/>
        </w:rPr>
        <w:t> </w:t>
      </w:r>
      <w:r w:rsidRPr="003736AB">
        <w:rPr>
          <w:rFonts w:ascii="Times New Roman" w:hAnsi="Times New Roman"/>
          <w:sz w:val="28"/>
          <w:szCs w:val="28"/>
        </w:rPr>
        <w:t>на целеполагание;</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w:t>
      </w:r>
      <w:r w:rsidRPr="003736AB">
        <w:rPr>
          <w:rFonts w:ascii="Times New Roman" w:hAnsi="Times New Roman"/>
          <w:sz w:val="28"/>
          <w:szCs w:val="28"/>
          <w:lang w:val="en-US"/>
        </w:rPr>
        <w:t> </w:t>
      </w:r>
      <w:r w:rsidRPr="003736AB">
        <w:rPr>
          <w:rFonts w:ascii="Times New Roman" w:hAnsi="Times New Roman"/>
          <w:sz w:val="28"/>
          <w:szCs w:val="28"/>
        </w:rPr>
        <w:t>на самоконтроль.</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Развитию регулятивных УУД способствует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Задачи на применение УУД носят как открытый, так и закрытый характер. При работе с задачами на применение УУД для оценивания результативности используются технологии «формирующего оценивания».</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p>
    <w:p w:rsidR="003736AB" w:rsidRPr="003736AB" w:rsidRDefault="003736AB" w:rsidP="003736AB">
      <w:pPr>
        <w:spacing w:after="0" w:line="240" w:lineRule="auto"/>
        <w:ind w:firstLine="709"/>
        <w:jc w:val="both"/>
        <w:rPr>
          <w:rFonts w:ascii="Times New Roman" w:hAnsi="Times New Roman"/>
          <w:b/>
          <w:sz w:val="28"/>
          <w:szCs w:val="28"/>
        </w:rPr>
      </w:pPr>
      <w:r w:rsidRPr="003736AB">
        <w:rPr>
          <w:rFonts w:ascii="Times New Roman" w:hAnsi="Times New Roman"/>
          <w:b/>
          <w:sz w:val="28"/>
          <w:szCs w:val="28"/>
        </w:rPr>
        <w:t xml:space="preserve">2.1.4. Описание особенностей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w:t>
      </w:r>
      <w:r w:rsidRPr="003736AB">
        <w:rPr>
          <w:rFonts w:ascii="Times New Roman" w:hAnsi="Times New Roman"/>
          <w:b/>
          <w:sz w:val="28"/>
          <w:szCs w:val="28"/>
        </w:rPr>
        <w:lastRenderedPageBreak/>
        <w:t>деятельности в рамках урочной и внеурочной деятельности по каждому из направлений</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Специфика</w:t>
      </w:r>
      <w:r w:rsidRPr="003736AB">
        <w:rPr>
          <w:rFonts w:ascii="Times New Roman" w:hAnsi="Times New Roman"/>
          <w:b/>
          <w:bCs/>
          <w:sz w:val="28"/>
          <w:szCs w:val="28"/>
        </w:rPr>
        <w:t xml:space="preserve"> </w:t>
      </w:r>
      <w:r w:rsidRPr="003736AB">
        <w:rPr>
          <w:rFonts w:ascii="Times New Roman" w:hAnsi="Times New Roman"/>
          <w:bCs/>
          <w:i/>
          <w:sz w:val="28"/>
          <w:szCs w:val="28"/>
        </w:rPr>
        <w:t>проектной деятельности обучающихся</w:t>
      </w:r>
      <w:r w:rsidRPr="003736AB">
        <w:rPr>
          <w:rFonts w:ascii="Times New Roman" w:hAnsi="Times New Roman"/>
          <w:b/>
          <w:bCs/>
          <w:sz w:val="28"/>
          <w:szCs w:val="28"/>
        </w:rPr>
        <w:t xml:space="preserve"> </w:t>
      </w:r>
      <w:r w:rsidRPr="003736AB">
        <w:rPr>
          <w:rFonts w:ascii="Times New Roman" w:hAnsi="Times New Roman"/>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Она ориентирована на формирование и развитие </w:t>
      </w:r>
      <w:proofErr w:type="spellStart"/>
      <w:r w:rsidRPr="003736AB">
        <w:rPr>
          <w:rFonts w:ascii="Times New Roman" w:hAnsi="Times New Roman"/>
          <w:sz w:val="28"/>
          <w:szCs w:val="28"/>
        </w:rPr>
        <w:t>метапредметных</w:t>
      </w:r>
      <w:proofErr w:type="spellEnd"/>
      <w:r w:rsidRPr="003736AB">
        <w:rPr>
          <w:rFonts w:ascii="Times New Roman" w:hAnsi="Times New Roman"/>
          <w:sz w:val="28"/>
          <w:szCs w:val="28"/>
        </w:rPr>
        <w:t xml:space="preserve"> и личностных результатов обучающихся.</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i/>
          <w:sz w:val="28"/>
          <w:szCs w:val="28"/>
        </w:rPr>
        <w:t>В ходе реализации программы реализуются следующие виды проектов</w:t>
      </w:r>
      <w:r w:rsidRPr="003736AB">
        <w:rPr>
          <w:rFonts w:ascii="Times New Roman" w:hAnsi="Times New Roman"/>
          <w:sz w:val="28"/>
          <w:szCs w:val="28"/>
        </w:rPr>
        <w:t xml:space="preserve"> (по преобладающему виду деятельности):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информационный,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исследовательский,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творческий,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социальный,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прикладной,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игровой, </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инновационный.</w:t>
      </w:r>
    </w:p>
    <w:p w:rsidR="003736AB" w:rsidRPr="003736AB" w:rsidRDefault="003736AB" w:rsidP="003736AB">
      <w:pPr>
        <w:pStyle w:val="a7"/>
        <w:widowControl w:val="0"/>
        <w:tabs>
          <w:tab w:val="left" w:pos="567"/>
        </w:tabs>
        <w:spacing w:before="0" w:beforeAutospacing="0" w:after="0" w:afterAutospacing="0"/>
        <w:jc w:val="both"/>
        <w:rPr>
          <w:rFonts w:ascii="Times New Roman" w:hAnsi="Times New Roman"/>
          <w:color w:val="FF0000"/>
          <w:sz w:val="28"/>
          <w:szCs w:val="28"/>
        </w:rPr>
      </w:pPr>
      <w:r w:rsidRPr="003736AB">
        <w:rPr>
          <w:rFonts w:ascii="Times New Roman" w:hAnsi="Times New Roman"/>
          <w:sz w:val="28"/>
          <w:szCs w:val="28"/>
        </w:rPr>
        <w:t>В школе реализуются проекты как в рамках одного предмета, так и в рамках нескольких;</w:t>
      </w:r>
      <w:r w:rsidRPr="003736AB">
        <w:rPr>
          <w:rFonts w:ascii="Times New Roman" w:hAnsi="Times New Roman"/>
          <w:i/>
          <w:sz w:val="28"/>
          <w:szCs w:val="28"/>
        </w:rPr>
        <w:t xml:space="preserve"> </w:t>
      </w:r>
      <w:r w:rsidRPr="003736AB">
        <w:rPr>
          <w:rFonts w:ascii="Times New Roman" w:hAnsi="Times New Roman"/>
          <w:sz w:val="28"/>
          <w:szCs w:val="28"/>
        </w:rPr>
        <w:t>по количеству</w:t>
      </w:r>
      <w:r w:rsidRPr="003736AB">
        <w:rPr>
          <w:rFonts w:ascii="Times New Roman" w:hAnsi="Times New Roman"/>
          <w:color w:val="FF0000"/>
          <w:sz w:val="28"/>
          <w:szCs w:val="28"/>
        </w:rPr>
        <w:t xml:space="preserve"> </w:t>
      </w:r>
      <w:r w:rsidRPr="003736AB">
        <w:rPr>
          <w:rFonts w:ascii="Times New Roman" w:hAnsi="Times New Roman"/>
          <w:sz w:val="28"/>
          <w:szCs w:val="28"/>
        </w:rPr>
        <w:t>участников в проекте могут выполняться индивидуальные или групповые проекты; по срокам их выполнения – краткосрочные (один урок), среднесрочные или долгосрочные проекты.</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В состав участников проектной работы могут войти не только сами обучающиеся (одного или разных возрастов), но и родители, и учителя.</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Используются следующие формы представления результатов проектной деятельности:</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макеты, модели, рабочие установки, схемы, </w:t>
      </w:r>
      <w:proofErr w:type="gramStart"/>
      <w:r w:rsidRPr="003736AB">
        <w:rPr>
          <w:rFonts w:ascii="Times New Roman" w:hAnsi="Times New Roman"/>
          <w:sz w:val="28"/>
          <w:szCs w:val="28"/>
        </w:rPr>
        <w:t>план-карта</w:t>
      </w:r>
      <w:proofErr w:type="gramEnd"/>
      <w:r w:rsidRPr="003736AB">
        <w:rPr>
          <w:rFonts w:ascii="Times New Roman" w:hAnsi="Times New Roman"/>
          <w:sz w:val="28"/>
          <w:szCs w:val="28"/>
        </w:rPr>
        <w:t>;</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постеры, презентации;</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альбомы, буклеты, брошюры, книги;</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реконструкции событий;</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эссе, рассказы, стихи, рисунки;</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результаты исследовательских экспедиций, обработки архивов и мемуаров;</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lastRenderedPageBreak/>
        <w:t>- документальные фильмы, мультфильмы;</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выставки, игры, тематические вечера, концерты;</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сценарии мероприятий;</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веб-сайты, программное обеспечение, компакт-диски (или другие цифровые носители) и др.</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Результаты также представляются в ходе проведения конференций, семинаров и круглых столов.</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Особенностью </w:t>
      </w:r>
      <w:r w:rsidRPr="003736AB">
        <w:rPr>
          <w:rFonts w:ascii="Times New Roman" w:hAnsi="Times New Roman"/>
          <w:bCs/>
          <w:i/>
          <w:sz w:val="28"/>
          <w:szCs w:val="28"/>
        </w:rPr>
        <w:t>учебно-исследовательской деятельности</w:t>
      </w:r>
      <w:r w:rsidRPr="003736AB">
        <w:rPr>
          <w:rFonts w:ascii="Times New Roman" w:hAnsi="Times New Roman"/>
          <w:b/>
          <w:bCs/>
          <w:sz w:val="28"/>
          <w:szCs w:val="28"/>
        </w:rPr>
        <w:t xml:space="preserve"> </w:t>
      </w:r>
      <w:r w:rsidRPr="003736AB">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Учебно-исследовательская работа учащихся организована по двум направлениям:</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урочная учебно-исследовательская деятельность учащихся: проблемные уроки; семинары; практические и лабораторные занятия, др.; </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др.</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Учебно-исследовательская и проектная деятельность обучающихся проводится в том числе по таким направлениям, как:</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исследовательское;</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инженерное;</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прикладное;</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информационное;</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социальное;</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игровое;</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творческое.</w:t>
      </w:r>
    </w:p>
    <w:p w:rsidR="003736AB" w:rsidRPr="003736AB" w:rsidRDefault="003736AB" w:rsidP="003736AB">
      <w:pPr>
        <w:pStyle w:val="a7"/>
        <w:widowControl w:val="0"/>
        <w:tabs>
          <w:tab w:val="left" w:pos="567"/>
        </w:tabs>
        <w:spacing w:before="0" w:beforeAutospacing="0" w:after="0" w:afterAutospacing="0"/>
        <w:jc w:val="both"/>
        <w:rPr>
          <w:rFonts w:ascii="Times New Roman" w:hAnsi="Times New Roman"/>
          <w:i/>
          <w:sz w:val="28"/>
          <w:szCs w:val="28"/>
        </w:rPr>
      </w:pPr>
      <w:r w:rsidRPr="003736AB">
        <w:rPr>
          <w:rFonts w:ascii="Times New Roman" w:hAnsi="Times New Roman"/>
          <w:i/>
          <w:sz w:val="28"/>
          <w:szCs w:val="28"/>
        </w:rPr>
        <w:t>На уроках используются следующие формы организации учебно-исследовательской деятельности:</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урок-исследование, урок-лаборатория, урок-творческий отчет, урок изобретательства, урок «Удивительное рядом», урок-рассказ об ученых, урок-защита исследовательских проектов, урок-экспертиза, урок «Патент на открытие», урок открытых мыслей;</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Во внеурочной деятельности используются следующие формы организации учебно-исследовательской деятельности:</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исследовательская практика обучающихся;</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образовательные экспедиции (походы, поездки, экскурсии с четко </w:t>
      </w:r>
      <w:r w:rsidRPr="003736AB">
        <w:rPr>
          <w:rFonts w:ascii="Times New Roman" w:hAnsi="Times New Roman"/>
          <w:sz w:val="28"/>
          <w:szCs w:val="28"/>
        </w:rPr>
        <w:lastRenderedPageBreak/>
        <w:t>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факультативные занятия, предполагающие углубленное изучение предмета;</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w:t>
      </w:r>
      <w:proofErr w:type="gramStart"/>
      <w:r w:rsidRPr="003736AB">
        <w:rPr>
          <w:rFonts w:ascii="Times New Roman" w:hAnsi="Times New Roman"/>
          <w:sz w:val="28"/>
          <w:szCs w:val="28"/>
        </w:rPr>
        <w:t>школьное  научно</w:t>
      </w:r>
      <w:proofErr w:type="gramEnd"/>
      <w:r w:rsidRPr="003736AB">
        <w:rPr>
          <w:rFonts w:ascii="Times New Roman" w:hAnsi="Times New Roman"/>
          <w:sz w:val="28"/>
          <w:szCs w:val="28"/>
        </w:rPr>
        <w:t>-исследовательское общество (ШНИО);</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участие обучающихся в олимпиадах, конкурсах, конференциях, предметных неделях, интеллектуальных марафонах, в том числе дистанционных.</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b/>
          <w:i/>
          <w:sz w:val="28"/>
          <w:szCs w:val="28"/>
        </w:rPr>
        <w:t>Итоги учебно-исследовательской деятельности</w:t>
      </w:r>
      <w:r w:rsidRPr="003736AB">
        <w:rPr>
          <w:rFonts w:ascii="Times New Roman" w:hAnsi="Times New Roman"/>
          <w:i/>
          <w:sz w:val="28"/>
          <w:szCs w:val="28"/>
        </w:rPr>
        <w:t xml:space="preserve"> </w:t>
      </w:r>
      <w:r w:rsidRPr="003736AB">
        <w:rPr>
          <w:rFonts w:ascii="Times New Roman" w:hAnsi="Times New Roman"/>
          <w:sz w:val="28"/>
          <w:szCs w:val="28"/>
        </w:rPr>
        <w:t xml:space="preserve">представляются в виде статей, обзоров, отчетов и заключений по итогам исследований, проводимых в </w:t>
      </w:r>
      <w:proofErr w:type="gramStart"/>
      <w:r w:rsidRPr="003736AB">
        <w:rPr>
          <w:rFonts w:ascii="Times New Roman" w:hAnsi="Times New Roman"/>
          <w:sz w:val="28"/>
          <w:szCs w:val="28"/>
        </w:rPr>
        <w:t>рамках  обработки</w:t>
      </w:r>
      <w:proofErr w:type="gramEnd"/>
      <w:r w:rsidRPr="003736AB">
        <w:rPr>
          <w:rFonts w:ascii="Times New Roman" w:hAnsi="Times New Roman"/>
          <w:sz w:val="28"/>
          <w:szCs w:val="28"/>
        </w:rPr>
        <w:t xml:space="preserve"> архивов и мемуаров, исследований по различным предметным областям, а также в виде прототипов, моделей, образцов.</w:t>
      </w:r>
    </w:p>
    <w:p w:rsidR="003736AB" w:rsidRPr="003736AB" w:rsidRDefault="003736AB" w:rsidP="003736AB">
      <w:pPr>
        <w:spacing w:after="0" w:line="240" w:lineRule="auto"/>
        <w:ind w:firstLine="454"/>
        <w:jc w:val="center"/>
        <w:outlineLvl w:val="0"/>
        <w:rPr>
          <w:rFonts w:ascii="Times New Roman" w:hAnsi="Times New Roman"/>
          <w:sz w:val="28"/>
          <w:szCs w:val="28"/>
          <w:u w:val="single"/>
          <w:lang w:bidi="en-US"/>
        </w:rPr>
      </w:pPr>
      <w:r w:rsidRPr="003736AB">
        <w:rPr>
          <w:rFonts w:ascii="Times New Roman" w:hAnsi="Times New Roman"/>
          <w:b/>
          <w:sz w:val="28"/>
          <w:szCs w:val="28"/>
        </w:rPr>
        <w:t xml:space="preserve">В </w:t>
      </w:r>
      <w:proofErr w:type="gramStart"/>
      <w:r w:rsidRPr="003736AB">
        <w:rPr>
          <w:rFonts w:ascii="Times New Roman" w:hAnsi="Times New Roman"/>
          <w:b/>
          <w:sz w:val="28"/>
          <w:szCs w:val="28"/>
        </w:rPr>
        <w:t xml:space="preserve">результате </w:t>
      </w:r>
      <w:r w:rsidRPr="003736AB">
        <w:rPr>
          <w:rFonts w:ascii="Times New Roman" w:hAnsi="Times New Roman"/>
          <w:sz w:val="28"/>
          <w:szCs w:val="28"/>
          <w:u w:val="single"/>
          <w:lang w:bidi="en-US"/>
        </w:rPr>
        <w:t xml:space="preserve"> учебно</w:t>
      </w:r>
      <w:proofErr w:type="gramEnd"/>
      <w:r w:rsidRPr="003736AB">
        <w:rPr>
          <w:rFonts w:ascii="Times New Roman" w:hAnsi="Times New Roman"/>
          <w:sz w:val="28"/>
          <w:szCs w:val="28"/>
          <w:u w:val="single"/>
          <w:lang w:bidi="en-US"/>
        </w:rPr>
        <w:t>-исследовательской и проектной деятельности</w:t>
      </w:r>
    </w:p>
    <w:p w:rsidR="003736AB" w:rsidRPr="003736AB" w:rsidRDefault="003736AB" w:rsidP="003736AB">
      <w:pPr>
        <w:widowControl w:val="0"/>
        <w:autoSpaceDE w:val="0"/>
        <w:autoSpaceDN w:val="0"/>
        <w:adjustRightInd w:val="0"/>
        <w:spacing w:after="0" w:line="240" w:lineRule="auto"/>
        <w:ind w:firstLine="454"/>
        <w:jc w:val="both"/>
        <w:rPr>
          <w:rFonts w:ascii="Times New Roman" w:hAnsi="Times New Roman"/>
          <w:sz w:val="28"/>
          <w:szCs w:val="28"/>
          <w:u w:val="single"/>
        </w:rPr>
      </w:pPr>
      <w:r w:rsidRPr="003736AB">
        <w:rPr>
          <w:rFonts w:ascii="Times New Roman" w:hAnsi="Times New Roman"/>
          <w:sz w:val="28"/>
          <w:szCs w:val="28"/>
          <w:u w:val="single"/>
        </w:rPr>
        <w:t>выпускник научится:</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736AB" w:rsidRPr="003736AB" w:rsidRDefault="003736AB" w:rsidP="003736AB">
      <w:pPr>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rPr>
        <w:t>• выбирать и использовать методы, релевантные рассматриваемой проблеме;</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3736AB">
        <w:rPr>
          <w:rFonts w:ascii="Times New Roman" w:hAnsi="Times New Roman"/>
          <w:sz w:val="28"/>
          <w:szCs w:val="28"/>
        </w:rPr>
        <w:t>контрпример</w:t>
      </w:r>
      <w:proofErr w:type="spellEnd"/>
      <w:r w:rsidRPr="003736AB">
        <w:rPr>
          <w:rFonts w:ascii="Times New Roman" w:hAnsi="Times New Roman"/>
          <w:sz w:val="28"/>
          <w:szCs w:val="28"/>
        </w:rPr>
        <w:t>, индуктивные и дедуктивные рассуждения, построение и исполнение алгоритма;</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736AB" w:rsidRPr="003736AB" w:rsidRDefault="003736AB" w:rsidP="003736AB">
      <w:pPr>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rPr>
        <w:t>• ясно, логично и точно излагать свою точку зрения, использовать языковые средства, адекватные обсуждаемой проблеме;</w:t>
      </w:r>
    </w:p>
    <w:p w:rsidR="003736AB" w:rsidRPr="003736AB" w:rsidRDefault="003736AB" w:rsidP="003736AB">
      <w:pPr>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736AB" w:rsidRPr="003736AB" w:rsidRDefault="003736AB" w:rsidP="003736AB">
      <w:pPr>
        <w:widowControl w:val="0"/>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rPr>
        <w:lastRenderedPageBreak/>
        <w:t>Выпускник получит возможность научиться:</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самостоятельно задумывать, планировать и выполнять учебное исследование, учебный и социальный проект;</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использовать догадку, озарение, интуицию;</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использовать такие математические методы и приёмы, как перебор логических возможностей, математическое моделирование;</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целенаправленно и осознанно развивать свои коммуникативные способности, осваивать новые языковые средства;</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осознавать свою ответственность за достоверность полученных знаний, за качество выполненного проекта.</w:t>
      </w:r>
    </w:p>
    <w:p w:rsidR="003736AB" w:rsidRPr="003736AB" w:rsidRDefault="003736AB" w:rsidP="003736AB">
      <w:pPr>
        <w:rPr>
          <w:rFonts w:ascii="Times New Roman" w:hAnsi="Times New Roman"/>
          <w:sz w:val="28"/>
          <w:szCs w:val="28"/>
        </w:rPr>
      </w:pPr>
    </w:p>
    <w:p w:rsidR="003736AB" w:rsidRPr="003736AB" w:rsidRDefault="003736AB" w:rsidP="003736AB">
      <w:pPr>
        <w:spacing w:after="0" w:line="240" w:lineRule="auto"/>
        <w:ind w:firstLine="709"/>
        <w:jc w:val="both"/>
        <w:rPr>
          <w:rFonts w:ascii="Times New Roman" w:hAnsi="Times New Roman"/>
          <w:b/>
          <w:color w:val="FF0000"/>
          <w:sz w:val="28"/>
          <w:szCs w:val="28"/>
        </w:rPr>
      </w:pPr>
      <w:r w:rsidRPr="003736AB">
        <w:rPr>
          <w:rFonts w:ascii="Times New Roman" w:hAnsi="Times New Roman"/>
          <w:b/>
          <w:sz w:val="28"/>
          <w:szCs w:val="28"/>
        </w:rPr>
        <w:t xml:space="preserve">2.1.5. Описание содержания, видов и форм организации учебной деятельности по формированию и </w:t>
      </w:r>
      <w:proofErr w:type="gramStart"/>
      <w:r w:rsidRPr="003736AB">
        <w:rPr>
          <w:rFonts w:ascii="Times New Roman" w:hAnsi="Times New Roman"/>
          <w:b/>
          <w:sz w:val="28"/>
          <w:szCs w:val="28"/>
        </w:rPr>
        <w:t>развитию  ИКТ</w:t>
      </w:r>
      <w:proofErr w:type="gramEnd"/>
      <w:r w:rsidRPr="003736AB">
        <w:rPr>
          <w:rFonts w:ascii="Times New Roman" w:hAnsi="Times New Roman"/>
          <w:b/>
          <w:sz w:val="28"/>
          <w:szCs w:val="28"/>
        </w:rPr>
        <w:t>-компетенций</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Важным является универсальный и </w:t>
      </w:r>
      <w:proofErr w:type="spellStart"/>
      <w:r w:rsidRPr="003736AB">
        <w:rPr>
          <w:rFonts w:ascii="Times New Roman" w:hAnsi="Times New Roman"/>
          <w:sz w:val="28"/>
          <w:szCs w:val="28"/>
        </w:rPr>
        <w:t>межпредметный</w:t>
      </w:r>
      <w:proofErr w:type="spellEnd"/>
      <w:r w:rsidRPr="003736AB">
        <w:rPr>
          <w:rFonts w:ascii="Times New Roman" w:hAnsi="Times New Roman"/>
          <w:sz w:val="28"/>
          <w:szCs w:val="28"/>
        </w:rPr>
        <w:t xml:space="preserve">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школы.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В этом контексте важным направлением деятельности школы в сфере формирования ИКТ-компетенций становятся поддержка и развитие обучающегося.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Основными формами организации учебной деятельности по формированию ИКТ-компетенции обучающихся являются:</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уроки по информатике и другим предметам;</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элективные курсы;</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кружки;</w:t>
      </w:r>
    </w:p>
    <w:p w:rsidR="003736AB" w:rsidRPr="003736AB" w:rsidRDefault="003736AB" w:rsidP="003736AB">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r w:rsidRPr="003736AB">
        <w:rPr>
          <w:rFonts w:ascii="Times New Roman" w:hAnsi="Times New Roman"/>
          <w:sz w:val="28"/>
          <w:szCs w:val="28"/>
        </w:rPr>
        <w:t xml:space="preserve">- интегративные </w:t>
      </w:r>
      <w:proofErr w:type="spellStart"/>
      <w:r w:rsidRPr="003736AB">
        <w:rPr>
          <w:rFonts w:ascii="Times New Roman" w:hAnsi="Times New Roman"/>
          <w:sz w:val="28"/>
          <w:szCs w:val="28"/>
        </w:rPr>
        <w:t>межпредметные</w:t>
      </w:r>
      <w:proofErr w:type="spellEnd"/>
      <w:r w:rsidRPr="003736AB">
        <w:rPr>
          <w:rFonts w:ascii="Times New Roman" w:hAnsi="Times New Roman"/>
          <w:sz w:val="28"/>
          <w:szCs w:val="28"/>
        </w:rPr>
        <w:t xml:space="preserve"> проекты;</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lastRenderedPageBreak/>
        <w:t>- внеурочные и внешкольные активности.</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 xml:space="preserve">Видами учебной деятельности, обеспечивающих формирование ИКТ-компетенции обучающихся, являются: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создание и редактирование текстов;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создание и редактирование электронных таблиц;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использование средств для построения диаграмм, графиков, блок-схем, других графических объектов;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создание и редактирование презентаций;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создание и редактирование графики и фото;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создание и редактирование видео;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создание музыкальных и звуковых объектов;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поиск и анализ информации в Интернете;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моделирование, проектирование и управление;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математическая обработка и визуализация данных;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создание </w:t>
      </w:r>
      <w:proofErr w:type="spellStart"/>
      <w:r w:rsidRPr="003736AB">
        <w:rPr>
          <w:rFonts w:ascii="Times New Roman" w:hAnsi="Times New Roman"/>
          <w:sz w:val="28"/>
          <w:szCs w:val="28"/>
        </w:rPr>
        <w:t>web</w:t>
      </w:r>
      <w:proofErr w:type="spellEnd"/>
      <w:r w:rsidRPr="003736AB">
        <w:rPr>
          <w:rFonts w:ascii="Times New Roman" w:hAnsi="Times New Roman"/>
          <w:sz w:val="28"/>
          <w:szCs w:val="28"/>
        </w:rPr>
        <w:t xml:space="preserve">-страниц и сайтов;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сетевая коммуникация между учениками и (или) учителем.</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Эффективное формирование ИКТ-компетенции обучающихся обеспечивается усилиями команды педагогов.</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color w:val="FF0000"/>
          <w:sz w:val="28"/>
          <w:szCs w:val="28"/>
        </w:rPr>
      </w:pPr>
    </w:p>
    <w:p w:rsidR="003736AB" w:rsidRPr="003736AB" w:rsidRDefault="003736AB" w:rsidP="003736AB">
      <w:pPr>
        <w:spacing w:after="0" w:line="240" w:lineRule="auto"/>
        <w:ind w:firstLine="709"/>
        <w:jc w:val="both"/>
        <w:rPr>
          <w:rFonts w:ascii="Times New Roman" w:hAnsi="Times New Roman"/>
          <w:b/>
          <w:sz w:val="28"/>
          <w:szCs w:val="28"/>
        </w:rPr>
      </w:pPr>
      <w:r w:rsidRPr="003736AB">
        <w:rPr>
          <w:rFonts w:ascii="Times New Roman" w:hAnsi="Times New Roman"/>
          <w:b/>
          <w:sz w:val="28"/>
          <w:szCs w:val="28"/>
        </w:rPr>
        <w:t>2.1.6.</w:t>
      </w:r>
      <w:r w:rsidRPr="003736AB">
        <w:rPr>
          <w:rFonts w:ascii="Times New Roman" w:hAnsi="Times New Roman"/>
          <w:i/>
          <w:color w:val="FF0000"/>
          <w:sz w:val="28"/>
          <w:szCs w:val="28"/>
        </w:rPr>
        <w:t> </w:t>
      </w:r>
      <w:r w:rsidRPr="003736AB">
        <w:rPr>
          <w:rFonts w:ascii="Times New Roman" w:hAnsi="Times New Roman"/>
          <w:b/>
          <w:sz w:val="28"/>
          <w:szCs w:val="28"/>
        </w:rPr>
        <w:t>Перечень и описание основных элементов ИКТ-компетенций и инструментов их использования</w:t>
      </w:r>
    </w:p>
    <w:p w:rsidR="003736AB" w:rsidRPr="003736AB" w:rsidRDefault="003736AB" w:rsidP="003736AB">
      <w:pPr>
        <w:pStyle w:val="afffff2"/>
        <w:spacing w:line="240" w:lineRule="auto"/>
        <w:ind w:firstLine="709"/>
        <w:rPr>
          <w:rFonts w:ascii="Times New Roman" w:hAnsi="Times New Roman" w:cs="Times New Roman"/>
          <w:sz w:val="28"/>
          <w:szCs w:val="28"/>
        </w:rPr>
      </w:pPr>
      <w:r w:rsidRPr="003736AB">
        <w:rPr>
          <w:rFonts w:ascii="Times New Roman" w:hAnsi="Times New Roman" w:cs="Times New Roman"/>
          <w:sz w:val="28"/>
          <w:szCs w:val="28"/>
        </w:rPr>
        <w:t xml:space="preserve">Основными элементами ИКТ-компетенций и инструментов их использования являются следующие.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 xml:space="preserve">Обращение с устройствами ИКТ: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bCs/>
          <w:i/>
          <w:iCs/>
          <w:sz w:val="28"/>
          <w:szCs w:val="28"/>
        </w:rPr>
        <w:t xml:space="preserve">- </w:t>
      </w:r>
      <w:r w:rsidRPr="003736AB">
        <w:rPr>
          <w:rFonts w:ascii="Times New Roman" w:hAnsi="Times New Roman"/>
          <w:sz w:val="28"/>
          <w:szCs w:val="28"/>
          <w:lang w:val="en-US"/>
        </w:rPr>
        <w:t>c</w:t>
      </w:r>
      <w:proofErr w:type="spellStart"/>
      <w:r w:rsidRPr="003736AB">
        <w:rPr>
          <w:rFonts w:ascii="Times New Roman" w:hAnsi="Times New Roman"/>
          <w:sz w:val="28"/>
          <w:szCs w:val="28"/>
        </w:rPr>
        <w:t>оединение</w:t>
      </w:r>
      <w:proofErr w:type="spellEnd"/>
      <w:r w:rsidRPr="003736AB">
        <w:rPr>
          <w:rFonts w:ascii="Times New Roman" w:hAnsi="Times New Roman"/>
          <w:sz w:val="28"/>
          <w:szCs w:val="28"/>
        </w:rPr>
        <w:t xml:space="preserve"> устройств ИКТ (блоки компьютера, устройства сетей, принтер, проектор, сканер, измерительные устройства и т.д.) с использованием проводных и беспроводных технологий; включение и выключение устройств ИКТ;</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получение информации о характеристиках компьютера;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осуществление информационного подключения к локальной сети и глобальной сети Интернет;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выполнение базовых операций с основными элементами пользовательского интерфейса: работа с меню, запуск прикладных программ, обращение за справкой;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вывод информации на бумагу, работа с расходными материалами;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соблюдение требований к организации компьютерного рабочего места, </w:t>
      </w:r>
      <w:r w:rsidRPr="003736AB">
        <w:rPr>
          <w:rFonts w:ascii="Times New Roman" w:hAnsi="Times New Roman"/>
          <w:sz w:val="28"/>
          <w:szCs w:val="28"/>
        </w:rPr>
        <w:lastRenderedPageBreak/>
        <w:t>техника безопасности, гигиены, эргономики и ресурсосбережения при работе с устройствами ИКТ.</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Фиксация и обработка изображений и звуков:</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осуществление видеосъемки и монтажа отснятого материала с использованием возможностей специальных компьютерных инструментов;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осуществление обработки цифровых фотографий с использованием возможностей специальных компьютерных инструментов;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осуществление обработки цифровых звукозаписей с использованием возможностей специальных компьютерных инструментов;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r w:rsidRPr="003736AB">
        <w:rPr>
          <w:rFonts w:ascii="Times New Roman" w:hAnsi="Times New Roman"/>
          <w:color w:val="00B050"/>
          <w:sz w:val="28"/>
          <w:szCs w:val="28"/>
        </w:rPr>
        <w:t xml:space="preserve">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Поиск и организация хранения информации:</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b/>
          <w:bCs/>
          <w:i/>
          <w:iCs/>
          <w:sz w:val="28"/>
          <w:szCs w:val="28"/>
        </w:rPr>
        <w:t xml:space="preserve">- </w:t>
      </w:r>
      <w:r w:rsidRPr="003736AB">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использование различных приемов поиска информации в Интернете (поисковые системы, справочные разделы, предметные рубрики);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осуществление поиска информации в сети Интернет с использованием простых запросов (по одному признаку);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построение запросов для поиска информации с использованием логических операций и анализ результатов поиска;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использование различных библиотечных, в том числе электронных, каталогов для поиска необходимых книг;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поиск информации в различных базах данных, создание и заполнение баз данных, в частности, использование различных определителей;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color w:val="00B050"/>
          <w:sz w:val="28"/>
          <w:szCs w:val="28"/>
        </w:rPr>
      </w:pPr>
      <w:r w:rsidRPr="003736AB">
        <w:rPr>
          <w:rFonts w:ascii="Times New Roman" w:hAnsi="Times New Roman"/>
          <w:sz w:val="28"/>
          <w:szCs w:val="28"/>
        </w:rPr>
        <w:t>-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r w:rsidRPr="003736AB">
        <w:rPr>
          <w:rFonts w:ascii="Times New Roman" w:hAnsi="Times New Roman"/>
          <w:color w:val="00B050"/>
          <w:sz w:val="28"/>
          <w:szCs w:val="28"/>
        </w:rPr>
        <w:t xml:space="preserve">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Создание письменных сообщений:</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lang w:val="en-US"/>
        </w:rPr>
        <w:t>c</w:t>
      </w:r>
      <w:proofErr w:type="spellStart"/>
      <w:r w:rsidRPr="003736AB">
        <w:rPr>
          <w:rFonts w:ascii="Times New Roman" w:hAnsi="Times New Roman"/>
          <w:sz w:val="28"/>
          <w:szCs w:val="28"/>
        </w:rPr>
        <w:t>оздание</w:t>
      </w:r>
      <w:proofErr w:type="spellEnd"/>
      <w:r w:rsidRPr="003736AB">
        <w:rPr>
          <w:rFonts w:ascii="Times New Roman" w:hAnsi="Times New Roman"/>
          <w:sz w:val="28"/>
          <w:szCs w:val="28"/>
        </w:rPr>
        <w:t xml:space="preserve">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lastRenderedPageBreak/>
        <w:t xml:space="preserve">создание текстов с повторяющимися фрагментами;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создание таблиц и списков; осуществление орфографического контроля в текстовом документе с помощью средств текстового процессора);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оформление текста в соответствии с заданными требованиями к шрифту, его начертанию, размеру и цвету, к выравниванию текста;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установка параметров страницы документа;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форматирование символов и абзацев;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вставка колонтитулов и номеров страниц;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вставка в документ формул, таблиц, списков, изображений;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участие в коллективном создании текстового документа;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создание гипертекстовых документов;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сканирование текста и осуществление распознавания сканированного текста;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использование ссылок и цитирование источников при создании на их основе собственных информационных объектов.</w:t>
      </w:r>
      <w:r w:rsidRPr="003736AB">
        <w:rPr>
          <w:rFonts w:ascii="Times New Roman" w:hAnsi="Times New Roman"/>
          <w:color w:val="00B050"/>
          <w:sz w:val="28"/>
          <w:szCs w:val="28"/>
        </w:rPr>
        <w:t xml:space="preserve">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Создание графических объектов:</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lang w:val="en-US"/>
        </w:rPr>
        <w:t>c</w:t>
      </w:r>
      <w:proofErr w:type="spellStart"/>
      <w:r w:rsidRPr="003736AB">
        <w:rPr>
          <w:rFonts w:ascii="Times New Roman" w:hAnsi="Times New Roman"/>
          <w:sz w:val="28"/>
          <w:szCs w:val="28"/>
        </w:rPr>
        <w:t>оздание</w:t>
      </w:r>
      <w:proofErr w:type="spellEnd"/>
      <w:r w:rsidRPr="003736AB">
        <w:rPr>
          <w:rFonts w:ascii="Times New Roman" w:hAnsi="Times New Roman"/>
          <w:sz w:val="28"/>
          <w:szCs w:val="28"/>
        </w:rPr>
        <w:t xml:space="preserve"> и редактирование изображений с помощью инструментов графического редактора;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создание графических объектов с повторяющимися и(или) преобразованными фрагментами;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создание различных геометрических объектов и чертежей с использованием возможностей специальных компьютерных инструментов;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создание движущихся изображений с использованием возможностей специальных компьютерных инструментов;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создание объектов трехмерной графики.</w:t>
      </w:r>
      <w:r w:rsidRPr="003736AB">
        <w:rPr>
          <w:rFonts w:ascii="Times New Roman" w:hAnsi="Times New Roman"/>
          <w:color w:val="00B050"/>
          <w:sz w:val="28"/>
          <w:szCs w:val="28"/>
        </w:rPr>
        <w:t xml:space="preserve">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Создание музыкальных и звуковых объектов:</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использование звуковых и музыкальных редакторов;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использование клавишных и кинестетических синтезаторов;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84"/>
        <w:jc w:val="both"/>
        <w:rPr>
          <w:rFonts w:ascii="Times New Roman" w:hAnsi="Times New Roman"/>
          <w:sz w:val="28"/>
          <w:szCs w:val="28"/>
        </w:rPr>
      </w:pPr>
      <w:r w:rsidRPr="003736AB">
        <w:rPr>
          <w:rFonts w:ascii="Times New Roman" w:hAnsi="Times New Roman"/>
          <w:sz w:val="28"/>
          <w:szCs w:val="28"/>
        </w:rPr>
        <w:t xml:space="preserve">использование программ звукозаписи и микрофонов;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запись звуковых файлов с различным качеством звучания (глубиной кодирования и частотой дискретизации).</w:t>
      </w:r>
      <w:r w:rsidRPr="003736AB">
        <w:rPr>
          <w:rFonts w:ascii="Times New Roman" w:hAnsi="Times New Roman"/>
          <w:color w:val="00B050"/>
          <w:sz w:val="28"/>
          <w:szCs w:val="28"/>
        </w:rPr>
        <w:t xml:space="preserve">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 xml:space="preserve">Восприятие, использование и создание гипертекстовых и мультимедийных информационных объектов: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использование при восприятии </w:t>
      </w:r>
      <w:proofErr w:type="gramStart"/>
      <w:r w:rsidRPr="003736AB">
        <w:rPr>
          <w:rFonts w:ascii="Times New Roman" w:hAnsi="Times New Roman"/>
          <w:sz w:val="28"/>
          <w:szCs w:val="28"/>
        </w:rPr>
        <w:t>сообщений</w:t>
      </w:r>
      <w:proofErr w:type="gramEnd"/>
      <w:r w:rsidRPr="003736AB">
        <w:rPr>
          <w:rFonts w:ascii="Times New Roman" w:hAnsi="Times New Roman"/>
          <w:sz w:val="28"/>
          <w:szCs w:val="28"/>
        </w:rPr>
        <w:t xml:space="preserve"> содержащихся в них внутренних и внешних ссылок;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формулирование вопросов к сообщению, создание краткого описания сообщения;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lastRenderedPageBreak/>
        <w:t xml:space="preserve">цитирование фрагментов сообщений;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использование при восприятии сообщений различных инструментов поиска, справочных источников (включая двуязычные);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проведение деконструкции сообщений, выделение в них структуры, элементов и фрагментов;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избирательное отношение к информации в окружающем информационном пространстве, отказ от потребления ненужной информации;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проектирование дизайна сообщения в соответствии с задачами;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создание на заданную тему мультимедийной презентации с гиперссылками, слайды которой содержат тексты, звуки, графические изображения;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организация сообщения в виде линейного или включающего ссылки представления для самостоятельного просмотра через браузер; </w:t>
      </w:r>
    </w:p>
    <w:p w:rsidR="003736AB" w:rsidRPr="003736AB" w:rsidRDefault="003736AB" w:rsidP="001450AA">
      <w:pPr>
        <w:pStyle w:val="a7"/>
        <w:widowControl w:val="0"/>
        <w:numPr>
          <w:ilvl w:val="0"/>
          <w:numId w:val="150"/>
        </w:numPr>
        <w:tabs>
          <w:tab w:val="left" w:pos="567"/>
          <w:tab w:val="left" w:pos="993"/>
        </w:tabs>
        <w:spacing w:before="0" w:beforeAutospacing="0" w:after="0" w:afterAutospacing="0"/>
        <w:ind w:left="0" w:firstLine="709"/>
        <w:jc w:val="both"/>
        <w:rPr>
          <w:rFonts w:ascii="Times New Roman" w:hAnsi="Times New Roman"/>
          <w:sz w:val="28"/>
          <w:szCs w:val="28"/>
        </w:rPr>
      </w:pPr>
      <w:r w:rsidRPr="003736AB">
        <w:rPr>
          <w:rFonts w:ascii="Times New Roman" w:hAnsi="Times New Roman"/>
          <w:sz w:val="28"/>
          <w:szCs w:val="28"/>
        </w:rPr>
        <w:t xml:space="preserve">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использование программ-архиваторов.</w:t>
      </w:r>
      <w:r w:rsidRPr="003736AB">
        <w:rPr>
          <w:rFonts w:ascii="Times New Roman" w:hAnsi="Times New Roman"/>
          <w:color w:val="00B050"/>
          <w:sz w:val="28"/>
          <w:szCs w:val="28"/>
        </w:rPr>
        <w:t xml:space="preserve">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Анализ информации, математическая обработка данных в исследовании:</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b/>
          <w:bCs/>
          <w:i/>
          <w:iCs/>
          <w:sz w:val="28"/>
          <w:szCs w:val="28"/>
        </w:rPr>
        <w:t xml:space="preserve">- </w:t>
      </w:r>
      <w:r w:rsidRPr="003736AB">
        <w:rPr>
          <w:rFonts w:ascii="Times New Roman" w:hAnsi="Times New Roman"/>
          <w:bCs/>
          <w:iCs/>
          <w:sz w:val="28"/>
          <w:szCs w:val="28"/>
        </w:rPr>
        <w:t>пр</w:t>
      </w:r>
      <w:r w:rsidRPr="003736AB">
        <w:rPr>
          <w:rFonts w:ascii="Times New Roman" w:hAnsi="Times New Roman"/>
          <w:sz w:val="28"/>
          <w:szCs w:val="28"/>
        </w:rPr>
        <w:t>оведение естественнонаучных и социальных измерений;</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ввод результатов измерений и других цифровых данных и их обработка, в том числе статистически и с помощью визуализации;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w:t>
      </w:r>
      <w:r w:rsidRPr="003736AB">
        <w:rPr>
          <w:rFonts w:ascii="Times New Roman" w:hAnsi="Times New Roman"/>
          <w:sz w:val="28"/>
          <w:szCs w:val="28"/>
          <w:lang w:val="en-US"/>
        </w:rPr>
        <w:t> </w:t>
      </w:r>
      <w:r w:rsidRPr="003736AB">
        <w:rPr>
          <w:rFonts w:ascii="Times New Roman" w:hAnsi="Times New Roman"/>
          <w:sz w:val="28"/>
          <w:szCs w:val="28"/>
        </w:rPr>
        <w:t xml:space="preserve">проведение экспериментов и исследований в виртуальных лабораториях по естественным наукам, математике и информатике;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color w:val="00B050"/>
          <w:sz w:val="28"/>
          <w:szCs w:val="28"/>
        </w:rPr>
      </w:pPr>
      <w:r w:rsidRPr="003736AB">
        <w:rPr>
          <w:rFonts w:ascii="Times New Roman" w:hAnsi="Times New Roman"/>
          <w:sz w:val="28"/>
          <w:szCs w:val="28"/>
        </w:rPr>
        <w:t>-</w:t>
      </w:r>
      <w:r w:rsidRPr="003736AB">
        <w:rPr>
          <w:rFonts w:ascii="Times New Roman" w:hAnsi="Times New Roman"/>
          <w:sz w:val="28"/>
          <w:szCs w:val="28"/>
          <w:lang w:val="en-US"/>
        </w:rPr>
        <w:t> </w:t>
      </w:r>
      <w:r w:rsidRPr="003736AB">
        <w:rPr>
          <w:rFonts w:ascii="Times New Roman" w:hAnsi="Times New Roman"/>
          <w:sz w:val="28"/>
          <w:szCs w:val="28"/>
        </w:rPr>
        <w:t>анализ результатов своей деятельности и затрачиваемых ресурсов.</w:t>
      </w:r>
      <w:r w:rsidRPr="003736AB">
        <w:rPr>
          <w:rFonts w:ascii="Times New Roman" w:hAnsi="Times New Roman"/>
          <w:color w:val="00B050"/>
          <w:sz w:val="28"/>
          <w:szCs w:val="28"/>
        </w:rPr>
        <w:t xml:space="preserve">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Моделирование, проектирование и управление:</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b/>
          <w:bCs/>
          <w:i/>
          <w:iCs/>
          <w:sz w:val="28"/>
          <w:szCs w:val="28"/>
        </w:rPr>
        <w:t xml:space="preserve">- </w:t>
      </w:r>
      <w:r w:rsidRPr="003736AB">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построение математических моделей изучаемых объектов и процессов;</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разработка алгоритмов по управлению учебным исполнителем;</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конструирование и моделирование с использованием материальных конструкторов с компьютерным управлением и обратной связью;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моделирование с использованием виртуальных конструкторов;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моделирование с использованием средств программирования;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color w:val="00B050"/>
          <w:sz w:val="28"/>
          <w:szCs w:val="28"/>
        </w:rPr>
      </w:pPr>
      <w:r w:rsidRPr="003736AB">
        <w:rPr>
          <w:rFonts w:ascii="Times New Roman" w:hAnsi="Times New Roman"/>
          <w:sz w:val="28"/>
          <w:szCs w:val="28"/>
        </w:rPr>
        <w:t>- проектирование виртуальных и реальных объектов и процессов, использование системы автоматизированного проектирования.</w:t>
      </w:r>
      <w:r w:rsidRPr="003736AB">
        <w:rPr>
          <w:rFonts w:ascii="Times New Roman" w:hAnsi="Times New Roman"/>
          <w:color w:val="00B050"/>
          <w:sz w:val="28"/>
          <w:szCs w:val="28"/>
        </w:rPr>
        <w:t xml:space="preserve">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Коммуникация и социальное взаимодействие:</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осуществление образовательного взаимодействия в информационном пространстве образовательной организации (получение и выполнение </w:t>
      </w:r>
      <w:r w:rsidRPr="003736AB">
        <w:rPr>
          <w:rFonts w:ascii="Times New Roman" w:hAnsi="Times New Roman"/>
          <w:sz w:val="28"/>
          <w:szCs w:val="28"/>
        </w:rPr>
        <w:lastRenderedPageBreak/>
        <w:t>заданий, получение комментариев, совершенствование своей работы, формирование портфолио);</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использование возможностей электронной почты для информационного обмена;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ведение личного дневника (блога) с использованием возможностей Интернета;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работа в группе над сообщением;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участие в форумах в социальных образовательных сетях;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выступления перед аудиторией в целях представления ей результатов своей работы с помощью средств ИКТ;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 соблюдение норм информационной культуры, этики и права;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color w:val="00B050"/>
          <w:sz w:val="28"/>
          <w:szCs w:val="28"/>
        </w:rPr>
      </w:pPr>
      <w:r w:rsidRPr="003736AB">
        <w:rPr>
          <w:rFonts w:ascii="Times New Roman" w:hAnsi="Times New Roman"/>
          <w:sz w:val="28"/>
          <w:szCs w:val="28"/>
        </w:rPr>
        <w:t>- уважительное отношение к частной информации и информационным правам других людей.</w:t>
      </w:r>
      <w:r w:rsidRPr="003736AB">
        <w:rPr>
          <w:rFonts w:ascii="Times New Roman" w:hAnsi="Times New Roman"/>
          <w:color w:val="00B050"/>
          <w:sz w:val="28"/>
          <w:szCs w:val="28"/>
        </w:rPr>
        <w:t xml:space="preserve">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b/>
          <w:bCs/>
          <w:i/>
          <w:iCs/>
          <w:sz w:val="28"/>
          <w:szCs w:val="28"/>
        </w:rPr>
      </w:pPr>
      <w:r w:rsidRPr="003736AB">
        <w:rPr>
          <w:rFonts w:ascii="Times New Roman" w:hAnsi="Times New Roman"/>
          <w:b/>
          <w:bCs/>
          <w:i/>
          <w:iCs/>
          <w:sz w:val="28"/>
          <w:szCs w:val="28"/>
        </w:rPr>
        <w:t>Информационная безопасность:</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bCs/>
          <w:iCs/>
          <w:sz w:val="28"/>
          <w:szCs w:val="28"/>
        </w:rPr>
        <w:t>- о</w:t>
      </w:r>
      <w:r w:rsidRPr="003736AB">
        <w:rPr>
          <w:rFonts w:ascii="Times New Roman" w:hAnsi="Times New Roman"/>
          <w:sz w:val="28"/>
          <w:szCs w:val="28"/>
        </w:rPr>
        <w:t xml:space="preserve">существление защиты информации от компьютерных вирусов с помощью антивирусных программ;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соблюдение правил безопасного поведения в Интернете;</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color w:val="00B050"/>
          <w:sz w:val="28"/>
          <w:szCs w:val="28"/>
        </w:rPr>
      </w:pPr>
      <w:r w:rsidRPr="003736AB">
        <w:rPr>
          <w:rFonts w:ascii="Times New Roman" w:hAnsi="Times New Roman"/>
          <w:sz w:val="28"/>
          <w:szCs w:val="28"/>
        </w:rPr>
        <w:t>-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r w:rsidRPr="003736AB">
        <w:rPr>
          <w:rFonts w:ascii="Times New Roman" w:hAnsi="Times New Roman"/>
          <w:color w:val="00B050"/>
          <w:sz w:val="28"/>
          <w:szCs w:val="28"/>
        </w:rPr>
        <w:t xml:space="preserve"> </w:t>
      </w:r>
    </w:p>
    <w:p w:rsidR="003736AB" w:rsidRPr="003736AB" w:rsidRDefault="003736AB" w:rsidP="003736AB">
      <w:pPr>
        <w:pStyle w:val="afffff2"/>
        <w:spacing w:line="240" w:lineRule="auto"/>
        <w:ind w:firstLine="0"/>
        <w:rPr>
          <w:rFonts w:ascii="Times New Roman" w:hAnsi="Times New Roman" w:cs="Times New Roman"/>
          <w:sz w:val="28"/>
          <w:szCs w:val="28"/>
        </w:rPr>
      </w:pPr>
    </w:p>
    <w:p w:rsidR="003736AB" w:rsidRPr="003736AB" w:rsidRDefault="003736AB" w:rsidP="003736AB">
      <w:pPr>
        <w:pStyle w:val="afffff2"/>
        <w:spacing w:line="240" w:lineRule="auto"/>
        <w:ind w:firstLine="709"/>
        <w:rPr>
          <w:rFonts w:ascii="Times New Roman" w:hAnsi="Times New Roman" w:cs="Times New Roman"/>
          <w:b/>
          <w:sz w:val="28"/>
          <w:szCs w:val="28"/>
        </w:rPr>
      </w:pPr>
      <w:r w:rsidRPr="003736AB">
        <w:rPr>
          <w:rFonts w:ascii="Times New Roman" w:hAnsi="Times New Roman" w:cs="Times New Roman"/>
          <w:b/>
          <w:sz w:val="28"/>
          <w:szCs w:val="28"/>
        </w:rPr>
        <w:t xml:space="preserve">2.1.7.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3736AB">
        <w:rPr>
          <w:rFonts w:ascii="Times New Roman" w:hAnsi="Times New Roman" w:cs="Times New Roman"/>
          <w:b/>
          <w:sz w:val="28"/>
          <w:szCs w:val="28"/>
        </w:rPr>
        <w:t>межпредметной</w:t>
      </w:r>
      <w:proofErr w:type="spellEnd"/>
      <w:r w:rsidRPr="003736AB">
        <w:rPr>
          <w:rFonts w:ascii="Times New Roman" w:hAnsi="Times New Roman" w:cs="Times New Roman"/>
          <w:b/>
          <w:sz w:val="28"/>
          <w:szCs w:val="28"/>
        </w:rPr>
        <w:t xml:space="preserve"> основе</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школы.</w:t>
      </w:r>
    </w:p>
    <w:p w:rsidR="003736AB" w:rsidRPr="003736AB" w:rsidRDefault="003736AB" w:rsidP="003736AB">
      <w:pPr>
        <w:pStyle w:val="2"/>
        <w:tabs>
          <w:tab w:val="left" w:pos="567"/>
        </w:tabs>
        <w:spacing w:line="240" w:lineRule="auto"/>
        <w:rPr>
          <w:b w:val="0"/>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r w:rsidRPr="003736AB">
        <w:rPr>
          <w:b w:val="0"/>
          <w:i/>
        </w:rPr>
        <w:t>В рамках направления «Обращение с устройствами ИКТ»</w:t>
      </w:r>
      <w:r w:rsidRPr="003736AB">
        <w:rPr>
          <w:b w:val="0"/>
        </w:rPr>
        <w:t xml:space="preserve"> основными планируемыми результатами являются следующие - обучающийся научится:</w:t>
      </w:r>
      <w:bookmarkEnd w:id="105"/>
      <w:bookmarkEnd w:id="106"/>
      <w:bookmarkEnd w:id="107"/>
      <w:bookmarkEnd w:id="108"/>
      <w:bookmarkEnd w:id="109"/>
      <w:bookmarkEnd w:id="110"/>
      <w:bookmarkEnd w:id="111"/>
      <w:bookmarkEnd w:id="112"/>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осуществлять информационное подключение к локальной сети и глобальной сети Интернет;</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получать информацию о характеристиках компьютера;</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соблюдать требования техники безопасности, гигиены, эргономики и </w:t>
      </w:r>
      <w:r w:rsidRPr="003736AB">
        <w:rPr>
          <w:rFonts w:ascii="Times New Roman" w:hAnsi="Times New Roman"/>
          <w:sz w:val="28"/>
          <w:szCs w:val="28"/>
        </w:rPr>
        <w:lastRenderedPageBreak/>
        <w:t>ресурсосбережения при работе с устройствами ИКТ.</w:t>
      </w:r>
    </w:p>
    <w:p w:rsidR="003736AB" w:rsidRPr="003736AB" w:rsidRDefault="003736AB" w:rsidP="0037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 xml:space="preserve"> Примечание</w:t>
      </w:r>
      <w:r w:rsidRPr="003736AB">
        <w:rPr>
          <w:rFonts w:ascii="Times New Roman" w:hAnsi="Times New Roman"/>
          <w:sz w:val="28"/>
          <w:szCs w:val="28"/>
        </w:rPr>
        <w:t>: результаты достигаются преимущественно в рамках предметов «Технология», «Информатика и ИКТ», а также во внеурочной деятельности.</w:t>
      </w:r>
    </w:p>
    <w:p w:rsidR="003736AB" w:rsidRPr="003736AB" w:rsidRDefault="003736AB" w:rsidP="003736AB">
      <w:pPr>
        <w:pStyle w:val="2"/>
        <w:tabs>
          <w:tab w:val="left" w:pos="567"/>
        </w:tabs>
        <w:spacing w:line="240" w:lineRule="auto"/>
        <w:ind w:firstLine="0"/>
        <w:rPr>
          <w:b w:val="0"/>
        </w:rPr>
      </w:pPr>
      <w:bookmarkStart w:id="113" w:name="_Toc405145663"/>
      <w:bookmarkStart w:id="114" w:name="_Toc406059006"/>
      <w:bookmarkStart w:id="115" w:name="_Toc409682185"/>
      <w:bookmarkStart w:id="116" w:name="_Toc409691659"/>
      <w:bookmarkStart w:id="117" w:name="_Toc410653983"/>
      <w:bookmarkStart w:id="118" w:name="_Toc410702987"/>
      <w:bookmarkStart w:id="119" w:name="_Toc284662743"/>
      <w:bookmarkStart w:id="120" w:name="_Toc284663369"/>
      <w:r w:rsidRPr="003736AB">
        <w:rPr>
          <w:b w:val="0"/>
          <w:i/>
        </w:rPr>
        <w:t>В рамках направления «Фиксация и обработка изображений и звуков»</w:t>
      </w:r>
      <w:r w:rsidRPr="003736AB">
        <w:rPr>
          <w:i/>
        </w:rPr>
        <w:t xml:space="preserve"> </w:t>
      </w:r>
      <w:r w:rsidRPr="003736AB">
        <w:rPr>
          <w:b w:val="0"/>
        </w:rPr>
        <w:t>основными планируемыми результатами являются следующие - обучающийся научится:</w:t>
      </w:r>
      <w:bookmarkEnd w:id="113"/>
      <w:bookmarkEnd w:id="114"/>
      <w:bookmarkEnd w:id="115"/>
      <w:bookmarkEnd w:id="116"/>
      <w:bookmarkEnd w:id="117"/>
      <w:bookmarkEnd w:id="118"/>
      <w:bookmarkEnd w:id="119"/>
      <w:bookmarkEnd w:id="120"/>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создавать презентации на основе цифровых фотографий;</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проводить обработку цифровых фотографий с использованием возможностей специальных компьютерных инструментов;</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проводить обработку цифровых звукозаписей с использованием возможностей специальных компьютерных инструментов;</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осуществлять видеосъемку и проводить монтаж отснятого материала с использованием возможностей специальных компьютерных инструментов.</w:t>
      </w:r>
    </w:p>
    <w:p w:rsidR="003736AB" w:rsidRPr="003736AB" w:rsidRDefault="003736AB" w:rsidP="0037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Примечание</w:t>
      </w:r>
      <w:r w:rsidRPr="003736AB">
        <w:rPr>
          <w:rFonts w:ascii="Times New Roman" w:hAnsi="Times New Roman"/>
          <w:sz w:val="28"/>
          <w:szCs w:val="28"/>
        </w:rPr>
        <w:t>: результаты достигаются преимущественно в рамках предметов «Искусство», «Русский язык», «Английский язык», «Физика», «Биология», «География», а также во внеурочной деятельности.</w:t>
      </w:r>
    </w:p>
    <w:p w:rsidR="003736AB" w:rsidRPr="003736AB" w:rsidRDefault="003736AB" w:rsidP="003736AB">
      <w:pPr>
        <w:pStyle w:val="2"/>
        <w:tabs>
          <w:tab w:val="left" w:pos="567"/>
        </w:tabs>
        <w:spacing w:line="240" w:lineRule="auto"/>
        <w:ind w:firstLine="0"/>
        <w:rPr>
          <w:b w:val="0"/>
        </w:rPr>
      </w:pPr>
      <w:bookmarkStart w:id="121" w:name="_Toc405145664"/>
      <w:bookmarkStart w:id="122" w:name="_Toc406059007"/>
      <w:bookmarkStart w:id="123" w:name="_Toc409682186"/>
      <w:bookmarkStart w:id="124" w:name="_Toc409691660"/>
      <w:bookmarkStart w:id="125" w:name="_Toc410653984"/>
      <w:bookmarkStart w:id="126" w:name="_Toc410702988"/>
      <w:bookmarkStart w:id="127" w:name="_Toc284662744"/>
      <w:bookmarkStart w:id="128" w:name="_Toc284663370"/>
      <w:r w:rsidRPr="003736AB">
        <w:rPr>
          <w:b w:val="0"/>
          <w:i/>
        </w:rPr>
        <w:t>В рамках направления «Поиск и организация хранения информации»</w:t>
      </w:r>
      <w:r w:rsidRPr="003736AB">
        <w:rPr>
          <w:b w:val="0"/>
        </w:rPr>
        <w:t xml:space="preserve"> основными планируемыми результатами являются следующие - обучающийся научится:</w:t>
      </w:r>
    </w:p>
    <w:bookmarkEnd w:id="121"/>
    <w:bookmarkEnd w:id="122"/>
    <w:bookmarkEnd w:id="123"/>
    <w:bookmarkEnd w:id="124"/>
    <w:bookmarkEnd w:id="125"/>
    <w:bookmarkEnd w:id="126"/>
    <w:bookmarkEnd w:id="127"/>
    <w:bookmarkEnd w:id="128"/>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использовать различные приемы поиска информации в Интернете (поисковые системы, справочные разделы, предметные рубрики);</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строить запросы для поиска информации с использованием логических операций и анализировать результаты поиска;</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использовать различные библиотечные, в том числе электронные, каталоги для поиска необходимых книг;</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сохранять для индивидуального использования найденные в сети Интернет информационные объекты и ссылки на них.</w:t>
      </w:r>
    </w:p>
    <w:p w:rsidR="003736AB" w:rsidRPr="003736AB" w:rsidRDefault="003736AB" w:rsidP="0037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color w:val="00B050"/>
          <w:sz w:val="28"/>
          <w:szCs w:val="28"/>
        </w:rPr>
      </w:pPr>
      <w:r w:rsidRPr="003736AB">
        <w:rPr>
          <w:rFonts w:ascii="Times New Roman" w:hAnsi="Times New Roman"/>
          <w:sz w:val="28"/>
          <w:szCs w:val="28"/>
          <w:u w:val="single"/>
        </w:rPr>
        <w:t>Примечание</w:t>
      </w:r>
      <w:r w:rsidRPr="003736AB">
        <w:rPr>
          <w:rFonts w:ascii="Times New Roman" w:hAnsi="Times New Roman"/>
          <w:sz w:val="28"/>
          <w:szCs w:val="28"/>
        </w:rPr>
        <w:t>: результаты достигаются преимущественно в рамках предметов «История», «Литература», «Технология», «Информатика и ИКТ» и других предметов</w:t>
      </w:r>
      <w:r w:rsidRPr="003736AB">
        <w:rPr>
          <w:rFonts w:ascii="Times New Roman" w:hAnsi="Times New Roman"/>
          <w:color w:val="00B050"/>
          <w:sz w:val="28"/>
          <w:szCs w:val="28"/>
        </w:rPr>
        <w:t>.</w:t>
      </w:r>
    </w:p>
    <w:p w:rsidR="003736AB" w:rsidRPr="003736AB" w:rsidRDefault="003736AB" w:rsidP="003736AB">
      <w:pPr>
        <w:pStyle w:val="2"/>
        <w:tabs>
          <w:tab w:val="left" w:pos="567"/>
        </w:tabs>
        <w:spacing w:line="240" w:lineRule="auto"/>
        <w:ind w:firstLine="0"/>
        <w:rPr>
          <w:b w:val="0"/>
        </w:rPr>
      </w:pPr>
      <w:bookmarkStart w:id="129" w:name="_Toc405145665"/>
      <w:bookmarkStart w:id="130" w:name="_Toc406059008"/>
      <w:bookmarkStart w:id="131" w:name="_Toc409682187"/>
      <w:bookmarkStart w:id="132" w:name="_Toc409691661"/>
      <w:bookmarkStart w:id="133" w:name="_Toc410653985"/>
      <w:bookmarkStart w:id="134" w:name="_Toc410702989"/>
      <w:bookmarkStart w:id="135" w:name="_Toc284662745"/>
      <w:bookmarkStart w:id="136" w:name="_Toc284663371"/>
      <w:r w:rsidRPr="003736AB">
        <w:rPr>
          <w:b w:val="0"/>
          <w:i/>
        </w:rPr>
        <w:t>В рамках направления «Создание письменных сообщений»</w:t>
      </w:r>
      <w:r w:rsidRPr="003736AB">
        <w:rPr>
          <w:i/>
        </w:rPr>
        <w:t xml:space="preserve"> </w:t>
      </w:r>
      <w:r w:rsidRPr="003736AB">
        <w:rPr>
          <w:b w:val="0"/>
        </w:rPr>
        <w:t>основными планируемыми результатами являются следующие - обучающийся научится:</w:t>
      </w:r>
    </w:p>
    <w:bookmarkEnd w:id="129"/>
    <w:bookmarkEnd w:id="130"/>
    <w:bookmarkEnd w:id="131"/>
    <w:bookmarkEnd w:id="132"/>
    <w:bookmarkEnd w:id="133"/>
    <w:bookmarkEnd w:id="134"/>
    <w:bookmarkEnd w:id="135"/>
    <w:bookmarkEnd w:id="136"/>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вставлять в документ формулы, таблицы, списки, изображения;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участвовать в коллективном создании текстового документа;</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создавать гипертекстовые документы.</w:t>
      </w:r>
    </w:p>
    <w:p w:rsidR="003736AB" w:rsidRPr="003736AB" w:rsidRDefault="003736AB" w:rsidP="0037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Примечание</w:t>
      </w:r>
      <w:r w:rsidRPr="003736AB">
        <w:rPr>
          <w:rFonts w:ascii="Times New Roman" w:hAnsi="Times New Roman"/>
          <w:sz w:val="28"/>
          <w:szCs w:val="28"/>
        </w:rPr>
        <w:t>: результаты достигаются преимущественно в рамках предметов «Русский язык», «Английский язык», «Литература», «История».</w:t>
      </w:r>
    </w:p>
    <w:p w:rsidR="003736AB" w:rsidRPr="003736AB" w:rsidRDefault="003736AB" w:rsidP="003736AB">
      <w:pPr>
        <w:pStyle w:val="2"/>
        <w:tabs>
          <w:tab w:val="left" w:pos="567"/>
        </w:tabs>
        <w:spacing w:line="240" w:lineRule="auto"/>
        <w:ind w:firstLine="0"/>
        <w:rPr>
          <w:b w:val="0"/>
        </w:rPr>
      </w:pPr>
      <w:bookmarkStart w:id="137" w:name="_Toc405145666"/>
      <w:bookmarkStart w:id="138" w:name="_Toc406059009"/>
      <w:bookmarkStart w:id="139" w:name="_Toc409682188"/>
      <w:bookmarkStart w:id="140" w:name="_Toc409691662"/>
      <w:bookmarkStart w:id="141" w:name="_Toc410653986"/>
      <w:bookmarkStart w:id="142" w:name="_Toc410702990"/>
      <w:bookmarkStart w:id="143" w:name="_Toc284662746"/>
      <w:bookmarkStart w:id="144" w:name="_Toc284663372"/>
      <w:r w:rsidRPr="003736AB">
        <w:rPr>
          <w:b w:val="0"/>
          <w:i/>
        </w:rPr>
        <w:lastRenderedPageBreak/>
        <w:t>В рамках направления «Создание графических объект</w:t>
      </w:r>
      <w:r w:rsidRPr="003736AB">
        <w:rPr>
          <w:i/>
        </w:rPr>
        <w:t>ов»</w:t>
      </w:r>
      <w:r w:rsidRPr="003736AB">
        <w:rPr>
          <w:b w:val="0"/>
        </w:rPr>
        <w:t xml:space="preserve"> основными планируемыми результатами являются следующие - обучающийся научится:</w:t>
      </w:r>
    </w:p>
    <w:bookmarkEnd w:id="137"/>
    <w:bookmarkEnd w:id="138"/>
    <w:bookmarkEnd w:id="139"/>
    <w:bookmarkEnd w:id="140"/>
    <w:bookmarkEnd w:id="141"/>
    <w:bookmarkEnd w:id="142"/>
    <w:bookmarkEnd w:id="143"/>
    <w:bookmarkEnd w:id="144"/>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создавать и редактировать изображения с помощью инструментов графического редактора;</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создавать различные геометрические объекты и чертежи с использованием возможностей специальных компьютерных инструментов;</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736AB" w:rsidRPr="003736AB" w:rsidRDefault="003736AB" w:rsidP="0037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Примечание:</w:t>
      </w:r>
      <w:r w:rsidRPr="003736AB">
        <w:rPr>
          <w:rFonts w:ascii="Times New Roman" w:hAnsi="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3736AB" w:rsidRPr="003736AB" w:rsidRDefault="003736AB" w:rsidP="003736AB">
      <w:pPr>
        <w:pStyle w:val="2"/>
        <w:tabs>
          <w:tab w:val="left" w:pos="567"/>
        </w:tabs>
        <w:spacing w:line="240" w:lineRule="auto"/>
        <w:ind w:firstLine="0"/>
        <w:rPr>
          <w:b w:val="0"/>
        </w:rPr>
      </w:pPr>
      <w:bookmarkStart w:id="145" w:name="_Toc405145667"/>
      <w:bookmarkStart w:id="146" w:name="_Toc406059010"/>
      <w:bookmarkStart w:id="147" w:name="_Toc409682189"/>
      <w:bookmarkStart w:id="148" w:name="_Toc409691663"/>
      <w:bookmarkStart w:id="149" w:name="_Toc410653987"/>
      <w:bookmarkStart w:id="150" w:name="_Toc410702991"/>
      <w:bookmarkStart w:id="151" w:name="_Toc284662747"/>
      <w:bookmarkStart w:id="152" w:name="_Toc284663373"/>
      <w:r w:rsidRPr="003736AB">
        <w:rPr>
          <w:b w:val="0"/>
          <w:i/>
        </w:rPr>
        <w:t>В рамках направления «Создание музыкальных и звуковых объектов»</w:t>
      </w:r>
      <w:r w:rsidRPr="003736AB">
        <w:rPr>
          <w:b w:val="0"/>
        </w:rPr>
        <w:t xml:space="preserve"> основными планируемыми результатами являются следующие: обучающийся научится:</w:t>
      </w:r>
      <w:bookmarkEnd w:id="145"/>
      <w:bookmarkEnd w:id="146"/>
      <w:bookmarkEnd w:id="147"/>
      <w:bookmarkEnd w:id="148"/>
      <w:bookmarkEnd w:id="149"/>
      <w:bookmarkEnd w:id="150"/>
      <w:bookmarkEnd w:id="151"/>
      <w:bookmarkEnd w:id="152"/>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записывать звуковые файлы с различным качеством звучания (глубиной кодирования и частотой дискретизации);</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использовать музыкальные редакторы, клавишные и кинетические синтезаторы для решения творческих задач.</w:t>
      </w:r>
    </w:p>
    <w:p w:rsidR="003736AB" w:rsidRPr="003736AB" w:rsidRDefault="003736AB" w:rsidP="0037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Примечание:</w:t>
      </w:r>
      <w:r w:rsidRPr="003736AB">
        <w:rPr>
          <w:rFonts w:ascii="Times New Roman" w:hAnsi="Times New Roman"/>
          <w:sz w:val="28"/>
          <w:szCs w:val="28"/>
        </w:rPr>
        <w:t xml:space="preserve"> результаты достигаются преимущественно в рамках предмета «Искусство», а также во внеурочной деятельности.</w:t>
      </w:r>
    </w:p>
    <w:p w:rsidR="003736AB" w:rsidRPr="003736AB" w:rsidRDefault="003736AB" w:rsidP="003736AB">
      <w:pPr>
        <w:pStyle w:val="2"/>
        <w:tabs>
          <w:tab w:val="left" w:pos="567"/>
        </w:tabs>
        <w:spacing w:line="240" w:lineRule="auto"/>
        <w:ind w:firstLine="0"/>
        <w:rPr>
          <w:b w:val="0"/>
        </w:rPr>
      </w:pPr>
      <w:bookmarkStart w:id="153" w:name="_Toc405145668"/>
      <w:bookmarkStart w:id="154" w:name="_Toc406059011"/>
      <w:bookmarkStart w:id="155" w:name="_Toc409682190"/>
      <w:bookmarkStart w:id="156" w:name="_Toc409691664"/>
      <w:bookmarkStart w:id="157" w:name="_Toc410653988"/>
      <w:bookmarkStart w:id="158" w:name="_Toc410702992"/>
      <w:bookmarkStart w:id="159" w:name="_Toc284662748"/>
      <w:bookmarkStart w:id="160" w:name="_Toc284663374"/>
      <w:r w:rsidRPr="003736AB">
        <w:rPr>
          <w:b w:val="0"/>
          <w:i/>
        </w:rPr>
        <w:t>В рамках направления «Восприятие, использование и создание гипертекстовых и мультимедийных информационных объектов»</w:t>
      </w:r>
      <w:r w:rsidRPr="003736AB">
        <w:rPr>
          <w:b w:val="0"/>
        </w:rPr>
        <w:t xml:space="preserve"> основными планируемыми результатами являются следующие - обучающийся научится:</w:t>
      </w:r>
    </w:p>
    <w:bookmarkEnd w:id="153"/>
    <w:bookmarkEnd w:id="154"/>
    <w:bookmarkEnd w:id="155"/>
    <w:bookmarkEnd w:id="156"/>
    <w:bookmarkEnd w:id="157"/>
    <w:bookmarkEnd w:id="158"/>
    <w:bookmarkEnd w:id="159"/>
    <w:bookmarkEnd w:id="160"/>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создавать на заданную тему мультимедийную презентацию с гиперссылками, слайды которой содержат тексты, звуки, графические изображения;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использовать программы-архиваторы.</w:t>
      </w:r>
    </w:p>
    <w:p w:rsidR="003736AB" w:rsidRPr="003736AB" w:rsidRDefault="003736AB" w:rsidP="0037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Примечание</w:t>
      </w:r>
      <w:r w:rsidRPr="003736AB">
        <w:rPr>
          <w:rFonts w:ascii="Times New Roman" w:hAnsi="Times New Roman"/>
          <w:sz w:val="28"/>
          <w:szCs w:val="28"/>
        </w:rPr>
        <w:t>: результаты достигаются преимущественно в рамках предметов «Технология», «Литература», «Русский язык», «Английский язык», «Искусство», могут достигаться при изучении и других предметов.</w:t>
      </w:r>
    </w:p>
    <w:p w:rsidR="003736AB" w:rsidRPr="003736AB" w:rsidRDefault="003736AB" w:rsidP="003736AB">
      <w:pPr>
        <w:pStyle w:val="2"/>
        <w:tabs>
          <w:tab w:val="left" w:pos="567"/>
        </w:tabs>
        <w:spacing w:line="240" w:lineRule="auto"/>
        <w:ind w:firstLine="0"/>
        <w:rPr>
          <w:b w:val="0"/>
        </w:rPr>
      </w:pPr>
      <w:bookmarkStart w:id="161" w:name="_Toc405145669"/>
      <w:bookmarkStart w:id="162" w:name="_Toc406059012"/>
      <w:bookmarkStart w:id="163" w:name="_Toc409682191"/>
      <w:bookmarkStart w:id="164" w:name="_Toc409691665"/>
      <w:bookmarkStart w:id="165" w:name="_Toc410653989"/>
      <w:bookmarkStart w:id="166" w:name="_Toc410702993"/>
      <w:bookmarkStart w:id="167" w:name="_Toc284662749"/>
      <w:bookmarkStart w:id="168" w:name="_Toc284663375"/>
      <w:r w:rsidRPr="003736AB">
        <w:rPr>
          <w:b w:val="0"/>
          <w:i/>
        </w:rPr>
        <w:t>В рамках направления «Анализ информации, математическая обработка данных в исследовании»</w:t>
      </w:r>
      <w:r w:rsidRPr="003736AB">
        <w:rPr>
          <w:b w:val="0"/>
        </w:rPr>
        <w:t xml:space="preserve"> основными планируемыми результатами являются следующие - обучающийся научится:</w:t>
      </w:r>
    </w:p>
    <w:bookmarkEnd w:id="161"/>
    <w:bookmarkEnd w:id="162"/>
    <w:bookmarkEnd w:id="163"/>
    <w:bookmarkEnd w:id="164"/>
    <w:bookmarkEnd w:id="165"/>
    <w:bookmarkEnd w:id="166"/>
    <w:bookmarkEnd w:id="167"/>
    <w:bookmarkEnd w:id="168"/>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проводить простые эксперименты и исследования в виртуальных лабораториях;</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lastRenderedPageBreak/>
        <w:t>- проводить эксперименты и исследования в виртуальных лабораториях по естественным наукам, математике и информатике.</w:t>
      </w:r>
    </w:p>
    <w:p w:rsidR="003736AB" w:rsidRPr="003736AB" w:rsidRDefault="003736AB" w:rsidP="0037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Примечание</w:t>
      </w:r>
      <w:r w:rsidRPr="003736AB">
        <w:rPr>
          <w:rFonts w:ascii="Times New Roman" w:hAnsi="Times New Roman"/>
          <w:sz w:val="28"/>
          <w:szCs w:val="28"/>
        </w:rPr>
        <w:t>: результаты достигаются преимущественно в рамках естественных наук, предметов «Обществознание», «Математика».</w:t>
      </w:r>
    </w:p>
    <w:p w:rsidR="003736AB" w:rsidRPr="003736AB" w:rsidRDefault="003736AB" w:rsidP="003736AB">
      <w:pPr>
        <w:pStyle w:val="2"/>
        <w:tabs>
          <w:tab w:val="left" w:pos="567"/>
        </w:tabs>
        <w:spacing w:line="240" w:lineRule="auto"/>
        <w:ind w:firstLine="0"/>
        <w:rPr>
          <w:b w:val="0"/>
        </w:rPr>
      </w:pPr>
      <w:bookmarkStart w:id="169" w:name="_Toc405145670"/>
      <w:bookmarkStart w:id="170" w:name="_Toc406059013"/>
      <w:bookmarkStart w:id="171" w:name="_Toc409682192"/>
      <w:bookmarkStart w:id="172" w:name="_Toc409691666"/>
      <w:bookmarkStart w:id="173" w:name="_Toc410653990"/>
      <w:bookmarkStart w:id="174" w:name="_Toc410702994"/>
      <w:bookmarkStart w:id="175" w:name="_Toc284662750"/>
      <w:bookmarkStart w:id="176" w:name="_Toc284663376"/>
      <w:r w:rsidRPr="003736AB">
        <w:rPr>
          <w:b w:val="0"/>
          <w:i/>
        </w:rPr>
        <w:t>В рамках направления «Моделирование, проектирование и управление»</w:t>
      </w:r>
      <w:r w:rsidRPr="003736AB">
        <w:rPr>
          <w:b w:val="0"/>
        </w:rPr>
        <w:t xml:space="preserve"> основными планируемыми результатами являются следующие - обучающийся научится:</w:t>
      </w:r>
    </w:p>
    <w:bookmarkEnd w:id="169"/>
    <w:bookmarkEnd w:id="170"/>
    <w:bookmarkEnd w:id="171"/>
    <w:bookmarkEnd w:id="172"/>
    <w:bookmarkEnd w:id="173"/>
    <w:bookmarkEnd w:id="174"/>
    <w:bookmarkEnd w:id="175"/>
    <w:bookmarkEnd w:id="176"/>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строить с помощью компьютерных инструментов разнообразные информационные структуры для описания объектов;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моделировать с использованием виртуальных конструкторов;</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моделировать с использованием средств программирования.</w:t>
      </w:r>
    </w:p>
    <w:p w:rsidR="003736AB" w:rsidRPr="003736AB" w:rsidRDefault="003736AB" w:rsidP="0037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Примечание</w:t>
      </w:r>
      <w:r w:rsidRPr="003736AB">
        <w:rPr>
          <w:rFonts w:ascii="Times New Roman" w:hAnsi="Times New Roman"/>
          <w:sz w:val="28"/>
          <w:szCs w:val="28"/>
        </w:rPr>
        <w:t>: результаты достигаются преимущественно в рамках естественных наук, предметов «Технология», «Математика», «</w:t>
      </w:r>
      <w:proofErr w:type="gramStart"/>
      <w:r w:rsidRPr="003736AB">
        <w:rPr>
          <w:rFonts w:ascii="Times New Roman" w:hAnsi="Times New Roman"/>
          <w:sz w:val="28"/>
          <w:szCs w:val="28"/>
        </w:rPr>
        <w:t>Информатика  и</w:t>
      </w:r>
      <w:proofErr w:type="gramEnd"/>
      <w:r w:rsidRPr="003736AB">
        <w:rPr>
          <w:rFonts w:ascii="Times New Roman" w:hAnsi="Times New Roman"/>
          <w:sz w:val="28"/>
          <w:szCs w:val="28"/>
        </w:rPr>
        <w:t xml:space="preserve"> ИКТ», «Обществознание».</w:t>
      </w:r>
    </w:p>
    <w:p w:rsidR="003736AB" w:rsidRPr="003736AB" w:rsidRDefault="003736AB" w:rsidP="003736AB">
      <w:pPr>
        <w:pStyle w:val="2"/>
        <w:tabs>
          <w:tab w:val="left" w:pos="567"/>
        </w:tabs>
        <w:spacing w:line="240" w:lineRule="auto"/>
        <w:ind w:firstLine="0"/>
        <w:rPr>
          <w:b w:val="0"/>
        </w:rPr>
      </w:pPr>
      <w:bookmarkStart w:id="177" w:name="_Toc405145671"/>
      <w:bookmarkStart w:id="178" w:name="_Toc406059014"/>
      <w:bookmarkStart w:id="179" w:name="_Toc409682193"/>
      <w:bookmarkStart w:id="180" w:name="_Toc409691667"/>
      <w:bookmarkStart w:id="181" w:name="_Toc410653991"/>
      <w:bookmarkStart w:id="182" w:name="_Toc410702995"/>
      <w:bookmarkStart w:id="183" w:name="_Toc284662751"/>
      <w:bookmarkStart w:id="184" w:name="_Toc284663377"/>
      <w:r w:rsidRPr="003736AB">
        <w:rPr>
          <w:b w:val="0"/>
          <w:i/>
        </w:rPr>
        <w:t>В рамках направления «Коммуникация и социальное взаимодействие»</w:t>
      </w:r>
      <w:r w:rsidRPr="003736AB">
        <w:rPr>
          <w:i/>
        </w:rPr>
        <w:t xml:space="preserve"> </w:t>
      </w:r>
      <w:r w:rsidRPr="003736AB">
        <w:rPr>
          <w:b w:val="0"/>
        </w:rPr>
        <w:t>основными планируемыми результатами являются следующие - обучающийся научится:</w:t>
      </w:r>
    </w:p>
    <w:bookmarkEnd w:id="177"/>
    <w:bookmarkEnd w:id="178"/>
    <w:bookmarkEnd w:id="179"/>
    <w:bookmarkEnd w:id="180"/>
    <w:bookmarkEnd w:id="181"/>
    <w:bookmarkEnd w:id="182"/>
    <w:bookmarkEnd w:id="183"/>
    <w:bookmarkEnd w:id="184"/>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использовать возможности электронной почты, Интернет-мессенджеров и социальных сетей для обучения;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вести личный дневник (блог) с использованием возможностей Интернета;</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осуществлять защиту от троянских вирусов, </w:t>
      </w:r>
      <w:proofErr w:type="spellStart"/>
      <w:r w:rsidRPr="003736AB">
        <w:rPr>
          <w:rFonts w:ascii="Times New Roman" w:hAnsi="Times New Roman"/>
          <w:sz w:val="28"/>
          <w:szCs w:val="28"/>
        </w:rPr>
        <w:t>фишинговых</w:t>
      </w:r>
      <w:proofErr w:type="spellEnd"/>
      <w:r w:rsidRPr="003736AB">
        <w:rPr>
          <w:rFonts w:ascii="Times New Roman" w:hAnsi="Times New Roman"/>
          <w:sz w:val="28"/>
          <w:szCs w:val="28"/>
        </w:rPr>
        <w:t xml:space="preserve"> атак, информации от компьютерных вирусов с помощью антивирусных программ;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соблюдать правила безопасного поведения в Интернете;</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различать безопасные ресурсы Интернета и ресурсы, содержание которых несовместимо с задачами воспитания и образования или нежелательно.</w:t>
      </w:r>
    </w:p>
    <w:p w:rsidR="003736AB" w:rsidRPr="003736AB" w:rsidRDefault="003736AB" w:rsidP="0037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Примечание</w:t>
      </w:r>
      <w:r w:rsidRPr="003736AB">
        <w:rPr>
          <w:rFonts w:ascii="Times New Roman" w:hAnsi="Times New Roman"/>
          <w:sz w:val="28"/>
          <w:szCs w:val="28"/>
        </w:rPr>
        <w:t>: результаты достигаются в рамках всех предметов, а также во внеурочной деятельности.</w:t>
      </w:r>
    </w:p>
    <w:p w:rsidR="003736AB" w:rsidRPr="003736AB" w:rsidRDefault="003736AB" w:rsidP="003736AB">
      <w:pPr>
        <w:spacing w:after="0" w:line="240" w:lineRule="auto"/>
        <w:ind w:firstLine="709"/>
        <w:jc w:val="both"/>
        <w:rPr>
          <w:rFonts w:ascii="Times New Roman" w:hAnsi="Times New Roman"/>
          <w:b/>
          <w:bCs/>
          <w:sz w:val="28"/>
          <w:szCs w:val="28"/>
        </w:rPr>
      </w:pPr>
      <w:r w:rsidRPr="003736AB">
        <w:rPr>
          <w:rFonts w:ascii="Times New Roman" w:hAnsi="Times New Roman"/>
          <w:b/>
          <w:sz w:val="28"/>
          <w:szCs w:val="28"/>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b/>
          <w:i/>
          <w:sz w:val="28"/>
          <w:szCs w:val="28"/>
        </w:rPr>
        <w:t>Такие формы включают</w:t>
      </w:r>
      <w:r w:rsidRPr="003736AB">
        <w:rPr>
          <w:rFonts w:ascii="Times New Roman" w:hAnsi="Times New Roman"/>
          <w:sz w:val="28"/>
          <w:szCs w:val="28"/>
        </w:rPr>
        <w:t>:</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lastRenderedPageBreak/>
        <w:t xml:space="preserve">- договор </w:t>
      </w:r>
      <w:proofErr w:type="gramStart"/>
      <w:r w:rsidRPr="003736AB">
        <w:rPr>
          <w:rFonts w:ascii="Times New Roman" w:hAnsi="Times New Roman"/>
          <w:sz w:val="28"/>
          <w:szCs w:val="28"/>
        </w:rPr>
        <w:t>с  учреждениями</w:t>
      </w:r>
      <w:proofErr w:type="gramEnd"/>
      <w:r w:rsidRPr="003736AB">
        <w:rPr>
          <w:rFonts w:ascii="Times New Roman" w:hAnsi="Times New Roman"/>
          <w:sz w:val="28"/>
          <w:szCs w:val="28"/>
        </w:rPr>
        <w:t xml:space="preserve"> НПО, СПО, ВПО о взаимовыгодном сотрудничестве (привлечение научных сотрудников, преподавателей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договор о сотрудничестве может основываться на оплате услуг экспертов, консультантов, научных руководителей;</w:t>
      </w:r>
    </w:p>
    <w:p w:rsidR="003736AB" w:rsidRPr="003736AB" w:rsidRDefault="003736AB" w:rsidP="003736AB">
      <w:pPr>
        <w:pStyle w:val="a7"/>
        <w:widowControl w:val="0"/>
        <w:tabs>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экспертная, научная и консультационная поддержка может осуществляться в рамках сетевого взаимодействия образовательных организаций основного общего образования;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консультационная, экспертная, научная поддержка может осуществляться в рамках организации повышения квалификации на базе </w:t>
      </w:r>
      <w:proofErr w:type="spellStart"/>
      <w:r w:rsidRPr="003736AB">
        <w:rPr>
          <w:rFonts w:ascii="Times New Roman" w:hAnsi="Times New Roman"/>
          <w:sz w:val="28"/>
          <w:szCs w:val="28"/>
        </w:rPr>
        <w:t>стажировочных</w:t>
      </w:r>
      <w:proofErr w:type="spellEnd"/>
      <w:r w:rsidRPr="003736AB">
        <w:rPr>
          <w:rFonts w:ascii="Times New Roman" w:hAnsi="Times New Roman"/>
          <w:sz w:val="28"/>
          <w:szCs w:val="28"/>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(нужное оставить, при необходимости внести дополнения);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-сотрудничество с родителями, желающими участвовать в организации учебно-исследовательской и проектной </w:t>
      </w:r>
      <w:proofErr w:type="gramStart"/>
      <w:r w:rsidRPr="003736AB">
        <w:rPr>
          <w:rFonts w:ascii="Times New Roman" w:hAnsi="Times New Roman"/>
          <w:sz w:val="28"/>
          <w:szCs w:val="28"/>
        </w:rPr>
        <w:t>деятельности  согласно</w:t>
      </w:r>
      <w:proofErr w:type="gramEnd"/>
      <w:r w:rsidRPr="003736AB">
        <w:rPr>
          <w:rFonts w:ascii="Times New Roman" w:hAnsi="Times New Roman"/>
          <w:sz w:val="28"/>
          <w:szCs w:val="28"/>
        </w:rPr>
        <w:t xml:space="preserve">  своей квалификации, в роли консультантов, экспертов, научных </w:t>
      </w:r>
      <w:proofErr w:type="spellStart"/>
      <w:r w:rsidRPr="003736AB">
        <w:rPr>
          <w:rFonts w:ascii="Times New Roman" w:hAnsi="Times New Roman"/>
          <w:sz w:val="28"/>
          <w:szCs w:val="28"/>
        </w:rPr>
        <w:t>руководителй</w:t>
      </w:r>
      <w:proofErr w:type="spellEnd"/>
      <w:r w:rsidRPr="003736AB">
        <w:rPr>
          <w:rFonts w:ascii="Times New Roman" w:hAnsi="Times New Roman"/>
          <w:sz w:val="28"/>
          <w:szCs w:val="28"/>
        </w:rPr>
        <w:t xml:space="preserve">. </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Взаимодействие с учебными, научными и социальными организациями включает проведение единовременного или регулярного научного семинара; научно-практических конференций; консультаций; круглых столов; </w:t>
      </w:r>
      <w:proofErr w:type="spellStart"/>
      <w:r w:rsidRPr="003736AB">
        <w:rPr>
          <w:rFonts w:ascii="Times New Roman" w:hAnsi="Times New Roman"/>
          <w:sz w:val="28"/>
          <w:szCs w:val="28"/>
        </w:rPr>
        <w:t>вебинаров</w:t>
      </w:r>
      <w:proofErr w:type="spellEnd"/>
      <w:r w:rsidRPr="003736AB">
        <w:rPr>
          <w:rFonts w:ascii="Times New Roman" w:hAnsi="Times New Roman"/>
          <w:sz w:val="28"/>
          <w:szCs w:val="28"/>
        </w:rPr>
        <w:t xml:space="preserve">; мастер-классов, тренингов и др. </w:t>
      </w:r>
    </w:p>
    <w:p w:rsidR="003736AB" w:rsidRPr="003736AB" w:rsidRDefault="003736AB" w:rsidP="003736AB">
      <w:pPr>
        <w:spacing w:after="0" w:line="360" w:lineRule="atLeast"/>
        <w:jc w:val="both"/>
        <w:rPr>
          <w:rFonts w:ascii="Times New Roman" w:hAnsi="Times New Roman"/>
          <w:sz w:val="28"/>
          <w:szCs w:val="28"/>
        </w:rPr>
      </w:pPr>
      <w:r w:rsidRPr="003736AB">
        <w:rPr>
          <w:rFonts w:ascii="Times New Roman" w:hAnsi="Times New Roman"/>
          <w:sz w:val="28"/>
          <w:szCs w:val="28"/>
        </w:rPr>
        <w:t xml:space="preserve">Для организации учебно-исследовательской и проектной деятельности привлекаются к руководству этими </w:t>
      </w:r>
      <w:proofErr w:type="gramStart"/>
      <w:r w:rsidRPr="003736AB">
        <w:rPr>
          <w:rFonts w:ascii="Times New Roman" w:hAnsi="Times New Roman"/>
          <w:sz w:val="28"/>
          <w:szCs w:val="28"/>
        </w:rPr>
        <w:t>видами  деятельности</w:t>
      </w:r>
      <w:proofErr w:type="gramEnd"/>
      <w:r w:rsidRPr="003736AB">
        <w:rPr>
          <w:rFonts w:ascii="Times New Roman" w:hAnsi="Times New Roman"/>
          <w:sz w:val="28"/>
          <w:szCs w:val="28"/>
        </w:rPr>
        <w:t xml:space="preserve"> не только учителя, но и другие консультанты, эксперты и научные руководители. Это позволяет реализовать индивидуальную образовательную траекторию максимально </w:t>
      </w:r>
      <w:proofErr w:type="gramStart"/>
      <w:r w:rsidRPr="003736AB">
        <w:rPr>
          <w:rFonts w:ascii="Times New Roman" w:hAnsi="Times New Roman"/>
          <w:sz w:val="28"/>
          <w:szCs w:val="28"/>
        </w:rPr>
        <w:t>большого  числа</w:t>
      </w:r>
      <w:proofErr w:type="gramEnd"/>
      <w:r w:rsidRPr="003736AB">
        <w:rPr>
          <w:rFonts w:ascii="Times New Roman" w:hAnsi="Times New Roman"/>
          <w:sz w:val="28"/>
          <w:szCs w:val="28"/>
        </w:rPr>
        <w:t xml:space="preserve"> учеников, проявляющих самые разнообразные познавательные интересы.</w:t>
      </w:r>
    </w:p>
    <w:p w:rsidR="003736AB" w:rsidRPr="003736AB" w:rsidRDefault="003736AB" w:rsidP="003736AB">
      <w:pPr>
        <w:spacing w:after="0" w:line="360" w:lineRule="atLeast"/>
        <w:jc w:val="both"/>
        <w:rPr>
          <w:rFonts w:ascii="Times New Roman" w:hAnsi="Times New Roman"/>
          <w:sz w:val="28"/>
          <w:szCs w:val="28"/>
        </w:rPr>
      </w:pPr>
      <w:r w:rsidRPr="003736AB">
        <w:rPr>
          <w:rFonts w:ascii="Times New Roman" w:hAnsi="Times New Roman"/>
          <w:sz w:val="28"/>
          <w:szCs w:val="28"/>
        </w:rPr>
        <w:t xml:space="preserve"> В качестве научных консультантов и научных руководителей, а также экспертов </w:t>
      </w:r>
      <w:proofErr w:type="gramStart"/>
      <w:r w:rsidRPr="003736AB">
        <w:rPr>
          <w:rFonts w:ascii="Times New Roman" w:hAnsi="Times New Roman"/>
          <w:sz w:val="28"/>
          <w:szCs w:val="28"/>
        </w:rPr>
        <w:t>целесообразно  использовать</w:t>
      </w:r>
      <w:proofErr w:type="gramEnd"/>
      <w:r w:rsidRPr="003736AB">
        <w:rPr>
          <w:rFonts w:ascii="Times New Roman" w:hAnsi="Times New Roman"/>
          <w:sz w:val="28"/>
          <w:szCs w:val="28"/>
        </w:rPr>
        <w:t xml:space="preserve"> сотрудников учреждений, предприятий, организаций, расположенных на территории  г. Приморско-Ахтарска, </w:t>
      </w:r>
      <w:proofErr w:type="spellStart"/>
      <w:r w:rsidRPr="003736AB">
        <w:rPr>
          <w:rFonts w:ascii="Times New Roman" w:hAnsi="Times New Roman"/>
          <w:sz w:val="28"/>
          <w:szCs w:val="28"/>
        </w:rPr>
        <w:t>Приморско</w:t>
      </w:r>
      <w:proofErr w:type="spellEnd"/>
      <w:r w:rsidRPr="003736AB">
        <w:rPr>
          <w:rFonts w:ascii="Times New Roman" w:hAnsi="Times New Roman"/>
          <w:sz w:val="28"/>
          <w:szCs w:val="28"/>
        </w:rPr>
        <w:t xml:space="preserve"> – </w:t>
      </w:r>
      <w:proofErr w:type="spellStart"/>
      <w:r w:rsidRPr="003736AB">
        <w:rPr>
          <w:rFonts w:ascii="Times New Roman" w:hAnsi="Times New Roman"/>
          <w:sz w:val="28"/>
          <w:szCs w:val="28"/>
        </w:rPr>
        <w:t>Ахтарского</w:t>
      </w:r>
      <w:proofErr w:type="spellEnd"/>
      <w:r w:rsidRPr="003736AB">
        <w:rPr>
          <w:rFonts w:ascii="Times New Roman" w:hAnsi="Times New Roman"/>
          <w:sz w:val="28"/>
          <w:szCs w:val="28"/>
        </w:rPr>
        <w:t xml:space="preserve"> района.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3736AB" w:rsidRPr="003736AB" w:rsidTr="009C1119">
        <w:tc>
          <w:tcPr>
            <w:tcW w:w="4786" w:type="dxa"/>
          </w:tcPr>
          <w:p w:rsidR="003736AB" w:rsidRPr="003736AB" w:rsidRDefault="003736AB" w:rsidP="003736AB">
            <w:pPr>
              <w:spacing w:after="0" w:line="360" w:lineRule="atLeast"/>
              <w:jc w:val="center"/>
              <w:rPr>
                <w:rFonts w:ascii="Times New Roman" w:hAnsi="Times New Roman"/>
                <w:b/>
                <w:sz w:val="28"/>
                <w:szCs w:val="28"/>
              </w:rPr>
            </w:pPr>
            <w:r w:rsidRPr="003736AB">
              <w:rPr>
                <w:rFonts w:ascii="Times New Roman" w:hAnsi="Times New Roman"/>
                <w:b/>
                <w:sz w:val="28"/>
                <w:szCs w:val="28"/>
              </w:rPr>
              <w:t>Учреждения, предприятия, организации</w:t>
            </w:r>
          </w:p>
        </w:tc>
        <w:tc>
          <w:tcPr>
            <w:tcW w:w="4961" w:type="dxa"/>
          </w:tcPr>
          <w:p w:rsidR="003736AB" w:rsidRPr="003736AB" w:rsidRDefault="003736AB" w:rsidP="003736AB">
            <w:pPr>
              <w:spacing w:after="0" w:line="360" w:lineRule="atLeast"/>
              <w:jc w:val="center"/>
              <w:rPr>
                <w:rFonts w:ascii="Times New Roman" w:hAnsi="Times New Roman"/>
                <w:b/>
                <w:sz w:val="28"/>
                <w:szCs w:val="28"/>
              </w:rPr>
            </w:pPr>
            <w:r w:rsidRPr="003736AB">
              <w:rPr>
                <w:rFonts w:ascii="Times New Roman" w:hAnsi="Times New Roman"/>
                <w:b/>
                <w:sz w:val="28"/>
                <w:szCs w:val="28"/>
              </w:rPr>
              <w:t>Формы взаимодействия</w:t>
            </w:r>
          </w:p>
        </w:tc>
      </w:tr>
      <w:tr w:rsidR="009C1119" w:rsidRPr="003736AB" w:rsidTr="009C1119">
        <w:tc>
          <w:tcPr>
            <w:tcW w:w="4786" w:type="dxa"/>
          </w:tcPr>
          <w:p w:rsidR="009C1119" w:rsidRPr="00135E4C" w:rsidRDefault="009C1119" w:rsidP="009C1119">
            <w:pPr>
              <w:spacing w:after="0" w:line="360" w:lineRule="atLeast"/>
              <w:rPr>
                <w:rFonts w:ascii="Times New Roman" w:hAnsi="Times New Roman"/>
                <w:sz w:val="28"/>
                <w:szCs w:val="28"/>
              </w:rPr>
            </w:pPr>
            <w:r w:rsidRPr="003736AB">
              <w:rPr>
                <w:rFonts w:ascii="Times New Roman" w:hAnsi="Times New Roman"/>
                <w:sz w:val="28"/>
                <w:szCs w:val="28"/>
                <w:lang w:val="en-US"/>
              </w:rPr>
              <w:t xml:space="preserve"> </w:t>
            </w:r>
            <w:r>
              <w:rPr>
                <w:rFonts w:ascii="Times New Roman" w:hAnsi="Times New Roman"/>
                <w:sz w:val="28"/>
                <w:szCs w:val="28"/>
              </w:rPr>
              <w:t>НЭСК - электросети</w:t>
            </w:r>
          </w:p>
        </w:tc>
        <w:tc>
          <w:tcPr>
            <w:tcW w:w="4961" w:type="dxa"/>
          </w:tcPr>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 - экскурсии;</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консультации со специалистами при проведении научно-исследовательской деятельности, проектных работ</w:t>
            </w:r>
          </w:p>
        </w:tc>
      </w:tr>
      <w:tr w:rsidR="009C1119" w:rsidRPr="003736AB" w:rsidTr="009C1119">
        <w:tc>
          <w:tcPr>
            <w:tcW w:w="4786" w:type="dxa"/>
          </w:tcPr>
          <w:p w:rsidR="009C1119" w:rsidRPr="003736AB" w:rsidRDefault="009C1119" w:rsidP="009C1119">
            <w:pPr>
              <w:spacing w:after="0" w:line="360" w:lineRule="atLeas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Ахтарский</w:t>
            </w:r>
            <w:proofErr w:type="spellEnd"/>
            <w:r>
              <w:rPr>
                <w:rFonts w:ascii="Times New Roman" w:hAnsi="Times New Roman"/>
                <w:sz w:val="28"/>
                <w:szCs w:val="28"/>
              </w:rPr>
              <w:t xml:space="preserve"> </w:t>
            </w:r>
            <w:proofErr w:type="spellStart"/>
            <w:r>
              <w:rPr>
                <w:rFonts w:ascii="Times New Roman" w:hAnsi="Times New Roman"/>
                <w:sz w:val="28"/>
                <w:szCs w:val="28"/>
              </w:rPr>
              <w:t>прудовый</w:t>
            </w:r>
            <w:proofErr w:type="spellEnd"/>
            <w:r>
              <w:rPr>
                <w:rFonts w:ascii="Times New Roman" w:hAnsi="Times New Roman"/>
                <w:sz w:val="28"/>
                <w:szCs w:val="28"/>
              </w:rPr>
              <w:t xml:space="preserve"> комплекс ООО</w:t>
            </w:r>
          </w:p>
        </w:tc>
        <w:tc>
          <w:tcPr>
            <w:tcW w:w="4961" w:type="dxa"/>
          </w:tcPr>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экскурсии;</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lastRenderedPageBreak/>
              <w:t>- консультации со специалистами при проведении научно-исследовательской деятельности, проектных работ</w:t>
            </w:r>
          </w:p>
        </w:tc>
      </w:tr>
      <w:tr w:rsidR="009C1119" w:rsidRPr="003736AB" w:rsidTr="009C1119">
        <w:tc>
          <w:tcPr>
            <w:tcW w:w="4786" w:type="dxa"/>
          </w:tcPr>
          <w:p w:rsidR="009C1119" w:rsidRDefault="009C1119" w:rsidP="009C1119">
            <w:pPr>
              <w:spacing w:after="0" w:line="360" w:lineRule="atLeast"/>
              <w:rPr>
                <w:rFonts w:ascii="Times New Roman" w:hAnsi="Times New Roman"/>
                <w:sz w:val="28"/>
                <w:szCs w:val="28"/>
              </w:rPr>
            </w:pPr>
            <w:r>
              <w:rPr>
                <w:rFonts w:ascii="Times New Roman" w:hAnsi="Times New Roman"/>
                <w:sz w:val="28"/>
                <w:szCs w:val="28"/>
              </w:rPr>
              <w:lastRenderedPageBreak/>
              <w:t>МУП Благоустройство</w:t>
            </w:r>
          </w:p>
        </w:tc>
        <w:tc>
          <w:tcPr>
            <w:tcW w:w="4961" w:type="dxa"/>
          </w:tcPr>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экскурсии;</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консультации со специалистами при проведении научно-исследовательской деятельности, проектных работ</w:t>
            </w:r>
          </w:p>
        </w:tc>
      </w:tr>
      <w:tr w:rsidR="009C1119" w:rsidRPr="003736AB" w:rsidTr="009C1119">
        <w:tc>
          <w:tcPr>
            <w:tcW w:w="4786" w:type="dxa"/>
          </w:tcPr>
          <w:p w:rsidR="009C1119" w:rsidRPr="003736AB" w:rsidRDefault="009C1119" w:rsidP="009C1119">
            <w:pPr>
              <w:spacing w:after="0" w:line="360" w:lineRule="atLeast"/>
              <w:rPr>
                <w:rFonts w:ascii="Times New Roman" w:hAnsi="Times New Roman"/>
                <w:sz w:val="28"/>
                <w:szCs w:val="28"/>
              </w:rPr>
            </w:pPr>
            <w:r>
              <w:rPr>
                <w:rFonts w:ascii="Times New Roman" w:hAnsi="Times New Roman"/>
                <w:sz w:val="28"/>
                <w:szCs w:val="28"/>
              </w:rPr>
              <w:t>МКУК «</w:t>
            </w:r>
            <w:proofErr w:type="gramStart"/>
            <w:r>
              <w:rPr>
                <w:rFonts w:ascii="Times New Roman" w:hAnsi="Times New Roman"/>
                <w:sz w:val="28"/>
                <w:szCs w:val="28"/>
              </w:rPr>
              <w:t xml:space="preserve">городская </w:t>
            </w:r>
            <w:r w:rsidRPr="003736AB">
              <w:rPr>
                <w:rFonts w:ascii="Times New Roman" w:hAnsi="Times New Roman"/>
                <w:sz w:val="28"/>
                <w:szCs w:val="28"/>
              </w:rPr>
              <w:t xml:space="preserve"> поселенческая</w:t>
            </w:r>
            <w:proofErr w:type="gramEnd"/>
            <w:r w:rsidRPr="003736AB">
              <w:rPr>
                <w:rFonts w:ascii="Times New Roman" w:hAnsi="Times New Roman"/>
                <w:sz w:val="28"/>
                <w:szCs w:val="28"/>
              </w:rPr>
              <w:t xml:space="preserve"> библиотека» </w:t>
            </w:r>
          </w:p>
        </w:tc>
        <w:tc>
          <w:tcPr>
            <w:tcW w:w="4961" w:type="dxa"/>
          </w:tcPr>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 - организация выставок;</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 - совместные уроки </w:t>
            </w:r>
            <w:proofErr w:type="gramStart"/>
            <w:r w:rsidRPr="003736AB">
              <w:rPr>
                <w:rFonts w:ascii="Times New Roman" w:hAnsi="Times New Roman"/>
                <w:sz w:val="28"/>
                <w:szCs w:val="28"/>
              </w:rPr>
              <w:t>литературы,  истории</w:t>
            </w:r>
            <w:proofErr w:type="gramEnd"/>
            <w:r w:rsidRPr="003736AB">
              <w:rPr>
                <w:rFonts w:ascii="Times New Roman" w:hAnsi="Times New Roman"/>
                <w:sz w:val="28"/>
                <w:szCs w:val="28"/>
              </w:rPr>
              <w:t>, обществознания;</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 - проведение библиотечных уроков;</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 - участие в конкурсах, проводимых библиотекой;</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 - подбор информационных ресурсов для реализации проектов.</w:t>
            </w:r>
          </w:p>
        </w:tc>
      </w:tr>
      <w:tr w:rsidR="009C1119" w:rsidRPr="003736AB" w:rsidTr="009C1119">
        <w:tc>
          <w:tcPr>
            <w:tcW w:w="4786" w:type="dxa"/>
          </w:tcPr>
          <w:p w:rsidR="009C1119" w:rsidRPr="003736AB" w:rsidRDefault="009C1119" w:rsidP="009C1119">
            <w:pPr>
              <w:spacing w:after="0" w:line="360" w:lineRule="atLeast"/>
              <w:rPr>
                <w:rFonts w:ascii="Times New Roman" w:hAnsi="Times New Roman"/>
                <w:sz w:val="28"/>
                <w:szCs w:val="28"/>
              </w:rPr>
            </w:pPr>
            <w:r>
              <w:rPr>
                <w:rFonts w:ascii="Times New Roman" w:hAnsi="Times New Roman"/>
                <w:sz w:val="28"/>
                <w:szCs w:val="28"/>
              </w:rPr>
              <w:t xml:space="preserve"> </w:t>
            </w:r>
            <w:r w:rsidRPr="003736AB">
              <w:rPr>
                <w:rFonts w:ascii="Times New Roman" w:hAnsi="Times New Roman"/>
                <w:sz w:val="28"/>
                <w:szCs w:val="28"/>
              </w:rPr>
              <w:t xml:space="preserve">Музей </w:t>
            </w:r>
            <w:r>
              <w:rPr>
                <w:rFonts w:ascii="Times New Roman" w:hAnsi="Times New Roman"/>
                <w:sz w:val="28"/>
                <w:szCs w:val="28"/>
              </w:rPr>
              <w:t xml:space="preserve"> </w:t>
            </w:r>
            <w:r w:rsidRPr="003736AB">
              <w:rPr>
                <w:rFonts w:ascii="Times New Roman" w:hAnsi="Times New Roman"/>
                <w:sz w:val="28"/>
                <w:szCs w:val="28"/>
              </w:rPr>
              <w:t xml:space="preserve"> </w:t>
            </w:r>
          </w:p>
        </w:tc>
        <w:tc>
          <w:tcPr>
            <w:tcW w:w="4961" w:type="dxa"/>
          </w:tcPr>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 - организация экскурсий</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использование информационных ресурсов музея для реализации проектов;</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консультации со специалистами при проведении научно-исследовательской деятельности, проектных работ</w:t>
            </w:r>
          </w:p>
        </w:tc>
      </w:tr>
      <w:tr w:rsidR="009C1119" w:rsidRPr="003736AB" w:rsidTr="009C1119">
        <w:tc>
          <w:tcPr>
            <w:tcW w:w="4786" w:type="dxa"/>
          </w:tcPr>
          <w:p w:rsidR="009C1119" w:rsidRPr="003736AB" w:rsidRDefault="009C1119" w:rsidP="009C1119">
            <w:pPr>
              <w:spacing w:after="0" w:line="360" w:lineRule="atLeast"/>
              <w:rPr>
                <w:rFonts w:ascii="Times New Roman" w:hAnsi="Times New Roman"/>
                <w:sz w:val="28"/>
                <w:szCs w:val="28"/>
              </w:rPr>
            </w:pPr>
            <w:r>
              <w:rPr>
                <w:rFonts w:ascii="Times New Roman" w:hAnsi="Times New Roman"/>
                <w:sz w:val="28"/>
                <w:szCs w:val="28"/>
              </w:rPr>
              <w:t>Свято-Воскресенский</w:t>
            </w:r>
            <w:r w:rsidRPr="003736AB">
              <w:rPr>
                <w:rFonts w:ascii="Times New Roman" w:hAnsi="Times New Roman"/>
                <w:sz w:val="28"/>
                <w:szCs w:val="28"/>
              </w:rPr>
              <w:t xml:space="preserve"> храм</w:t>
            </w:r>
          </w:p>
        </w:tc>
        <w:tc>
          <w:tcPr>
            <w:tcW w:w="4961" w:type="dxa"/>
          </w:tcPr>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организация экскурсий;</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 использование информационных ресурсов </w:t>
            </w:r>
            <w:proofErr w:type="gramStart"/>
            <w:r w:rsidRPr="003736AB">
              <w:rPr>
                <w:rFonts w:ascii="Times New Roman" w:hAnsi="Times New Roman"/>
                <w:sz w:val="28"/>
                <w:szCs w:val="28"/>
              </w:rPr>
              <w:t>храма  для</w:t>
            </w:r>
            <w:proofErr w:type="gramEnd"/>
            <w:r w:rsidRPr="003736AB">
              <w:rPr>
                <w:rFonts w:ascii="Times New Roman" w:hAnsi="Times New Roman"/>
                <w:sz w:val="28"/>
                <w:szCs w:val="28"/>
              </w:rPr>
              <w:t xml:space="preserve"> реализации проектов</w:t>
            </w:r>
          </w:p>
        </w:tc>
      </w:tr>
      <w:tr w:rsidR="009C1119" w:rsidRPr="003736AB" w:rsidTr="009C1119">
        <w:tc>
          <w:tcPr>
            <w:tcW w:w="4786" w:type="dxa"/>
          </w:tcPr>
          <w:p w:rsidR="009C1119" w:rsidRPr="003736AB" w:rsidRDefault="009C1119" w:rsidP="009C1119">
            <w:pPr>
              <w:spacing w:after="0" w:line="360" w:lineRule="atLeast"/>
              <w:rPr>
                <w:rFonts w:ascii="Times New Roman" w:hAnsi="Times New Roman"/>
                <w:sz w:val="28"/>
                <w:szCs w:val="28"/>
              </w:rPr>
            </w:pPr>
            <w:r>
              <w:rPr>
                <w:rFonts w:ascii="Times New Roman" w:hAnsi="Times New Roman"/>
                <w:sz w:val="28"/>
                <w:szCs w:val="28"/>
              </w:rPr>
              <w:t>Администрация городского</w:t>
            </w:r>
            <w:r w:rsidRPr="003736AB">
              <w:rPr>
                <w:rFonts w:ascii="Times New Roman" w:hAnsi="Times New Roman"/>
                <w:sz w:val="28"/>
                <w:szCs w:val="28"/>
              </w:rPr>
              <w:t xml:space="preserve"> поселения, Совет ветеранов, казачье общество; учреждения здравоохранения (больница, аптеки), МЧС, </w:t>
            </w:r>
            <w:proofErr w:type="gramStart"/>
            <w:r w:rsidRPr="003736AB">
              <w:rPr>
                <w:rFonts w:ascii="Times New Roman" w:hAnsi="Times New Roman"/>
                <w:sz w:val="28"/>
                <w:szCs w:val="28"/>
              </w:rPr>
              <w:t>фермерские  хозяйства</w:t>
            </w:r>
            <w:proofErr w:type="gramEnd"/>
          </w:p>
        </w:tc>
        <w:tc>
          <w:tcPr>
            <w:tcW w:w="4961" w:type="dxa"/>
          </w:tcPr>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 - проведение экскурсий по профориентации;</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консультации со специалистами при проведении научно-исследовательской деятельности, проектных работ</w:t>
            </w:r>
          </w:p>
        </w:tc>
      </w:tr>
      <w:tr w:rsidR="009C1119" w:rsidRPr="003736AB" w:rsidTr="009C1119">
        <w:tc>
          <w:tcPr>
            <w:tcW w:w="4786" w:type="dxa"/>
          </w:tcPr>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Центр занятости населения </w:t>
            </w:r>
            <w:proofErr w:type="spellStart"/>
            <w:r w:rsidRPr="003736AB">
              <w:rPr>
                <w:rFonts w:ascii="Times New Roman" w:hAnsi="Times New Roman"/>
                <w:sz w:val="28"/>
                <w:szCs w:val="28"/>
              </w:rPr>
              <w:t>Приморско-Ахтарского</w:t>
            </w:r>
            <w:proofErr w:type="spellEnd"/>
            <w:r w:rsidRPr="003736AB">
              <w:rPr>
                <w:rFonts w:ascii="Times New Roman" w:hAnsi="Times New Roman"/>
                <w:sz w:val="28"/>
                <w:szCs w:val="28"/>
              </w:rPr>
              <w:t xml:space="preserve"> района</w:t>
            </w:r>
          </w:p>
        </w:tc>
        <w:tc>
          <w:tcPr>
            <w:tcW w:w="4961" w:type="dxa"/>
          </w:tcPr>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xml:space="preserve">- собеседования </w:t>
            </w:r>
            <w:proofErr w:type="gramStart"/>
            <w:r w:rsidRPr="003736AB">
              <w:rPr>
                <w:rFonts w:ascii="Times New Roman" w:hAnsi="Times New Roman"/>
                <w:sz w:val="28"/>
                <w:szCs w:val="28"/>
              </w:rPr>
              <w:t>со  специалистами</w:t>
            </w:r>
            <w:proofErr w:type="gramEnd"/>
            <w:r w:rsidRPr="003736AB">
              <w:rPr>
                <w:rFonts w:ascii="Times New Roman" w:hAnsi="Times New Roman"/>
                <w:sz w:val="28"/>
                <w:szCs w:val="28"/>
              </w:rPr>
              <w:t xml:space="preserve"> </w:t>
            </w:r>
          </w:p>
          <w:p w:rsidR="009C1119" w:rsidRPr="003736AB" w:rsidRDefault="009C1119" w:rsidP="009C1119">
            <w:pPr>
              <w:spacing w:after="0" w:line="360" w:lineRule="atLeast"/>
              <w:rPr>
                <w:rFonts w:ascii="Times New Roman" w:hAnsi="Times New Roman"/>
                <w:sz w:val="28"/>
                <w:szCs w:val="28"/>
              </w:rPr>
            </w:pPr>
            <w:r w:rsidRPr="003736AB">
              <w:rPr>
                <w:rFonts w:ascii="Times New Roman" w:hAnsi="Times New Roman"/>
                <w:sz w:val="28"/>
                <w:szCs w:val="28"/>
              </w:rPr>
              <w:t>- использование информационных ресурсов</w:t>
            </w:r>
          </w:p>
        </w:tc>
      </w:tr>
    </w:tbl>
    <w:p w:rsidR="003736AB" w:rsidRPr="003736AB" w:rsidRDefault="003736AB" w:rsidP="003736AB">
      <w:pPr>
        <w:widowControl w:val="0"/>
        <w:autoSpaceDE w:val="0"/>
        <w:autoSpaceDN w:val="0"/>
        <w:adjustRightInd w:val="0"/>
        <w:spacing w:after="0" w:line="240" w:lineRule="auto"/>
        <w:ind w:firstLine="454"/>
        <w:jc w:val="both"/>
        <w:rPr>
          <w:rFonts w:ascii="Times New Roman" w:hAnsi="Times New Roman"/>
          <w:sz w:val="28"/>
          <w:szCs w:val="28"/>
        </w:rPr>
      </w:pPr>
    </w:p>
    <w:p w:rsidR="003736AB" w:rsidRPr="003736AB" w:rsidRDefault="003736AB" w:rsidP="003736AB">
      <w:pPr>
        <w:spacing w:after="0" w:line="240" w:lineRule="auto"/>
        <w:jc w:val="both"/>
        <w:rPr>
          <w:rFonts w:ascii="Times New Roman" w:hAnsi="Times New Roman"/>
          <w:b/>
          <w:bCs/>
          <w:i/>
          <w:sz w:val="28"/>
          <w:szCs w:val="28"/>
        </w:rPr>
      </w:pPr>
      <w:r w:rsidRPr="003736AB">
        <w:rPr>
          <w:rFonts w:ascii="Times New Roman" w:hAnsi="Times New Roman"/>
          <w:b/>
          <w:bCs/>
          <w:sz w:val="28"/>
          <w:szCs w:val="28"/>
        </w:rPr>
        <w:t>2.1.9.</w:t>
      </w:r>
      <w:r w:rsidRPr="003736AB">
        <w:rPr>
          <w:rFonts w:ascii="Times New Roman" w:hAnsi="Times New Roman"/>
          <w:b/>
          <w:bCs/>
          <w:i/>
          <w:sz w:val="28"/>
          <w:szCs w:val="28"/>
        </w:rPr>
        <w:t> </w:t>
      </w:r>
      <w:r w:rsidRPr="003736AB">
        <w:rPr>
          <w:rFonts w:ascii="Times New Roman" w:hAnsi="Times New Roman"/>
          <w:b/>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sz w:val="28"/>
          <w:szCs w:val="28"/>
        </w:rPr>
      </w:pPr>
      <w:r w:rsidRPr="003736AB">
        <w:rPr>
          <w:rFonts w:ascii="Times New Roman" w:hAnsi="Times New Roman"/>
          <w:sz w:val="28"/>
          <w:szCs w:val="28"/>
        </w:rPr>
        <w:t xml:space="preserve">Условия реализации основной образовательной программы, в том числе программы УУД, обеспечивают обучающимся овладение ключевыми компетенциями, включая формирование опыта проектно-исследовательской </w:t>
      </w:r>
      <w:r w:rsidRPr="003736AB">
        <w:rPr>
          <w:rFonts w:ascii="Times New Roman" w:hAnsi="Times New Roman"/>
          <w:sz w:val="28"/>
          <w:szCs w:val="28"/>
        </w:rPr>
        <w:lastRenderedPageBreak/>
        <w:t>деятельности и ИКТ-компетенций.</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Требования к условиям включают:</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укомплектованность образовательной организации педагогическими, руководящими и иными работниками;</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уровень квалификации педагогических и иных работников образовательной организации;</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Педагогические кадры школы имеют необходимый уровень подготовки для реализации программы УУД, что может включать в себя следующее:</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педагоги владеют представлениями о возрастных особенностях учащихся начальной, основной и старшей школы;</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педагоги прошли курсы повышения квалификации, посвященные ФГОС;</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педагоги участвовали в разработке собственной программы по формированию УУД или участвовали во </w:t>
      </w:r>
      <w:proofErr w:type="spellStart"/>
      <w:r w:rsidRPr="003736AB">
        <w:rPr>
          <w:rFonts w:ascii="Times New Roman" w:hAnsi="Times New Roman"/>
          <w:sz w:val="28"/>
          <w:szCs w:val="28"/>
        </w:rPr>
        <w:t>внутришкольном</w:t>
      </w:r>
      <w:proofErr w:type="spellEnd"/>
      <w:r w:rsidRPr="003736AB">
        <w:rPr>
          <w:rFonts w:ascii="Times New Roman" w:hAnsi="Times New Roman"/>
          <w:sz w:val="28"/>
          <w:szCs w:val="28"/>
        </w:rPr>
        <w:t xml:space="preserve"> семинаре, посвященном особенностям применения выбранной программы по УУД;</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педагоги умеют строить образовательную деятельность в рамках учебного предмета в соответствии с особенностями формирования конкретных УУД;</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педагоги умеют формировать УУД в рамках проектной, исследовательской деятельностей;</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характер взаимодействия педагогов и обучающихся не противоречит представлениям об условиях формирования УУД;</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педагоги владеют навыками формирующего оценивания;</w:t>
      </w:r>
    </w:p>
    <w:p w:rsidR="003736AB" w:rsidRPr="003736AB" w:rsidRDefault="003736AB" w:rsidP="003736AB">
      <w:pPr>
        <w:pStyle w:val="a7"/>
        <w:widowControl w:val="0"/>
        <w:tabs>
          <w:tab w:val="left" w:pos="567"/>
          <w:tab w:val="num"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педагоги владеют навыками </w:t>
      </w:r>
      <w:proofErr w:type="spellStart"/>
      <w:r w:rsidRPr="003736AB">
        <w:rPr>
          <w:rFonts w:ascii="Times New Roman" w:hAnsi="Times New Roman"/>
          <w:sz w:val="28"/>
          <w:szCs w:val="28"/>
        </w:rPr>
        <w:t>тьюторского</w:t>
      </w:r>
      <w:proofErr w:type="spellEnd"/>
      <w:r w:rsidRPr="003736AB">
        <w:rPr>
          <w:rFonts w:ascii="Times New Roman" w:hAnsi="Times New Roman"/>
          <w:sz w:val="28"/>
          <w:szCs w:val="28"/>
        </w:rPr>
        <w:t xml:space="preserve"> сопровождения обучающихся;</w:t>
      </w:r>
    </w:p>
    <w:p w:rsidR="003736AB" w:rsidRPr="003736AB" w:rsidRDefault="003736AB" w:rsidP="003736AB">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педагоги умеют применять диагностический инструментарий для оценки качества формирования УУД как в рамках предметной, так и </w:t>
      </w:r>
      <w:proofErr w:type="spellStart"/>
      <w:r w:rsidRPr="003736AB">
        <w:rPr>
          <w:rFonts w:ascii="Times New Roman" w:hAnsi="Times New Roman"/>
          <w:sz w:val="28"/>
          <w:szCs w:val="28"/>
        </w:rPr>
        <w:t>внепредметной</w:t>
      </w:r>
      <w:proofErr w:type="spellEnd"/>
      <w:r w:rsidRPr="003736AB">
        <w:rPr>
          <w:rFonts w:ascii="Times New Roman" w:hAnsi="Times New Roman"/>
          <w:sz w:val="28"/>
          <w:szCs w:val="28"/>
        </w:rPr>
        <w:t xml:space="preserve"> деятельности.</w:t>
      </w:r>
    </w:p>
    <w:p w:rsidR="003736AB" w:rsidRPr="003736AB" w:rsidRDefault="003736AB" w:rsidP="003736AB">
      <w:pPr>
        <w:overflowPunct w:val="0"/>
        <w:spacing w:after="0" w:line="240" w:lineRule="auto"/>
        <w:jc w:val="both"/>
        <w:outlineLvl w:val="0"/>
        <w:rPr>
          <w:rFonts w:ascii="Times New Roman" w:hAnsi="Times New Roman"/>
          <w:b/>
          <w:i/>
          <w:sz w:val="28"/>
          <w:szCs w:val="28"/>
        </w:rPr>
      </w:pPr>
      <w:r w:rsidRPr="003736AB">
        <w:rPr>
          <w:rFonts w:ascii="Times New Roman" w:hAnsi="Times New Roman"/>
          <w:b/>
          <w:i/>
          <w:sz w:val="28"/>
          <w:szCs w:val="28"/>
        </w:rPr>
        <w:t>Совместная деятельность</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xml:space="preserve">Под </w:t>
      </w:r>
      <w:r w:rsidRPr="003736AB">
        <w:rPr>
          <w:rFonts w:ascii="Times New Roman" w:hAnsi="Times New Roman"/>
          <w:i/>
          <w:sz w:val="28"/>
          <w:szCs w:val="28"/>
        </w:rPr>
        <w:t>совместной деятельностью</w:t>
      </w:r>
      <w:r w:rsidRPr="003736AB">
        <w:rPr>
          <w:rFonts w:ascii="Times New Roman" w:hAnsi="Times New Roman"/>
          <w:sz w:val="28"/>
          <w:szCs w:val="28"/>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w:t>
      </w:r>
    </w:p>
    <w:p w:rsidR="003736AB" w:rsidRPr="003736AB" w:rsidRDefault="003736AB" w:rsidP="003736AB">
      <w:pPr>
        <w:spacing w:after="0" w:line="240" w:lineRule="auto"/>
        <w:ind w:firstLine="360"/>
        <w:jc w:val="both"/>
        <w:rPr>
          <w:rFonts w:ascii="Times New Roman" w:hAnsi="Times New Roman"/>
          <w:sz w:val="28"/>
          <w:szCs w:val="28"/>
        </w:rPr>
      </w:pPr>
      <w:r w:rsidRPr="003736AB">
        <w:rPr>
          <w:rFonts w:ascii="Times New Roman" w:hAnsi="Times New Roman"/>
          <w:sz w:val="28"/>
          <w:szCs w:val="28"/>
        </w:rPr>
        <w:t>– ценностных установок, смысловых ориентиров, целей учения,</w:t>
      </w:r>
    </w:p>
    <w:p w:rsidR="003736AB" w:rsidRPr="003736AB" w:rsidRDefault="003736AB" w:rsidP="003736AB">
      <w:pPr>
        <w:spacing w:after="0" w:line="240" w:lineRule="auto"/>
        <w:ind w:left="360"/>
        <w:jc w:val="both"/>
        <w:rPr>
          <w:rFonts w:ascii="Times New Roman" w:hAnsi="Times New Roman"/>
          <w:sz w:val="28"/>
          <w:szCs w:val="28"/>
        </w:rPr>
      </w:pPr>
      <w:r w:rsidRPr="003736AB">
        <w:rPr>
          <w:rFonts w:ascii="Times New Roman" w:hAnsi="Times New Roman"/>
          <w:sz w:val="28"/>
          <w:szCs w:val="28"/>
        </w:rPr>
        <w:t xml:space="preserve">– самих способов взаимодействия, </w:t>
      </w:r>
    </w:p>
    <w:p w:rsidR="003736AB" w:rsidRPr="003736AB" w:rsidRDefault="003736AB" w:rsidP="003736AB">
      <w:pPr>
        <w:spacing w:after="0" w:line="240" w:lineRule="auto"/>
        <w:ind w:left="360"/>
        <w:jc w:val="both"/>
        <w:rPr>
          <w:rFonts w:ascii="Times New Roman" w:hAnsi="Times New Roman"/>
          <w:sz w:val="28"/>
          <w:szCs w:val="28"/>
        </w:rPr>
      </w:pPr>
      <w:r w:rsidRPr="003736AB">
        <w:rPr>
          <w:rFonts w:ascii="Times New Roman" w:hAnsi="Times New Roman"/>
          <w:sz w:val="28"/>
          <w:szCs w:val="28"/>
        </w:rPr>
        <w:t>– отношений между участниками процесса обучения.</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Совместная учебная деятельность характеризуется умением каждого из участников</w:t>
      </w:r>
    </w:p>
    <w:p w:rsidR="003736AB" w:rsidRPr="003736AB" w:rsidRDefault="003736AB" w:rsidP="001450AA">
      <w:pPr>
        <w:numPr>
          <w:ilvl w:val="0"/>
          <w:numId w:val="151"/>
        </w:numPr>
        <w:spacing w:after="0" w:line="240" w:lineRule="auto"/>
        <w:jc w:val="both"/>
        <w:rPr>
          <w:rFonts w:ascii="Times New Roman" w:hAnsi="Times New Roman"/>
          <w:sz w:val="28"/>
          <w:szCs w:val="28"/>
        </w:rPr>
      </w:pPr>
      <w:r w:rsidRPr="003736AB">
        <w:rPr>
          <w:rFonts w:ascii="Times New Roman" w:hAnsi="Times New Roman"/>
          <w:sz w:val="28"/>
          <w:szCs w:val="28"/>
        </w:rPr>
        <w:lastRenderedPageBreak/>
        <w:t>ставить цели совместной работы,</w:t>
      </w:r>
    </w:p>
    <w:p w:rsidR="003736AB" w:rsidRPr="003736AB" w:rsidRDefault="003736AB" w:rsidP="001450AA">
      <w:pPr>
        <w:numPr>
          <w:ilvl w:val="0"/>
          <w:numId w:val="151"/>
        </w:numPr>
        <w:spacing w:after="0" w:line="240" w:lineRule="auto"/>
        <w:jc w:val="both"/>
        <w:rPr>
          <w:rFonts w:ascii="Times New Roman" w:hAnsi="Times New Roman"/>
          <w:sz w:val="28"/>
          <w:szCs w:val="28"/>
        </w:rPr>
      </w:pPr>
      <w:r w:rsidRPr="003736AB">
        <w:rPr>
          <w:rFonts w:ascii="Times New Roman" w:hAnsi="Times New Roman"/>
          <w:sz w:val="28"/>
          <w:szCs w:val="28"/>
        </w:rPr>
        <w:t>определять способы совместного выполнения заданий и средства контроля,</w:t>
      </w:r>
    </w:p>
    <w:p w:rsidR="003736AB" w:rsidRPr="003736AB" w:rsidRDefault="003736AB" w:rsidP="001450AA">
      <w:pPr>
        <w:numPr>
          <w:ilvl w:val="0"/>
          <w:numId w:val="152"/>
        </w:numPr>
        <w:tabs>
          <w:tab w:val="num" w:pos="1260"/>
        </w:tabs>
        <w:spacing w:after="0" w:line="240" w:lineRule="auto"/>
        <w:ind w:left="1260" w:hanging="540"/>
        <w:jc w:val="both"/>
        <w:rPr>
          <w:rFonts w:ascii="Times New Roman" w:hAnsi="Times New Roman"/>
          <w:sz w:val="28"/>
          <w:szCs w:val="28"/>
        </w:rPr>
      </w:pPr>
      <w:r w:rsidRPr="003736AB">
        <w:rPr>
          <w:rFonts w:ascii="Times New Roman" w:hAnsi="Times New Roman"/>
          <w:sz w:val="28"/>
          <w:szCs w:val="28"/>
        </w:rPr>
        <w:t xml:space="preserve">перестраивать свою деятельность в зависимости от изменившихся условий её совместного осуществления, </w:t>
      </w:r>
    </w:p>
    <w:p w:rsidR="003736AB" w:rsidRPr="003736AB" w:rsidRDefault="003736AB" w:rsidP="001450AA">
      <w:pPr>
        <w:numPr>
          <w:ilvl w:val="0"/>
          <w:numId w:val="152"/>
        </w:numPr>
        <w:tabs>
          <w:tab w:val="num" w:pos="1260"/>
        </w:tabs>
        <w:spacing w:after="0" w:line="240" w:lineRule="auto"/>
        <w:ind w:hanging="75"/>
        <w:jc w:val="both"/>
        <w:rPr>
          <w:rFonts w:ascii="Times New Roman" w:hAnsi="Times New Roman"/>
          <w:sz w:val="28"/>
          <w:szCs w:val="28"/>
        </w:rPr>
      </w:pPr>
      <w:r w:rsidRPr="003736AB">
        <w:rPr>
          <w:rFonts w:ascii="Times New Roman" w:hAnsi="Times New Roman"/>
          <w:sz w:val="28"/>
          <w:szCs w:val="28"/>
        </w:rPr>
        <w:t>понимать и учитывать при выполнении задания позиции других участников.</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3736AB" w:rsidRPr="003736AB" w:rsidRDefault="003736AB" w:rsidP="003736AB">
      <w:pPr>
        <w:spacing w:after="0" w:line="240" w:lineRule="auto"/>
        <w:jc w:val="center"/>
        <w:rPr>
          <w:rFonts w:ascii="Times New Roman" w:hAnsi="Times New Roman"/>
          <w:i/>
          <w:sz w:val="28"/>
          <w:szCs w:val="28"/>
        </w:rPr>
      </w:pPr>
    </w:p>
    <w:p w:rsidR="003736AB" w:rsidRPr="003736AB" w:rsidRDefault="003736AB" w:rsidP="003736AB">
      <w:pPr>
        <w:spacing w:after="0" w:line="240" w:lineRule="auto"/>
        <w:jc w:val="center"/>
        <w:rPr>
          <w:rFonts w:ascii="Times New Roman" w:hAnsi="Times New Roman"/>
          <w:i/>
          <w:sz w:val="28"/>
          <w:szCs w:val="28"/>
        </w:rPr>
      </w:pPr>
      <w:r w:rsidRPr="003736AB">
        <w:rPr>
          <w:rFonts w:ascii="Times New Roman" w:hAnsi="Times New Roman"/>
          <w:i/>
          <w:sz w:val="28"/>
          <w:szCs w:val="28"/>
        </w:rPr>
        <w:t>Организация групповой работы</w:t>
      </w:r>
    </w:p>
    <w:p w:rsidR="003736AB" w:rsidRPr="003736AB" w:rsidRDefault="003736AB" w:rsidP="003736AB">
      <w:pPr>
        <w:spacing w:after="0" w:line="240" w:lineRule="auto"/>
        <w:jc w:val="center"/>
        <w:rPr>
          <w:rFonts w:ascii="Times New Roman" w:hAnsi="Times New Roman"/>
          <w:i/>
          <w:sz w:val="28"/>
          <w:szCs w:val="28"/>
        </w:rPr>
      </w:pPr>
      <w:r w:rsidRPr="003736AB">
        <w:rPr>
          <w:rFonts w:ascii="Times New Roman" w:hAnsi="Times New Roman"/>
          <w:i/>
          <w:sz w:val="28"/>
          <w:szCs w:val="28"/>
        </w:rPr>
        <w:t>при построении образовательного процесса в Школе.</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Целями организации работы в группе должны быть</w:t>
      </w:r>
      <w:r w:rsidRPr="003736AB">
        <w:rPr>
          <w:rFonts w:ascii="Times New Roman" w:hAnsi="Times New Roman"/>
          <w:sz w:val="28"/>
          <w:szCs w:val="28"/>
        </w:rPr>
        <w:t>:</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создание учебной мотивации;</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пробуждение в учениках познавательного интереса;</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развитие стремления к успеху и одобрению;</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снятие неуверенности в себе, боязни сделать ошибку и получить за это порицание;</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развитие способности к самостоятельной оценке своей работы;</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формирование умения общаться и взаимодействовать с другими обучающимися.</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u w:val="single"/>
        </w:rPr>
        <w:t>Организация групповой работы</w:t>
      </w:r>
      <w:r w:rsidRPr="003736AB">
        <w:rPr>
          <w:rFonts w:ascii="Times New Roman" w:hAnsi="Times New Roman"/>
          <w:sz w:val="28"/>
          <w:szCs w:val="28"/>
        </w:rPr>
        <w:t>:</w:t>
      </w:r>
    </w:p>
    <w:p w:rsidR="003736AB" w:rsidRPr="003736AB" w:rsidRDefault="003736AB" w:rsidP="001450AA">
      <w:pPr>
        <w:numPr>
          <w:ilvl w:val="0"/>
          <w:numId w:val="153"/>
        </w:numPr>
        <w:spacing w:after="0" w:line="240" w:lineRule="auto"/>
        <w:jc w:val="both"/>
        <w:rPr>
          <w:rFonts w:ascii="Times New Roman" w:hAnsi="Times New Roman"/>
          <w:sz w:val="28"/>
          <w:szCs w:val="28"/>
        </w:rPr>
      </w:pPr>
      <w:r w:rsidRPr="003736AB">
        <w:rPr>
          <w:rFonts w:ascii="Times New Roman" w:hAnsi="Times New Roman"/>
          <w:sz w:val="28"/>
          <w:szCs w:val="28"/>
        </w:rPr>
        <w:t xml:space="preserve">класс делится на группы по 3—6 человек, чаще всего по 4 человека; </w:t>
      </w:r>
    </w:p>
    <w:p w:rsidR="003736AB" w:rsidRPr="003736AB" w:rsidRDefault="003736AB" w:rsidP="001450AA">
      <w:pPr>
        <w:numPr>
          <w:ilvl w:val="0"/>
          <w:numId w:val="153"/>
        </w:numPr>
        <w:spacing w:after="0" w:line="240" w:lineRule="auto"/>
        <w:jc w:val="both"/>
        <w:rPr>
          <w:rFonts w:ascii="Times New Roman" w:hAnsi="Times New Roman"/>
          <w:sz w:val="28"/>
          <w:szCs w:val="28"/>
        </w:rPr>
      </w:pPr>
      <w:r w:rsidRPr="003736AB">
        <w:rPr>
          <w:rFonts w:ascii="Times New Roman" w:hAnsi="Times New Roman"/>
          <w:sz w:val="28"/>
          <w:szCs w:val="28"/>
        </w:rPr>
        <w:t>задание даётся группе, а не отдельному ученику;</w:t>
      </w:r>
    </w:p>
    <w:p w:rsidR="003736AB" w:rsidRPr="003736AB" w:rsidRDefault="003736AB" w:rsidP="001450AA">
      <w:pPr>
        <w:numPr>
          <w:ilvl w:val="0"/>
          <w:numId w:val="153"/>
        </w:numPr>
        <w:spacing w:after="0" w:line="240" w:lineRule="auto"/>
        <w:jc w:val="both"/>
        <w:rPr>
          <w:rFonts w:ascii="Times New Roman" w:hAnsi="Times New Roman"/>
          <w:sz w:val="28"/>
          <w:szCs w:val="28"/>
        </w:rPr>
      </w:pPr>
      <w:r w:rsidRPr="003736AB">
        <w:rPr>
          <w:rFonts w:ascii="Times New Roman" w:hAnsi="Times New Roman"/>
          <w:sz w:val="28"/>
          <w:szCs w:val="28"/>
        </w:rPr>
        <w:t>занятия могут проходить в форме соревнования 2-6 команд;</w:t>
      </w:r>
    </w:p>
    <w:p w:rsidR="003736AB" w:rsidRPr="003736AB" w:rsidRDefault="003736AB" w:rsidP="003736AB">
      <w:pPr>
        <w:spacing w:after="0" w:line="240" w:lineRule="auto"/>
        <w:ind w:firstLine="540"/>
        <w:jc w:val="both"/>
        <w:rPr>
          <w:rFonts w:ascii="Times New Roman" w:hAnsi="Times New Roman"/>
          <w:sz w:val="28"/>
          <w:szCs w:val="28"/>
        </w:rPr>
      </w:pPr>
      <w:r w:rsidRPr="003736AB">
        <w:rPr>
          <w:rFonts w:ascii="Times New Roman" w:hAnsi="Times New Roman"/>
          <w:sz w:val="28"/>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При организации групповой работы необходимо следовать трем</w:t>
      </w:r>
      <w:r w:rsidRPr="003736AB">
        <w:rPr>
          <w:rFonts w:ascii="Times New Roman" w:hAnsi="Times New Roman"/>
          <w:sz w:val="28"/>
          <w:szCs w:val="28"/>
          <w:u w:val="single"/>
        </w:rPr>
        <w:t xml:space="preserve"> принципам организации совместной деятельности</w:t>
      </w:r>
      <w:r w:rsidRPr="003736AB">
        <w:rPr>
          <w:rFonts w:ascii="Times New Roman" w:hAnsi="Times New Roman"/>
          <w:sz w:val="28"/>
          <w:szCs w:val="28"/>
        </w:rPr>
        <w:t>:</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1)</w:t>
      </w:r>
      <w:r w:rsidRPr="003736AB">
        <w:rPr>
          <w:rFonts w:ascii="Times New Roman" w:hAnsi="Times New Roman"/>
          <w:sz w:val="28"/>
          <w:szCs w:val="28"/>
          <w:lang w:val="en-US"/>
        </w:rPr>
        <w:t> </w:t>
      </w:r>
      <w:r w:rsidRPr="003736AB">
        <w:rPr>
          <w:rFonts w:ascii="Times New Roman" w:hAnsi="Times New Roman"/>
          <w:sz w:val="28"/>
          <w:szCs w:val="28"/>
        </w:rPr>
        <w:t>принцип индивидуальных вкладов;</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2)</w:t>
      </w:r>
      <w:r w:rsidRPr="003736AB">
        <w:rPr>
          <w:rFonts w:ascii="Times New Roman" w:hAnsi="Times New Roman"/>
          <w:sz w:val="28"/>
          <w:szCs w:val="28"/>
          <w:lang w:val="en-US"/>
        </w:rPr>
        <w:t> </w:t>
      </w:r>
      <w:r w:rsidRPr="003736AB">
        <w:rPr>
          <w:rFonts w:ascii="Times New Roman" w:hAnsi="Times New Roman"/>
          <w:sz w:val="28"/>
          <w:szCs w:val="28"/>
        </w:rPr>
        <w:t>позиционный принцип, при котором важно столкновение и координация разных позиций членов группы;</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3)</w:t>
      </w:r>
      <w:r w:rsidRPr="003736AB">
        <w:rPr>
          <w:rFonts w:ascii="Times New Roman" w:hAnsi="Times New Roman"/>
          <w:sz w:val="28"/>
          <w:szCs w:val="28"/>
          <w:lang w:val="en-US"/>
        </w:rPr>
        <w:t> </w:t>
      </w:r>
      <w:r w:rsidRPr="003736AB">
        <w:rPr>
          <w:rFonts w:ascii="Times New Roman" w:hAnsi="Times New Roman"/>
          <w:sz w:val="28"/>
          <w:szCs w:val="28"/>
        </w:rPr>
        <w:t xml:space="preserve">принцип содержательного распределения действий, при котором за обучающимися закреплены определённые модели действий. </w:t>
      </w:r>
    </w:p>
    <w:p w:rsidR="003736AB" w:rsidRPr="003736AB" w:rsidRDefault="003736AB" w:rsidP="003736AB">
      <w:pPr>
        <w:spacing w:after="0" w:line="240" w:lineRule="auto"/>
        <w:ind w:firstLine="540"/>
        <w:jc w:val="both"/>
        <w:rPr>
          <w:rFonts w:ascii="Times New Roman" w:hAnsi="Times New Roman"/>
          <w:sz w:val="28"/>
          <w:szCs w:val="28"/>
        </w:rPr>
      </w:pPr>
      <w:r w:rsidRPr="003736AB">
        <w:rPr>
          <w:rFonts w:ascii="Times New Roman" w:hAnsi="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736AB" w:rsidRPr="003736AB" w:rsidRDefault="003736AB" w:rsidP="003736AB">
      <w:pPr>
        <w:spacing w:after="0" w:line="240" w:lineRule="auto"/>
        <w:ind w:firstLine="454"/>
        <w:jc w:val="both"/>
        <w:rPr>
          <w:rFonts w:ascii="Times New Roman" w:hAnsi="Times New Roman"/>
          <w:sz w:val="28"/>
          <w:szCs w:val="28"/>
        </w:rPr>
      </w:pPr>
      <w:proofErr w:type="gramStart"/>
      <w:r w:rsidRPr="003736AB">
        <w:rPr>
          <w:rFonts w:ascii="Times New Roman" w:hAnsi="Times New Roman"/>
          <w:sz w:val="28"/>
          <w:szCs w:val="28"/>
          <w:u w:val="single"/>
        </w:rPr>
        <w:t>Роли</w:t>
      </w:r>
      <w:proofErr w:type="gramEnd"/>
      <w:r w:rsidRPr="003736AB">
        <w:rPr>
          <w:rFonts w:ascii="Times New Roman" w:hAnsi="Times New Roman"/>
          <w:sz w:val="28"/>
          <w:szCs w:val="28"/>
          <w:u w:val="single"/>
        </w:rPr>
        <w:t xml:space="preserve"> </w:t>
      </w:r>
      <w:r w:rsidRPr="003736AB">
        <w:rPr>
          <w:rFonts w:ascii="Times New Roman" w:hAnsi="Times New Roman"/>
          <w:sz w:val="28"/>
          <w:szCs w:val="28"/>
        </w:rPr>
        <w:t xml:space="preserve">обучающихся при работе в группе </w:t>
      </w:r>
      <w:r w:rsidRPr="003736AB">
        <w:rPr>
          <w:rFonts w:ascii="Times New Roman" w:hAnsi="Times New Roman"/>
          <w:sz w:val="28"/>
          <w:szCs w:val="28"/>
          <w:u w:val="single"/>
        </w:rPr>
        <w:t>могут быть распределяться по-разному</w:t>
      </w:r>
      <w:r w:rsidRPr="003736AB">
        <w:rPr>
          <w:rFonts w:ascii="Times New Roman" w:hAnsi="Times New Roman"/>
          <w:sz w:val="28"/>
          <w:szCs w:val="28"/>
        </w:rPr>
        <w:t>:</w:t>
      </w:r>
    </w:p>
    <w:p w:rsidR="003736AB" w:rsidRPr="003736AB" w:rsidRDefault="003736AB" w:rsidP="003736AB">
      <w:pPr>
        <w:spacing w:after="0" w:line="240" w:lineRule="auto"/>
        <w:ind w:firstLine="454"/>
        <w:jc w:val="both"/>
        <w:rPr>
          <w:rFonts w:ascii="Times New Roman" w:hAnsi="Times New Roman"/>
          <w:sz w:val="28"/>
          <w:szCs w:val="28"/>
        </w:rPr>
      </w:pPr>
      <w:proofErr w:type="gramStart"/>
      <w:r w:rsidRPr="003736AB">
        <w:rPr>
          <w:rFonts w:ascii="Times New Roman" w:hAnsi="Times New Roman"/>
          <w:sz w:val="28"/>
          <w:szCs w:val="28"/>
        </w:rPr>
        <w:t>•  роли</w:t>
      </w:r>
      <w:proofErr w:type="gramEnd"/>
      <w:r w:rsidRPr="003736AB">
        <w:rPr>
          <w:rFonts w:ascii="Times New Roman" w:hAnsi="Times New Roman"/>
          <w:sz w:val="28"/>
          <w:szCs w:val="28"/>
        </w:rPr>
        <w:t xml:space="preserve"> распределяет учитель;</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lastRenderedPageBreak/>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участники группы сами выбирают себе роли.</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Во время работы обучающихся в группах учитель может занимать следующие позиции:</w:t>
      </w:r>
    </w:p>
    <w:p w:rsidR="003736AB" w:rsidRPr="003736AB" w:rsidRDefault="003736AB" w:rsidP="001450AA">
      <w:pPr>
        <w:numPr>
          <w:ilvl w:val="0"/>
          <w:numId w:val="154"/>
        </w:numPr>
        <w:spacing w:after="0" w:line="240" w:lineRule="auto"/>
        <w:jc w:val="both"/>
        <w:rPr>
          <w:rFonts w:ascii="Times New Roman" w:hAnsi="Times New Roman"/>
          <w:sz w:val="28"/>
          <w:szCs w:val="28"/>
        </w:rPr>
      </w:pPr>
      <w:r w:rsidRPr="003736AB">
        <w:rPr>
          <w:rFonts w:ascii="Times New Roman" w:hAnsi="Times New Roman"/>
          <w:sz w:val="28"/>
          <w:szCs w:val="28"/>
        </w:rPr>
        <w:t>руководителя,</w:t>
      </w:r>
    </w:p>
    <w:p w:rsidR="003736AB" w:rsidRPr="003736AB" w:rsidRDefault="003736AB" w:rsidP="001450AA">
      <w:pPr>
        <w:numPr>
          <w:ilvl w:val="0"/>
          <w:numId w:val="154"/>
        </w:numPr>
        <w:spacing w:after="0" w:line="240" w:lineRule="auto"/>
        <w:jc w:val="both"/>
        <w:rPr>
          <w:rFonts w:ascii="Times New Roman" w:hAnsi="Times New Roman"/>
          <w:sz w:val="28"/>
          <w:szCs w:val="28"/>
        </w:rPr>
      </w:pPr>
      <w:r w:rsidRPr="003736AB">
        <w:rPr>
          <w:rFonts w:ascii="Times New Roman" w:hAnsi="Times New Roman"/>
          <w:sz w:val="28"/>
          <w:szCs w:val="28"/>
        </w:rPr>
        <w:t xml:space="preserve">«режиссёра» группы, </w:t>
      </w:r>
    </w:p>
    <w:p w:rsidR="003736AB" w:rsidRPr="003736AB" w:rsidRDefault="003736AB" w:rsidP="001450AA">
      <w:pPr>
        <w:numPr>
          <w:ilvl w:val="0"/>
          <w:numId w:val="154"/>
        </w:numPr>
        <w:spacing w:after="0" w:line="240" w:lineRule="auto"/>
        <w:jc w:val="both"/>
        <w:rPr>
          <w:rFonts w:ascii="Times New Roman" w:hAnsi="Times New Roman"/>
          <w:sz w:val="28"/>
          <w:szCs w:val="28"/>
        </w:rPr>
      </w:pPr>
      <w:r w:rsidRPr="003736AB">
        <w:rPr>
          <w:rFonts w:ascii="Times New Roman" w:hAnsi="Times New Roman"/>
          <w:sz w:val="28"/>
          <w:szCs w:val="28"/>
        </w:rPr>
        <w:t xml:space="preserve">одного из участников группы, </w:t>
      </w:r>
    </w:p>
    <w:p w:rsidR="003736AB" w:rsidRPr="003736AB" w:rsidRDefault="003736AB" w:rsidP="001450AA">
      <w:pPr>
        <w:numPr>
          <w:ilvl w:val="0"/>
          <w:numId w:val="154"/>
        </w:numPr>
        <w:spacing w:after="0" w:line="240" w:lineRule="auto"/>
        <w:jc w:val="both"/>
        <w:rPr>
          <w:rFonts w:ascii="Times New Roman" w:hAnsi="Times New Roman"/>
          <w:sz w:val="28"/>
          <w:szCs w:val="28"/>
        </w:rPr>
      </w:pPr>
      <w:r w:rsidRPr="003736AB">
        <w:rPr>
          <w:rFonts w:ascii="Times New Roman" w:hAnsi="Times New Roman"/>
          <w:sz w:val="28"/>
          <w:szCs w:val="28"/>
        </w:rPr>
        <w:t>эксперта, отслеживающим и оценивающим ход и результаты групповой работы, наблюдателем за работой группы.</w:t>
      </w:r>
    </w:p>
    <w:p w:rsidR="003736AB" w:rsidRPr="003736AB" w:rsidRDefault="003736AB" w:rsidP="003736AB">
      <w:pPr>
        <w:spacing w:after="0" w:line="240" w:lineRule="auto"/>
        <w:jc w:val="both"/>
        <w:rPr>
          <w:rFonts w:ascii="Times New Roman" w:hAnsi="Times New Roman"/>
          <w:sz w:val="28"/>
          <w:szCs w:val="28"/>
        </w:rPr>
      </w:pPr>
    </w:p>
    <w:p w:rsidR="003736AB" w:rsidRPr="003736AB" w:rsidRDefault="003736AB" w:rsidP="003736AB">
      <w:pPr>
        <w:spacing w:after="0" w:line="240" w:lineRule="auto"/>
        <w:jc w:val="center"/>
        <w:rPr>
          <w:rFonts w:ascii="Times New Roman" w:hAnsi="Times New Roman"/>
          <w:i/>
          <w:sz w:val="28"/>
          <w:szCs w:val="28"/>
        </w:rPr>
      </w:pPr>
      <w:r w:rsidRPr="003736AB">
        <w:rPr>
          <w:rFonts w:ascii="Times New Roman" w:hAnsi="Times New Roman"/>
          <w:i/>
          <w:sz w:val="28"/>
          <w:szCs w:val="28"/>
        </w:rPr>
        <w:t>Организация работы в парах</w:t>
      </w:r>
    </w:p>
    <w:p w:rsidR="003736AB" w:rsidRPr="003736AB" w:rsidRDefault="003736AB" w:rsidP="003736AB">
      <w:pPr>
        <w:spacing w:after="0" w:line="240" w:lineRule="auto"/>
        <w:jc w:val="center"/>
        <w:rPr>
          <w:rFonts w:ascii="Times New Roman" w:hAnsi="Times New Roman"/>
          <w:i/>
          <w:sz w:val="28"/>
          <w:szCs w:val="28"/>
        </w:rPr>
      </w:pPr>
      <w:r w:rsidRPr="003736AB">
        <w:rPr>
          <w:rFonts w:ascii="Times New Roman" w:hAnsi="Times New Roman"/>
          <w:i/>
          <w:sz w:val="28"/>
          <w:szCs w:val="28"/>
        </w:rPr>
        <w:t>при построении образовательного процесса в Школе.</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Работа парами является частным случаем групповой совместной деятельности обучающихся. Эта форма учебной деятельности может быть использована как на этапе выделения (с помощью учителя или самостоятельно) содержания нового знания, так и на этапах отработки материала и контроля процесса усвоения ЗУН.</w:t>
      </w:r>
    </w:p>
    <w:p w:rsidR="003736AB" w:rsidRPr="003736AB" w:rsidRDefault="003736AB" w:rsidP="003736AB">
      <w:pPr>
        <w:spacing w:after="0" w:line="240" w:lineRule="auto"/>
        <w:ind w:firstLine="540"/>
        <w:jc w:val="both"/>
        <w:rPr>
          <w:rFonts w:ascii="Times New Roman" w:hAnsi="Times New Roman"/>
          <w:i/>
          <w:sz w:val="28"/>
          <w:szCs w:val="28"/>
        </w:rPr>
      </w:pPr>
      <w:r w:rsidRPr="003736AB">
        <w:rPr>
          <w:rFonts w:ascii="Times New Roman" w:hAnsi="Times New Roman"/>
          <w:i/>
          <w:sz w:val="28"/>
          <w:szCs w:val="28"/>
        </w:rPr>
        <w:t>Варианты организации работы парами.</w:t>
      </w:r>
    </w:p>
    <w:p w:rsidR="003736AB" w:rsidRPr="003736AB" w:rsidRDefault="003736AB" w:rsidP="003736AB">
      <w:pPr>
        <w:spacing w:after="0" w:line="240" w:lineRule="auto"/>
        <w:ind w:firstLine="540"/>
        <w:jc w:val="both"/>
        <w:rPr>
          <w:rFonts w:ascii="Times New Roman" w:hAnsi="Times New Roman"/>
          <w:sz w:val="28"/>
          <w:szCs w:val="28"/>
        </w:rPr>
      </w:pPr>
      <w:r w:rsidRPr="003736AB">
        <w:rPr>
          <w:rFonts w:ascii="Times New Roman" w:hAnsi="Times New Roman"/>
          <w:sz w:val="28"/>
          <w:szCs w:val="28"/>
        </w:rPr>
        <w:t>1) «Одно и то же задание».</w:t>
      </w:r>
    </w:p>
    <w:p w:rsidR="003736AB" w:rsidRPr="003736AB" w:rsidRDefault="003736AB" w:rsidP="003736AB">
      <w:pPr>
        <w:spacing w:after="0" w:line="240" w:lineRule="auto"/>
        <w:ind w:firstLine="540"/>
        <w:jc w:val="both"/>
        <w:rPr>
          <w:rFonts w:ascii="Times New Roman" w:hAnsi="Times New Roman"/>
          <w:sz w:val="28"/>
          <w:szCs w:val="28"/>
        </w:rPr>
      </w:pPr>
      <w:r w:rsidRPr="003736AB">
        <w:rPr>
          <w:rFonts w:ascii="Times New Roman" w:hAnsi="Times New Roman"/>
          <w:sz w:val="28"/>
          <w:szCs w:val="28"/>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736AB" w:rsidRPr="003736AB" w:rsidRDefault="003736AB" w:rsidP="003736AB">
      <w:pPr>
        <w:spacing w:after="0" w:line="240" w:lineRule="auto"/>
        <w:ind w:firstLine="540"/>
        <w:jc w:val="both"/>
        <w:rPr>
          <w:rFonts w:ascii="Times New Roman" w:hAnsi="Times New Roman"/>
          <w:sz w:val="28"/>
          <w:szCs w:val="28"/>
        </w:rPr>
      </w:pPr>
      <w:r w:rsidRPr="003736AB">
        <w:rPr>
          <w:rFonts w:ascii="Times New Roman" w:hAnsi="Times New Roman"/>
          <w:sz w:val="28"/>
          <w:szCs w:val="28"/>
        </w:rPr>
        <w:t xml:space="preserve">2) «Общее задание». </w:t>
      </w:r>
    </w:p>
    <w:p w:rsidR="003736AB" w:rsidRPr="003736AB" w:rsidRDefault="003736AB" w:rsidP="003736AB">
      <w:pPr>
        <w:spacing w:after="0" w:line="240" w:lineRule="auto"/>
        <w:ind w:firstLine="540"/>
        <w:jc w:val="both"/>
        <w:rPr>
          <w:rFonts w:ascii="Times New Roman" w:hAnsi="Times New Roman"/>
          <w:sz w:val="28"/>
          <w:szCs w:val="28"/>
        </w:rPr>
      </w:pPr>
      <w:r w:rsidRPr="003736AB">
        <w:rPr>
          <w:rFonts w:ascii="Times New Roman" w:hAnsi="Times New Roman"/>
          <w:sz w:val="28"/>
          <w:szCs w:val="28"/>
        </w:rPr>
        <w:t>Ученики поочерёдно выполняют общее задание, используя те определённые знания и средства, которые имеются у каждого.</w:t>
      </w:r>
    </w:p>
    <w:p w:rsidR="003736AB" w:rsidRPr="003736AB" w:rsidRDefault="003736AB" w:rsidP="003736AB">
      <w:pPr>
        <w:spacing w:after="0" w:line="240" w:lineRule="auto"/>
        <w:ind w:firstLine="540"/>
        <w:jc w:val="both"/>
        <w:rPr>
          <w:rFonts w:ascii="Times New Roman" w:hAnsi="Times New Roman"/>
          <w:sz w:val="28"/>
          <w:szCs w:val="28"/>
        </w:rPr>
      </w:pPr>
      <w:r w:rsidRPr="003736AB">
        <w:rPr>
          <w:rFonts w:ascii="Times New Roman" w:hAnsi="Times New Roman"/>
          <w:sz w:val="28"/>
          <w:szCs w:val="28"/>
        </w:rPr>
        <w:t>3) «Обмен заданиями».</w:t>
      </w:r>
    </w:p>
    <w:p w:rsidR="003736AB" w:rsidRPr="003736AB" w:rsidRDefault="003736AB" w:rsidP="003736AB">
      <w:pPr>
        <w:spacing w:after="0" w:line="240" w:lineRule="auto"/>
        <w:ind w:firstLine="540"/>
        <w:jc w:val="both"/>
        <w:rPr>
          <w:rFonts w:ascii="Times New Roman" w:hAnsi="Times New Roman"/>
          <w:sz w:val="28"/>
          <w:szCs w:val="28"/>
        </w:rPr>
      </w:pPr>
      <w:r w:rsidRPr="003736AB">
        <w:rPr>
          <w:rFonts w:ascii="Times New Roman" w:hAnsi="Times New Roman"/>
          <w:sz w:val="28"/>
          <w:szCs w:val="28"/>
        </w:rPr>
        <w:t xml:space="preserve">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Учитель получает возможность реально осуществлять дифференцированный и индивидуальный подход к обучающимся:</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учитывать</w:t>
      </w:r>
    </w:p>
    <w:p w:rsidR="003736AB" w:rsidRPr="003736AB" w:rsidRDefault="003736AB" w:rsidP="001450AA">
      <w:pPr>
        <w:numPr>
          <w:ilvl w:val="0"/>
          <w:numId w:val="155"/>
        </w:numPr>
        <w:spacing w:after="0" w:line="240" w:lineRule="auto"/>
        <w:jc w:val="both"/>
        <w:rPr>
          <w:rFonts w:ascii="Times New Roman" w:hAnsi="Times New Roman"/>
          <w:sz w:val="28"/>
          <w:szCs w:val="28"/>
        </w:rPr>
      </w:pPr>
      <w:r w:rsidRPr="003736AB">
        <w:rPr>
          <w:rFonts w:ascii="Times New Roman" w:hAnsi="Times New Roman"/>
          <w:sz w:val="28"/>
          <w:szCs w:val="28"/>
        </w:rPr>
        <w:t xml:space="preserve">их способности, </w:t>
      </w:r>
    </w:p>
    <w:p w:rsidR="003736AB" w:rsidRPr="003736AB" w:rsidRDefault="003736AB" w:rsidP="001450AA">
      <w:pPr>
        <w:numPr>
          <w:ilvl w:val="0"/>
          <w:numId w:val="155"/>
        </w:numPr>
        <w:spacing w:after="0" w:line="240" w:lineRule="auto"/>
        <w:jc w:val="both"/>
        <w:rPr>
          <w:rFonts w:ascii="Times New Roman" w:hAnsi="Times New Roman"/>
          <w:sz w:val="28"/>
          <w:szCs w:val="28"/>
        </w:rPr>
      </w:pPr>
      <w:r w:rsidRPr="003736AB">
        <w:rPr>
          <w:rFonts w:ascii="Times New Roman" w:hAnsi="Times New Roman"/>
          <w:sz w:val="28"/>
          <w:szCs w:val="28"/>
        </w:rPr>
        <w:t xml:space="preserve">темп работы, </w:t>
      </w:r>
    </w:p>
    <w:p w:rsidR="003736AB" w:rsidRPr="003736AB" w:rsidRDefault="003736AB" w:rsidP="001450AA">
      <w:pPr>
        <w:numPr>
          <w:ilvl w:val="0"/>
          <w:numId w:val="155"/>
        </w:numPr>
        <w:spacing w:after="0" w:line="240" w:lineRule="auto"/>
        <w:jc w:val="both"/>
        <w:rPr>
          <w:rFonts w:ascii="Times New Roman" w:hAnsi="Times New Roman"/>
          <w:sz w:val="28"/>
          <w:szCs w:val="28"/>
        </w:rPr>
      </w:pPr>
      <w:r w:rsidRPr="003736AB">
        <w:rPr>
          <w:rFonts w:ascii="Times New Roman" w:hAnsi="Times New Roman"/>
          <w:sz w:val="28"/>
          <w:szCs w:val="28"/>
        </w:rPr>
        <w:t>взаимную склонность.</w:t>
      </w:r>
    </w:p>
    <w:p w:rsidR="003736AB" w:rsidRPr="003736AB" w:rsidRDefault="003736AB" w:rsidP="003736AB">
      <w:pPr>
        <w:spacing w:after="0" w:line="240" w:lineRule="auto"/>
        <w:jc w:val="both"/>
        <w:rPr>
          <w:rFonts w:ascii="Times New Roman" w:hAnsi="Times New Roman"/>
          <w:sz w:val="28"/>
          <w:szCs w:val="28"/>
        </w:rPr>
      </w:pPr>
    </w:p>
    <w:p w:rsidR="003736AB" w:rsidRPr="003736AB" w:rsidRDefault="003736AB" w:rsidP="003736AB">
      <w:pPr>
        <w:spacing w:after="0" w:line="240" w:lineRule="auto"/>
        <w:jc w:val="both"/>
        <w:rPr>
          <w:rFonts w:ascii="Times New Roman" w:hAnsi="Times New Roman"/>
          <w:sz w:val="28"/>
          <w:szCs w:val="28"/>
        </w:rPr>
      </w:pPr>
    </w:p>
    <w:p w:rsidR="003736AB" w:rsidRPr="003736AB" w:rsidRDefault="003736AB" w:rsidP="003736AB">
      <w:pPr>
        <w:spacing w:after="0" w:line="240" w:lineRule="auto"/>
        <w:jc w:val="both"/>
        <w:outlineLvl w:val="0"/>
        <w:rPr>
          <w:rFonts w:ascii="Times New Roman" w:hAnsi="Times New Roman"/>
          <w:b/>
          <w:bCs/>
          <w:i/>
          <w:sz w:val="28"/>
          <w:szCs w:val="28"/>
        </w:rPr>
      </w:pPr>
      <w:r w:rsidRPr="003736AB">
        <w:rPr>
          <w:rFonts w:ascii="Times New Roman" w:hAnsi="Times New Roman"/>
          <w:b/>
          <w:bCs/>
          <w:i/>
          <w:sz w:val="28"/>
          <w:szCs w:val="28"/>
        </w:rPr>
        <w:lastRenderedPageBreak/>
        <w:t>Учебное сотрудничество.</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xml:space="preserve">На ступени основного общего образования учебная деятельность по своему характеру остаётся преимущественно </w:t>
      </w:r>
      <w:r w:rsidRPr="003736AB">
        <w:rPr>
          <w:rFonts w:ascii="Times New Roman" w:hAnsi="Times New Roman"/>
          <w:i/>
          <w:sz w:val="28"/>
          <w:szCs w:val="28"/>
        </w:rPr>
        <w:t>индивидуальной</w:t>
      </w:r>
      <w:r w:rsidRPr="003736AB">
        <w:rPr>
          <w:rFonts w:ascii="Times New Roman" w:hAnsi="Times New Roman"/>
          <w:sz w:val="28"/>
          <w:szCs w:val="28"/>
        </w:rPr>
        <w:t xml:space="preserve">, тем не менее, </w:t>
      </w:r>
      <w:r w:rsidRPr="003736AB">
        <w:rPr>
          <w:rFonts w:ascii="Times New Roman" w:hAnsi="Times New Roman"/>
          <w:i/>
          <w:sz w:val="28"/>
          <w:szCs w:val="28"/>
        </w:rPr>
        <w:t>вокруг</w:t>
      </w:r>
      <w:r w:rsidRPr="003736AB">
        <w:rPr>
          <w:rFonts w:ascii="Times New Roman" w:hAnsi="Times New Roman"/>
          <w:sz w:val="28"/>
          <w:szCs w:val="28"/>
        </w:rPr>
        <w:t xml:space="preserve"> неё нередко возникает настоящее сотрудничество обучающихся: подростки </w:t>
      </w:r>
      <w:r w:rsidRPr="003736AB">
        <w:rPr>
          <w:rFonts w:ascii="Times New Roman" w:hAnsi="Times New Roman"/>
          <w:i/>
          <w:sz w:val="28"/>
          <w:szCs w:val="28"/>
        </w:rPr>
        <w:t>помогают</w:t>
      </w:r>
      <w:r w:rsidRPr="003736AB">
        <w:rPr>
          <w:rFonts w:ascii="Times New Roman" w:hAnsi="Times New Roman"/>
          <w:sz w:val="28"/>
          <w:szCs w:val="28"/>
        </w:rPr>
        <w:t xml:space="preserve"> друг другу, осуществляют </w:t>
      </w:r>
      <w:proofErr w:type="gramStart"/>
      <w:r w:rsidRPr="003736AB">
        <w:rPr>
          <w:rFonts w:ascii="Times New Roman" w:hAnsi="Times New Roman"/>
          <w:i/>
          <w:sz w:val="28"/>
          <w:szCs w:val="28"/>
        </w:rPr>
        <w:t xml:space="preserve">взаимоконтроль </w:t>
      </w:r>
      <w:r w:rsidRPr="003736AB">
        <w:rPr>
          <w:rFonts w:ascii="Times New Roman" w:hAnsi="Times New Roman"/>
          <w:sz w:val="28"/>
          <w:szCs w:val="28"/>
        </w:rPr>
        <w:t xml:space="preserve"> и</w:t>
      </w:r>
      <w:proofErr w:type="gramEnd"/>
      <w:r w:rsidRPr="003736AB">
        <w:rPr>
          <w:rFonts w:ascii="Times New Roman" w:hAnsi="Times New Roman"/>
          <w:sz w:val="28"/>
          <w:szCs w:val="28"/>
        </w:rPr>
        <w:t xml:space="preserve"> т. д. </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xml:space="preserve">В условиях </w:t>
      </w:r>
      <w:r w:rsidRPr="003736AB">
        <w:rPr>
          <w:rFonts w:ascii="Times New Roman" w:hAnsi="Times New Roman"/>
          <w:i/>
          <w:sz w:val="28"/>
          <w:szCs w:val="28"/>
        </w:rPr>
        <w:t>специально организуемого учебного сотрудничества</w:t>
      </w:r>
      <w:r w:rsidRPr="003736AB">
        <w:rPr>
          <w:rFonts w:ascii="Times New Roman" w:hAnsi="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необходимо отнести:</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w:t>
      </w:r>
      <w:r w:rsidRPr="003736AB">
        <w:rPr>
          <w:rFonts w:ascii="Times New Roman" w:hAnsi="Times New Roman"/>
          <w:i/>
          <w:sz w:val="28"/>
          <w:szCs w:val="28"/>
        </w:rPr>
        <w:t>распределение начальных действий и операций</w:t>
      </w:r>
      <w:r w:rsidRPr="003736AB">
        <w:rPr>
          <w:rFonts w:ascii="Times New Roman" w:hAnsi="Times New Roman"/>
          <w:sz w:val="28"/>
          <w:szCs w:val="28"/>
        </w:rPr>
        <w:t xml:space="preserve"> (заданное предметным условием совместной работы);</w:t>
      </w:r>
    </w:p>
    <w:p w:rsidR="003736AB" w:rsidRPr="003736AB" w:rsidRDefault="003736AB" w:rsidP="003736AB">
      <w:pPr>
        <w:spacing w:after="0" w:line="240" w:lineRule="auto"/>
        <w:ind w:firstLine="454"/>
        <w:jc w:val="both"/>
        <w:rPr>
          <w:rFonts w:ascii="Times New Roman" w:hAnsi="Times New Roman"/>
          <w:i/>
          <w:sz w:val="28"/>
          <w:szCs w:val="28"/>
        </w:rPr>
      </w:pPr>
      <w:r w:rsidRPr="003736AB">
        <w:rPr>
          <w:rFonts w:ascii="Times New Roman" w:hAnsi="Times New Roman"/>
          <w:sz w:val="28"/>
          <w:szCs w:val="28"/>
        </w:rPr>
        <w:t>• </w:t>
      </w:r>
      <w:r w:rsidRPr="003736AB">
        <w:rPr>
          <w:rFonts w:ascii="Times New Roman" w:hAnsi="Times New Roman"/>
          <w:i/>
          <w:sz w:val="28"/>
          <w:szCs w:val="28"/>
        </w:rPr>
        <w:t>обмен способами действия</w:t>
      </w:r>
      <w:r w:rsidRPr="003736AB">
        <w:rPr>
          <w:rFonts w:ascii="Times New Roman" w:hAnsi="Times New Roman"/>
          <w:sz w:val="28"/>
          <w:szCs w:val="28"/>
        </w:rPr>
        <w:t xml:space="preserve"> </w:t>
      </w:r>
      <w:r w:rsidRPr="003736AB">
        <w:rPr>
          <w:rFonts w:ascii="Times New Roman" w:hAnsi="Times New Roman"/>
          <w:i/>
          <w:sz w:val="28"/>
          <w:szCs w:val="28"/>
        </w:rPr>
        <w:t>в качестве средства для получения продукта совместной работы;</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w:t>
      </w:r>
      <w:r w:rsidRPr="003736AB">
        <w:rPr>
          <w:rFonts w:ascii="Times New Roman" w:hAnsi="Times New Roman"/>
          <w:i/>
          <w:sz w:val="28"/>
          <w:szCs w:val="28"/>
        </w:rPr>
        <w:t>взаимопонимание</w:t>
      </w:r>
      <w:r w:rsidRPr="003736AB">
        <w:rPr>
          <w:rFonts w:ascii="Times New Roman" w:hAnsi="Times New Roman"/>
          <w:sz w:val="28"/>
          <w:szCs w:val="28"/>
        </w:rPr>
        <w:t xml:space="preserve">, </w:t>
      </w:r>
      <w:r w:rsidRPr="003736AB">
        <w:rPr>
          <w:rFonts w:ascii="Times New Roman" w:hAnsi="Times New Roman"/>
          <w:i/>
          <w:sz w:val="28"/>
          <w:szCs w:val="28"/>
        </w:rPr>
        <w:t>определяющее</w:t>
      </w:r>
      <w:r w:rsidRPr="003736AB">
        <w:rPr>
          <w:rFonts w:ascii="Times New Roman" w:hAnsi="Times New Roman"/>
          <w:sz w:val="28"/>
          <w:szCs w:val="28"/>
        </w:rPr>
        <w:t xml:space="preserve"> </w:t>
      </w:r>
      <w:r w:rsidRPr="003736AB">
        <w:rPr>
          <w:rFonts w:ascii="Times New Roman" w:hAnsi="Times New Roman"/>
          <w:i/>
          <w:sz w:val="28"/>
          <w:szCs w:val="28"/>
        </w:rPr>
        <w:t>включения в общий способ деятельности</w:t>
      </w:r>
      <w:r w:rsidRPr="003736AB">
        <w:rPr>
          <w:rFonts w:ascii="Times New Roman" w:hAnsi="Times New Roman"/>
          <w:sz w:val="28"/>
          <w:szCs w:val="28"/>
        </w:rPr>
        <w:t>;</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w:t>
      </w:r>
      <w:r w:rsidRPr="003736AB">
        <w:rPr>
          <w:rFonts w:ascii="Times New Roman" w:hAnsi="Times New Roman"/>
          <w:i/>
          <w:sz w:val="28"/>
          <w:szCs w:val="28"/>
        </w:rPr>
        <w:t>коммуникацию (общение), обеспечивающую реализацию процессов распределения, обмена и взаимопонимания</w:t>
      </w:r>
      <w:r w:rsidRPr="003736AB">
        <w:rPr>
          <w:rFonts w:ascii="Times New Roman" w:hAnsi="Times New Roman"/>
          <w:sz w:val="28"/>
          <w:szCs w:val="28"/>
        </w:rPr>
        <w:t>;</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w:t>
      </w:r>
      <w:r w:rsidRPr="003736AB">
        <w:rPr>
          <w:rFonts w:ascii="Times New Roman" w:hAnsi="Times New Roman"/>
          <w:i/>
          <w:sz w:val="28"/>
          <w:szCs w:val="28"/>
        </w:rPr>
        <w:t>планирование общих способов работы</w:t>
      </w:r>
      <w:r w:rsidRPr="003736AB">
        <w:rPr>
          <w:rFonts w:ascii="Times New Roman" w:hAnsi="Times New Roman"/>
          <w:sz w:val="28"/>
          <w:szCs w:val="28"/>
        </w:rPr>
        <w:t xml:space="preserve">, </w:t>
      </w:r>
      <w:r w:rsidRPr="003736AB">
        <w:rPr>
          <w:rFonts w:ascii="Times New Roman" w:hAnsi="Times New Roman"/>
          <w:i/>
          <w:sz w:val="28"/>
          <w:szCs w:val="28"/>
        </w:rPr>
        <w:t>участниками</w:t>
      </w:r>
      <w:r w:rsidRPr="003736AB">
        <w:rPr>
          <w:rFonts w:ascii="Times New Roman" w:hAnsi="Times New Roman"/>
          <w:sz w:val="28"/>
          <w:szCs w:val="28"/>
        </w:rPr>
        <w:t xml:space="preserve"> </w:t>
      </w:r>
      <w:r w:rsidRPr="003736AB">
        <w:rPr>
          <w:rFonts w:ascii="Times New Roman" w:hAnsi="Times New Roman"/>
          <w:i/>
          <w:sz w:val="28"/>
          <w:szCs w:val="28"/>
        </w:rPr>
        <w:t>построения соответствующих схем</w:t>
      </w:r>
      <w:r w:rsidRPr="003736AB">
        <w:rPr>
          <w:rFonts w:ascii="Times New Roman" w:hAnsi="Times New Roman"/>
          <w:sz w:val="28"/>
          <w:szCs w:val="28"/>
        </w:rPr>
        <w:t xml:space="preserve"> (планов работы);</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w:t>
      </w:r>
      <w:r w:rsidRPr="003736AB">
        <w:rPr>
          <w:rFonts w:ascii="Times New Roman" w:hAnsi="Times New Roman"/>
          <w:i/>
          <w:sz w:val="28"/>
          <w:szCs w:val="28"/>
        </w:rPr>
        <w:t>рефлексию, обеспечивающую</w:t>
      </w:r>
      <w:r w:rsidRPr="003736AB">
        <w:rPr>
          <w:rFonts w:ascii="Times New Roman" w:hAnsi="Times New Roman"/>
          <w:sz w:val="28"/>
          <w:szCs w:val="28"/>
        </w:rPr>
        <w:t xml:space="preserve"> </w:t>
      </w:r>
      <w:r w:rsidRPr="003736AB">
        <w:rPr>
          <w:rFonts w:ascii="Times New Roman" w:hAnsi="Times New Roman"/>
          <w:i/>
          <w:sz w:val="28"/>
          <w:szCs w:val="28"/>
        </w:rPr>
        <w:t>преодоление ограничений собственного действия относительно общей схемы деятельности</w:t>
      </w:r>
      <w:r w:rsidRPr="003736AB">
        <w:rPr>
          <w:rFonts w:ascii="Times New Roman" w:hAnsi="Times New Roman"/>
          <w:sz w:val="28"/>
          <w:szCs w:val="28"/>
        </w:rPr>
        <w:t xml:space="preserve">. </w:t>
      </w:r>
    </w:p>
    <w:p w:rsidR="003736AB" w:rsidRPr="003736AB" w:rsidRDefault="003736AB" w:rsidP="003736AB">
      <w:pPr>
        <w:spacing w:after="0" w:line="240" w:lineRule="auto"/>
        <w:ind w:firstLine="454"/>
        <w:jc w:val="both"/>
        <w:rPr>
          <w:rFonts w:ascii="Times New Roman" w:hAnsi="Times New Roman"/>
          <w:sz w:val="28"/>
          <w:szCs w:val="28"/>
        </w:rPr>
      </w:pPr>
    </w:p>
    <w:p w:rsidR="003736AB" w:rsidRPr="003736AB" w:rsidRDefault="003736AB" w:rsidP="003736AB">
      <w:pPr>
        <w:spacing w:after="0" w:line="240" w:lineRule="auto"/>
        <w:jc w:val="both"/>
        <w:outlineLvl w:val="0"/>
        <w:rPr>
          <w:rFonts w:ascii="Times New Roman" w:hAnsi="Times New Roman"/>
          <w:b/>
          <w:i/>
          <w:sz w:val="28"/>
          <w:szCs w:val="28"/>
        </w:rPr>
      </w:pPr>
      <w:r w:rsidRPr="003736AB">
        <w:rPr>
          <w:rFonts w:ascii="Times New Roman" w:hAnsi="Times New Roman"/>
          <w:b/>
          <w:i/>
          <w:sz w:val="28"/>
          <w:szCs w:val="28"/>
        </w:rPr>
        <w:t>Разновозрастное сотрудничество.</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подростку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736AB" w:rsidRPr="003736AB" w:rsidRDefault="003736AB" w:rsidP="003736AB">
      <w:pPr>
        <w:spacing w:after="0" w:line="240" w:lineRule="auto"/>
        <w:ind w:firstLine="454"/>
        <w:jc w:val="both"/>
        <w:outlineLvl w:val="0"/>
        <w:rPr>
          <w:rFonts w:ascii="Times New Roman" w:hAnsi="Times New Roman"/>
          <w:b/>
          <w:i/>
          <w:color w:val="00B050"/>
          <w:sz w:val="28"/>
          <w:szCs w:val="28"/>
        </w:rPr>
      </w:pPr>
    </w:p>
    <w:p w:rsidR="003736AB" w:rsidRPr="003736AB" w:rsidRDefault="003736AB" w:rsidP="003736AB">
      <w:pPr>
        <w:spacing w:after="0" w:line="240" w:lineRule="auto"/>
        <w:ind w:firstLine="454"/>
        <w:jc w:val="both"/>
        <w:outlineLvl w:val="0"/>
        <w:rPr>
          <w:rFonts w:ascii="Times New Roman" w:hAnsi="Times New Roman"/>
          <w:b/>
          <w:i/>
          <w:color w:val="00B050"/>
          <w:sz w:val="28"/>
          <w:szCs w:val="28"/>
        </w:rPr>
      </w:pPr>
    </w:p>
    <w:p w:rsidR="003736AB" w:rsidRPr="003736AB" w:rsidRDefault="003736AB" w:rsidP="003736AB">
      <w:pPr>
        <w:spacing w:after="0" w:line="240" w:lineRule="auto"/>
        <w:ind w:firstLine="454"/>
        <w:jc w:val="both"/>
        <w:outlineLvl w:val="0"/>
        <w:rPr>
          <w:rFonts w:ascii="Times New Roman" w:hAnsi="Times New Roman"/>
          <w:b/>
          <w:i/>
          <w:sz w:val="28"/>
          <w:szCs w:val="28"/>
        </w:rPr>
      </w:pPr>
      <w:r w:rsidRPr="003736AB">
        <w:rPr>
          <w:rFonts w:ascii="Times New Roman" w:hAnsi="Times New Roman"/>
          <w:b/>
          <w:i/>
          <w:sz w:val="28"/>
          <w:szCs w:val="28"/>
        </w:rPr>
        <w:t>Педагогическое общение</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w:t>
      </w:r>
      <w:r w:rsidRPr="003736AB">
        <w:rPr>
          <w:rFonts w:ascii="Times New Roman" w:hAnsi="Times New Roman"/>
          <w:sz w:val="28"/>
          <w:szCs w:val="28"/>
        </w:rPr>
        <w:lastRenderedPageBreak/>
        <w:t xml:space="preserve">обусловливает высокий уровень требований к качеству педагогического общения. </w:t>
      </w:r>
    </w:p>
    <w:p w:rsidR="003736AB" w:rsidRPr="003736AB" w:rsidRDefault="003736AB" w:rsidP="003736AB">
      <w:pPr>
        <w:spacing w:after="0" w:line="240" w:lineRule="auto"/>
        <w:ind w:firstLine="454"/>
        <w:jc w:val="both"/>
        <w:rPr>
          <w:rFonts w:ascii="Times New Roman" w:hAnsi="Times New Roman"/>
          <w:sz w:val="28"/>
          <w:szCs w:val="28"/>
        </w:rPr>
      </w:pPr>
      <w:r w:rsidRPr="003736AB">
        <w:rPr>
          <w:rFonts w:ascii="Times New Roman" w:hAnsi="Times New Roman"/>
          <w:sz w:val="28"/>
          <w:szCs w:val="28"/>
        </w:rPr>
        <w:t>Партнерская позиция педагогического общения признана в Школе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3736AB" w:rsidRPr="003736AB" w:rsidRDefault="003736AB" w:rsidP="003736AB">
      <w:pPr>
        <w:spacing w:after="0" w:line="240" w:lineRule="auto"/>
        <w:ind w:firstLine="454"/>
        <w:jc w:val="both"/>
        <w:outlineLvl w:val="0"/>
        <w:rPr>
          <w:rFonts w:ascii="Times New Roman" w:hAnsi="Times New Roman"/>
          <w:sz w:val="28"/>
          <w:szCs w:val="28"/>
        </w:rPr>
      </w:pPr>
      <w:r w:rsidRPr="003736AB">
        <w:rPr>
          <w:rFonts w:ascii="Times New Roman" w:hAnsi="Times New Roman"/>
          <w:sz w:val="28"/>
          <w:szCs w:val="28"/>
        </w:rPr>
        <w:t xml:space="preserve">При построении образовательного процесса в Школе к признанным </w:t>
      </w:r>
      <w:r w:rsidRPr="003736AB">
        <w:rPr>
          <w:rFonts w:ascii="Times New Roman" w:hAnsi="Times New Roman"/>
          <w:i/>
          <w:sz w:val="28"/>
          <w:szCs w:val="28"/>
        </w:rPr>
        <w:t>формам и способам формирования УУД</w:t>
      </w:r>
      <w:r w:rsidRPr="003736AB">
        <w:rPr>
          <w:rFonts w:ascii="Times New Roman" w:hAnsi="Times New Roman"/>
          <w:sz w:val="28"/>
          <w:szCs w:val="28"/>
        </w:rPr>
        <w:t xml:space="preserve"> педагогический коллектив относит: </w:t>
      </w:r>
      <w:r w:rsidRPr="003736AB">
        <w:rPr>
          <w:rFonts w:ascii="Times New Roman" w:hAnsi="Times New Roman"/>
          <w:i/>
          <w:sz w:val="28"/>
          <w:szCs w:val="28"/>
        </w:rPr>
        <w:t>дискуссии, тренинги, общий приём доказательства, рефлексию.</w:t>
      </w:r>
      <w:r w:rsidRPr="003736AB">
        <w:rPr>
          <w:rFonts w:ascii="Times New Roman" w:hAnsi="Times New Roman"/>
          <w:sz w:val="28"/>
          <w:szCs w:val="28"/>
        </w:rPr>
        <w:t xml:space="preserve"> </w:t>
      </w:r>
    </w:p>
    <w:p w:rsidR="003736AB" w:rsidRPr="003736AB" w:rsidRDefault="003736AB" w:rsidP="003736AB">
      <w:pPr>
        <w:spacing w:after="0" w:line="240" w:lineRule="auto"/>
        <w:rPr>
          <w:rFonts w:ascii="Times New Roman" w:hAnsi="Times New Roman"/>
          <w:color w:val="00B050"/>
          <w:sz w:val="28"/>
          <w:szCs w:val="28"/>
        </w:rPr>
      </w:pPr>
    </w:p>
    <w:p w:rsidR="003736AB" w:rsidRPr="003736AB" w:rsidRDefault="003736AB" w:rsidP="003736AB">
      <w:pPr>
        <w:pStyle w:val="afffff2"/>
        <w:spacing w:line="240" w:lineRule="auto"/>
        <w:ind w:firstLine="0"/>
        <w:rPr>
          <w:rFonts w:ascii="Times New Roman" w:hAnsi="Times New Roman" w:cs="Times New Roman"/>
          <w:sz w:val="28"/>
          <w:szCs w:val="28"/>
        </w:rPr>
      </w:pPr>
      <w:r w:rsidRPr="003736AB">
        <w:rPr>
          <w:rFonts w:ascii="Times New Roman" w:hAnsi="Times New Roman" w:cs="Times New Roman"/>
          <w:b/>
          <w:sz w:val="28"/>
          <w:szCs w:val="28"/>
        </w:rPr>
        <w:t xml:space="preserve">2.1.10. </w:t>
      </w:r>
      <w:r w:rsidRPr="003736AB">
        <w:rPr>
          <w:rFonts w:ascii="Times New Roman" w:hAnsi="Times New Roman" w:cs="Times New Roman"/>
          <w:b/>
          <w:sz w:val="28"/>
          <w:szCs w:val="28"/>
          <w:lang w:val="en-US"/>
        </w:rPr>
        <w:t>C</w:t>
      </w:r>
      <w:proofErr w:type="spellStart"/>
      <w:r w:rsidRPr="003736AB">
        <w:rPr>
          <w:rFonts w:ascii="Times New Roman" w:hAnsi="Times New Roman" w:cs="Times New Roman"/>
          <w:b/>
          <w:sz w:val="28"/>
          <w:szCs w:val="28"/>
        </w:rPr>
        <w:t>истема</w:t>
      </w:r>
      <w:proofErr w:type="spellEnd"/>
      <w:r w:rsidRPr="003736AB">
        <w:rPr>
          <w:rFonts w:ascii="Times New Roman" w:hAnsi="Times New Roman" w:cs="Times New Roman"/>
          <w:b/>
          <w:sz w:val="28"/>
          <w:szCs w:val="28"/>
        </w:rPr>
        <w:t xml:space="preserve"> оценки деятельности школы по формированию и развитию универсальных учебных действий</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color w:val="FF0000"/>
          <w:sz w:val="28"/>
          <w:szCs w:val="28"/>
        </w:rPr>
      </w:pPr>
      <w:r w:rsidRPr="003736AB">
        <w:rPr>
          <w:rFonts w:ascii="Times New Roman" w:hAnsi="Times New Roman"/>
          <w:sz w:val="28"/>
          <w:szCs w:val="28"/>
        </w:rPr>
        <w:t>Система оценки представлена в п.1.3. Целевого раздела настоящей программы.</w:t>
      </w:r>
    </w:p>
    <w:p w:rsidR="003736AB" w:rsidRPr="003736AB" w:rsidRDefault="003736AB" w:rsidP="003736AB">
      <w:pPr>
        <w:pStyle w:val="a7"/>
        <w:widowControl w:val="0"/>
        <w:tabs>
          <w:tab w:val="left" w:pos="567"/>
        </w:tabs>
        <w:spacing w:before="0" w:beforeAutospacing="0" w:after="0" w:afterAutospacing="0"/>
        <w:jc w:val="both"/>
        <w:rPr>
          <w:rFonts w:ascii="Times New Roman" w:hAnsi="Times New Roman"/>
          <w:b/>
          <w:i/>
          <w:color w:val="FF0000"/>
          <w:sz w:val="28"/>
          <w:szCs w:val="28"/>
        </w:rPr>
      </w:pP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color w:val="FF0000"/>
          <w:sz w:val="28"/>
          <w:szCs w:val="28"/>
        </w:rPr>
      </w:pPr>
      <w:r w:rsidRPr="003736AB">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В процессе реализации мониторинга успешности освоения и применения УУД учитываются следующие этапы их освоения:</w:t>
      </w:r>
    </w:p>
    <w:p w:rsidR="003736AB" w:rsidRPr="003736AB" w:rsidRDefault="003736AB" w:rsidP="003736AB">
      <w:pPr>
        <w:pStyle w:val="a7"/>
        <w:widowControl w:val="0"/>
        <w:tabs>
          <w:tab w:val="left" w:pos="567"/>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736AB" w:rsidRPr="003736AB" w:rsidRDefault="003736AB" w:rsidP="003736AB">
      <w:pPr>
        <w:pStyle w:val="a7"/>
        <w:widowControl w:val="0"/>
        <w:tabs>
          <w:tab w:val="left" w:pos="567"/>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учебное действие может быть выполнено в сотрудничестве с педагогом, </w:t>
      </w:r>
      <w:proofErr w:type="spellStart"/>
      <w:r w:rsidRPr="003736AB">
        <w:rPr>
          <w:rFonts w:ascii="Times New Roman" w:hAnsi="Times New Roman"/>
          <w:sz w:val="28"/>
          <w:szCs w:val="28"/>
        </w:rPr>
        <w:t>тьютором</w:t>
      </w:r>
      <w:proofErr w:type="spellEnd"/>
      <w:r w:rsidRPr="003736AB">
        <w:rPr>
          <w:rFonts w:ascii="Times New Roman" w:hAnsi="Times New Roman"/>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736AB" w:rsidRPr="003736AB" w:rsidRDefault="003736AB" w:rsidP="003736AB">
      <w:pPr>
        <w:pStyle w:val="a7"/>
        <w:widowControl w:val="0"/>
        <w:tabs>
          <w:tab w:val="left" w:pos="567"/>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736AB" w:rsidRPr="003736AB" w:rsidRDefault="003736AB" w:rsidP="003736AB">
      <w:pPr>
        <w:pStyle w:val="a7"/>
        <w:widowControl w:val="0"/>
        <w:tabs>
          <w:tab w:val="left" w:pos="567"/>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736AB" w:rsidRPr="003736AB" w:rsidRDefault="003736AB" w:rsidP="003736AB">
      <w:pPr>
        <w:pStyle w:val="a7"/>
        <w:widowControl w:val="0"/>
        <w:tabs>
          <w:tab w:val="left" w:pos="567"/>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736AB" w:rsidRPr="003736AB" w:rsidRDefault="003736AB" w:rsidP="003736AB">
      <w:pPr>
        <w:pStyle w:val="a7"/>
        <w:widowControl w:val="0"/>
        <w:tabs>
          <w:tab w:val="left" w:pos="567"/>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обобщение учебных действий на основе выявления общих принципов.</w:t>
      </w:r>
    </w:p>
    <w:p w:rsidR="003736AB" w:rsidRPr="003736AB" w:rsidRDefault="003736AB" w:rsidP="003736AB">
      <w:pPr>
        <w:pStyle w:val="a7"/>
        <w:widowControl w:val="0"/>
        <w:tabs>
          <w:tab w:val="left" w:pos="567"/>
        </w:tabs>
        <w:spacing w:before="0" w:beforeAutospacing="0" w:after="0" w:afterAutospacing="0"/>
        <w:ind w:firstLine="709"/>
        <w:jc w:val="both"/>
        <w:rPr>
          <w:rFonts w:ascii="Times New Roman" w:hAnsi="Times New Roman"/>
          <w:i/>
          <w:sz w:val="28"/>
          <w:szCs w:val="28"/>
        </w:rPr>
      </w:pPr>
      <w:r w:rsidRPr="003736AB">
        <w:rPr>
          <w:rFonts w:ascii="Times New Roman" w:hAnsi="Times New Roman"/>
          <w:i/>
          <w:sz w:val="28"/>
          <w:szCs w:val="28"/>
        </w:rPr>
        <w:t>Система оценки универсальных учебных действий является:</w:t>
      </w:r>
    </w:p>
    <w:p w:rsidR="003736AB" w:rsidRPr="003736AB" w:rsidRDefault="003736AB" w:rsidP="003736AB">
      <w:pPr>
        <w:pStyle w:val="a7"/>
        <w:widowControl w:val="0"/>
        <w:tabs>
          <w:tab w:val="left" w:pos="567"/>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уровневой (определяются уровни владения универсальными учебными действиями);</w:t>
      </w:r>
    </w:p>
    <w:p w:rsidR="003736AB" w:rsidRPr="003736AB" w:rsidRDefault="003736AB" w:rsidP="003736AB">
      <w:pPr>
        <w:pStyle w:val="a7"/>
        <w:widowControl w:val="0"/>
        <w:tabs>
          <w:tab w:val="left" w:pos="567"/>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w:t>
      </w:r>
      <w:r w:rsidRPr="003736AB">
        <w:rPr>
          <w:rFonts w:ascii="Times New Roman" w:hAnsi="Times New Roman"/>
          <w:sz w:val="28"/>
          <w:szCs w:val="28"/>
        </w:rPr>
        <w:lastRenderedPageBreak/>
        <w:t xml:space="preserve">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3736AB">
        <w:rPr>
          <w:rFonts w:ascii="Times New Roman" w:hAnsi="Times New Roman"/>
          <w:sz w:val="28"/>
          <w:szCs w:val="28"/>
        </w:rPr>
        <w:t>самооценивания</w:t>
      </w:r>
      <w:proofErr w:type="spellEnd"/>
      <w:r w:rsidRPr="003736AB">
        <w:rPr>
          <w:rFonts w:ascii="Times New Roman" w:hAnsi="Times New Roman"/>
          <w:sz w:val="28"/>
          <w:szCs w:val="28"/>
        </w:rPr>
        <w:t xml:space="preserve"> и позиционного внешнего оценивания;</w:t>
      </w:r>
    </w:p>
    <w:p w:rsidR="003736AB" w:rsidRPr="003736AB" w:rsidRDefault="003736AB" w:rsidP="003736AB">
      <w:pPr>
        <w:pStyle w:val="a7"/>
        <w:widowControl w:val="0"/>
        <w:tabs>
          <w:tab w:val="left" w:pos="567"/>
          <w:tab w:val="left" w:pos="993"/>
        </w:tabs>
        <w:spacing w:before="0" w:beforeAutospacing="0" w:after="0" w:afterAutospacing="0"/>
        <w:ind w:firstLine="709"/>
        <w:jc w:val="both"/>
        <w:textAlignment w:val="baseline"/>
        <w:rPr>
          <w:rFonts w:ascii="Times New Roman" w:hAnsi="Times New Roman"/>
          <w:sz w:val="28"/>
          <w:szCs w:val="28"/>
        </w:rPr>
      </w:pPr>
      <w:r w:rsidRPr="003736AB">
        <w:rPr>
          <w:rFonts w:ascii="Times New Roman" w:hAnsi="Times New Roman"/>
          <w:sz w:val="28"/>
          <w:szCs w:val="28"/>
        </w:rPr>
        <w:t xml:space="preserve">- балльной (балльная оценка предполагает предварительное описание норм оценивания в баллах); </w:t>
      </w:r>
    </w:p>
    <w:p w:rsidR="003736AB" w:rsidRPr="003736AB" w:rsidRDefault="003736AB" w:rsidP="003736AB">
      <w:pPr>
        <w:pStyle w:val="a7"/>
        <w:widowControl w:val="0"/>
        <w:tabs>
          <w:tab w:val="left" w:pos="567"/>
          <w:tab w:val="left" w:pos="993"/>
        </w:tabs>
        <w:spacing w:before="0" w:beforeAutospacing="0" w:after="0" w:afterAutospacing="0"/>
        <w:ind w:firstLine="709"/>
        <w:jc w:val="both"/>
        <w:textAlignment w:val="baseline"/>
        <w:rPr>
          <w:rFonts w:ascii="Times New Roman" w:hAnsi="Times New Roman"/>
          <w:color w:val="FF0000"/>
          <w:sz w:val="28"/>
          <w:szCs w:val="28"/>
        </w:rPr>
      </w:pPr>
      <w:r w:rsidRPr="003736AB">
        <w:rPr>
          <w:rFonts w:ascii="Times New Roman" w:hAnsi="Times New Roman"/>
          <w:sz w:val="28"/>
          <w:szCs w:val="28"/>
        </w:rPr>
        <w:t>- бинарной (для организации оценивания личностных результатов учащихся наиболее оптимален механизм бинарного оценивания. Бинарная оценка позволяет фиксировать состояние оцениваемого объекта на уровне «Да-Нет», «Есть – нет», «Проявлено – не проявлено»);</w:t>
      </w:r>
    </w:p>
    <w:p w:rsidR="003736AB" w:rsidRPr="003736AB" w:rsidRDefault="003736AB" w:rsidP="003736AB">
      <w:pPr>
        <w:pStyle w:val="a7"/>
        <w:widowControl w:val="0"/>
        <w:tabs>
          <w:tab w:val="left" w:pos="567"/>
          <w:tab w:val="left" w:pos="993"/>
        </w:tabs>
        <w:spacing w:before="0" w:beforeAutospacing="0" w:after="0" w:afterAutospacing="0"/>
        <w:ind w:firstLine="709"/>
        <w:textAlignment w:val="baseline"/>
        <w:rPr>
          <w:rFonts w:ascii="Times New Roman" w:hAnsi="Times New Roman"/>
          <w:sz w:val="28"/>
          <w:szCs w:val="28"/>
        </w:rPr>
      </w:pPr>
      <w:r w:rsidRPr="003736AB">
        <w:rPr>
          <w:rFonts w:ascii="Times New Roman" w:hAnsi="Times New Roman"/>
          <w:sz w:val="28"/>
          <w:szCs w:val="28"/>
        </w:rPr>
        <w:t>-</w:t>
      </w:r>
      <w:proofErr w:type="gramStart"/>
      <w:r w:rsidRPr="003736AB">
        <w:rPr>
          <w:rFonts w:ascii="Times New Roman" w:hAnsi="Times New Roman"/>
          <w:sz w:val="28"/>
          <w:szCs w:val="28"/>
        </w:rPr>
        <w:t>рейтинговой  (</w:t>
      </w:r>
      <w:proofErr w:type="gramEnd"/>
      <w:r w:rsidRPr="003736AB">
        <w:rPr>
          <w:rFonts w:ascii="Times New Roman" w:hAnsi="Times New Roman"/>
          <w:sz w:val="28"/>
          <w:szCs w:val="28"/>
        </w:rPr>
        <w:t xml:space="preserve">Положением о Портфеле достижений  школьников введена рейтинговая оценка - это индивидуальный числовой показатель оценки достижений учащихся. </w:t>
      </w:r>
      <w:r w:rsidRPr="003736AB">
        <w:rPr>
          <w:rFonts w:ascii="Times New Roman" w:hAnsi="Times New Roman"/>
          <w:sz w:val="28"/>
          <w:szCs w:val="28"/>
        </w:rPr>
        <w:br/>
        <w:t>Рейтинг отражает участие школьников в любых интеллектуальных, творческих и спортивных состязаниях, проводимых как в школе, так и за её пределами. Это могут быть предметные олимпиады, творческие фестивали и выставки, конкурсы научно-исследовательских и художественных проектов. За каждое достижение определенного уровня ученику начисляются баллы в рейтинговой таблице. Рейтинговая оценка способствует: повышению учебной мотивации и ответственности, росту социальной активности, ориентации на успех, формированию более адекватной самооценки).</w:t>
      </w:r>
    </w:p>
    <w:p w:rsidR="003736AB" w:rsidRPr="003736AB" w:rsidRDefault="003736AB" w:rsidP="003736AB">
      <w:pPr>
        <w:pStyle w:val="a7"/>
        <w:widowControl w:val="0"/>
        <w:tabs>
          <w:tab w:val="left" w:pos="567"/>
          <w:tab w:val="left" w:pos="993"/>
        </w:tabs>
        <w:spacing w:before="0" w:beforeAutospacing="0" w:after="0" w:afterAutospacing="0"/>
        <w:ind w:firstLine="709"/>
        <w:textAlignment w:val="baseline"/>
        <w:rPr>
          <w:rFonts w:ascii="Times New Roman" w:hAnsi="Times New Roman"/>
          <w:sz w:val="28"/>
          <w:szCs w:val="28"/>
        </w:rPr>
      </w:pPr>
      <w:r w:rsidRPr="003736AB">
        <w:rPr>
          <w:rFonts w:ascii="Times New Roman" w:hAnsi="Times New Roman"/>
          <w:sz w:val="28"/>
          <w:szCs w:val="28"/>
        </w:rPr>
        <w:t xml:space="preserve">Основным объектом системы оценки, её содержательной и </w:t>
      </w:r>
      <w:proofErr w:type="spellStart"/>
      <w:r w:rsidRPr="003736AB">
        <w:rPr>
          <w:rFonts w:ascii="Times New Roman" w:hAnsi="Times New Roman"/>
          <w:sz w:val="28"/>
          <w:szCs w:val="28"/>
        </w:rPr>
        <w:t>критериальной</w:t>
      </w:r>
      <w:proofErr w:type="spellEnd"/>
      <w:r w:rsidRPr="003736AB">
        <w:rPr>
          <w:rFonts w:ascii="Times New Roman" w:hAnsi="Times New Roman"/>
          <w:sz w:val="28"/>
          <w:szCs w:val="28"/>
        </w:rPr>
        <w:t xml:space="preserve"> базой выступают планируемые результаты освоения школьниками основной образовательной </w:t>
      </w:r>
      <w:proofErr w:type="gramStart"/>
      <w:r w:rsidRPr="003736AB">
        <w:rPr>
          <w:rFonts w:ascii="Times New Roman" w:hAnsi="Times New Roman"/>
          <w:sz w:val="28"/>
          <w:szCs w:val="28"/>
        </w:rPr>
        <w:t>программы  основного</w:t>
      </w:r>
      <w:proofErr w:type="gramEnd"/>
      <w:r w:rsidRPr="003736AB">
        <w:rPr>
          <w:rFonts w:ascii="Times New Roman" w:hAnsi="Times New Roman"/>
          <w:sz w:val="28"/>
          <w:szCs w:val="28"/>
        </w:rPr>
        <w:t xml:space="preserve">  общего образования: </w:t>
      </w:r>
      <w:r w:rsidRPr="003736AB">
        <w:rPr>
          <w:rFonts w:ascii="Times New Roman" w:hAnsi="Times New Roman"/>
          <w:sz w:val="28"/>
          <w:szCs w:val="28"/>
        </w:rPr>
        <w:br/>
        <w:t xml:space="preserve">- предметные результаты; </w:t>
      </w:r>
      <w:r w:rsidRPr="003736AB">
        <w:rPr>
          <w:rFonts w:ascii="Times New Roman" w:hAnsi="Times New Roman"/>
          <w:sz w:val="28"/>
          <w:szCs w:val="28"/>
        </w:rPr>
        <w:br/>
        <w:t xml:space="preserve">- </w:t>
      </w:r>
      <w:proofErr w:type="spellStart"/>
      <w:r w:rsidRPr="003736AB">
        <w:rPr>
          <w:rFonts w:ascii="Times New Roman" w:hAnsi="Times New Roman"/>
          <w:sz w:val="28"/>
          <w:szCs w:val="28"/>
        </w:rPr>
        <w:t>метапредметные</w:t>
      </w:r>
      <w:proofErr w:type="spellEnd"/>
      <w:r w:rsidRPr="003736AB">
        <w:rPr>
          <w:rFonts w:ascii="Times New Roman" w:hAnsi="Times New Roman"/>
          <w:sz w:val="28"/>
          <w:szCs w:val="28"/>
        </w:rPr>
        <w:t xml:space="preserve"> результаты; </w:t>
      </w:r>
      <w:r w:rsidRPr="003736AB">
        <w:rPr>
          <w:rFonts w:ascii="Times New Roman" w:hAnsi="Times New Roman"/>
          <w:sz w:val="28"/>
          <w:szCs w:val="28"/>
        </w:rPr>
        <w:br/>
        <w:t xml:space="preserve">- личностные результаты. </w:t>
      </w:r>
      <w:r w:rsidRPr="003736AB">
        <w:rPr>
          <w:rFonts w:ascii="Times New Roman" w:hAnsi="Times New Roman"/>
          <w:sz w:val="28"/>
          <w:szCs w:val="28"/>
        </w:rPr>
        <w:br/>
        <w:t xml:space="preserve">Объект оценки предметных результатов: </w:t>
      </w:r>
      <w:proofErr w:type="spellStart"/>
      <w:r w:rsidRPr="003736AB">
        <w:rPr>
          <w:rFonts w:ascii="Times New Roman" w:hAnsi="Times New Roman"/>
          <w:sz w:val="28"/>
          <w:szCs w:val="28"/>
        </w:rPr>
        <w:t>сформированность</w:t>
      </w:r>
      <w:proofErr w:type="spellEnd"/>
      <w:r w:rsidRPr="003736AB">
        <w:rPr>
          <w:rFonts w:ascii="Times New Roman" w:hAnsi="Times New Roman"/>
          <w:sz w:val="28"/>
          <w:szCs w:val="28"/>
        </w:rPr>
        <w:t xml:space="preserve"> учебных действий с предметным содержанием. Предмет оценки: способность к решению учебно-познавательных и учебно-практических задач. </w:t>
      </w:r>
      <w:r w:rsidRPr="003736AB">
        <w:rPr>
          <w:rFonts w:ascii="Times New Roman" w:hAnsi="Times New Roman"/>
          <w:sz w:val="28"/>
          <w:szCs w:val="28"/>
        </w:rPr>
        <w:br/>
        <w:t>В  школе разработаны и применяются:</w:t>
      </w:r>
      <w:r w:rsidRPr="003736AB">
        <w:rPr>
          <w:rFonts w:ascii="Times New Roman" w:hAnsi="Times New Roman"/>
          <w:sz w:val="28"/>
          <w:szCs w:val="28"/>
        </w:rPr>
        <w:br/>
        <w:t xml:space="preserve">- оценочные листы, в которых фиксируется качество усвоения знаний и уровень </w:t>
      </w:r>
      <w:proofErr w:type="spellStart"/>
      <w:r w:rsidRPr="003736AB">
        <w:rPr>
          <w:rFonts w:ascii="Times New Roman" w:hAnsi="Times New Roman"/>
          <w:sz w:val="28"/>
          <w:szCs w:val="28"/>
        </w:rPr>
        <w:t>сформированности</w:t>
      </w:r>
      <w:proofErr w:type="spellEnd"/>
      <w:r w:rsidRPr="003736AB">
        <w:rPr>
          <w:rFonts w:ascii="Times New Roman" w:hAnsi="Times New Roman"/>
          <w:sz w:val="28"/>
          <w:szCs w:val="28"/>
        </w:rPr>
        <w:t xml:space="preserve"> умений по каждой теме; </w:t>
      </w:r>
      <w:r w:rsidRPr="003736AB">
        <w:rPr>
          <w:rFonts w:ascii="Times New Roman" w:hAnsi="Times New Roman"/>
          <w:sz w:val="28"/>
          <w:szCs w:val="28"/>
        </w:rPr>
        <w:br/>
        <w:t xml:space="preserve">- контрольные карты с результатами выполнения обязательной практической части программы; </w:t>
      </w:r>
      <w:r w:rsidRPr="003736AB">
        <w:rPr>
          <w:rFonts w:ascii="Times New Roman" w:hAnsi="Times New Roman"/>
          <w:sz w:val="28"/>
          <w:szCs w:val="28"/>
        </w:rPr>
        <w:br/>
        <w:t xml:space="preserve">- листы индивидуальных достижений учащихся по предметам; </w:t>
      </w:r>
      <w:r w:rsidRPr="003736AB">
        <w:rPr>
          <w:rFonts w:ascii="Times New Roman" w:hAnsi="Times New Roman"/>
          <w:sz w:val="28"/>
          <w:szCs w:val="28"/>
        </w:rPr>
        <w:br/>
        <w:t xml:space="preserve">- показатели </w:t>
      </w:r>
      <w:proofErr w:type="spellStart"/>
      <w:r w:rsidRPr="003736AB">
        <w:rPr>
          <w:rFonts w:ascii="Times New Roman" w:hAnsi="Times New Roman"/>
          <w:sz w:val="28"/>
          <w:szCs w:val="28"/>
        </w:rPr>
        <w:t>сформированности</w:t>
      </w:r>
      <w:proofErr w:type="spellEnd"/>
      <w:r w:rsidRPr="003736AB">
        <w:rPr>
          <w:rFonts w:ascii="Times New Roman" w:hAnsi="Times New Roman"/>
          <w:sz w:val="28"/>
          <w:szCs w:val="28"/>
        </w:rPr>
        <w:t xml:space="preserve"> универсальных учебных действий; </w:t>
      </w:r>
      <w:r w:rsidRPr="003736AB">
        <w:rPr>
          <w:rFonts w:ascii="Times New Roman" w:hAnsi="Times New Roman"/>
          <w:sz w:val="28"/>
          <w:szCs w:val="28"/>
        </w:rPr>
        <w:br/>
        <w:t xml:space="preserve">Оценка </w:t>
      </w:r>
      <w:proofErr w:type="spellStart"/>
      <w:r w:rsidRPr="003736AB">
        <w:rPr>
          <w:rFonts w:ascii="Times New Roman" w:hAnsi="Times New Roman"/>
          <w:sz w:val="28"/>
          <w:szCs w:val="28"/>
        </w:rPr>
        <w:t>метапредметных</w:t>
      </w:r>
      <w:proofErr w:type="spellEnd"/>
      <w:r w:rsidRPr="003736AB">
        <w:rPr>
          <w:rFonts w:ascii="Times New Roman" w:hAnsi="Times New Roman"/>
          <w:sz w:val="28"/>
          <w:szCs w:val="28"/>
        </w:rPr>
        <w:t xml:space="preserve"> результатов. Объект оценки - </w:t>
      </w:r>
      <w:proofErr w:type="spellStart"/>
      <w:r w:rsidRPr="003736AB">
        <w:rPr>
          <w:rFonts w:ascii="Times New Roman" w:hAnsi="Times New Roman"/>
          <w:sz w:val="28"/>
          <w:szCs w:val="28"/>
        </w:rPr>
        <w:t>сформированность</w:t>
      </w:r>
      <w:proofErr w:type="spellEnd"/>
      <w:r w:rsidRPr="003736AB">
        <w:rPr>
          <w:rFonts w:ascii="Times New Roman" w:hAnsi="Times New Roman"/>
          <w:sz w:val="28"/>
          <w:szCs w:val="28"/>
        </w:rPr>
        <w:t xml:space="preserve"> универсальных учебных действий. </w:t>
      </w:r>
      <w:proofErr w:type="spellStart"/>
      <w:r w:rsidRPr="003736AB">
        <w:rPr>
          <w:rFonts w:ascii="Times New Roman" w:hAnsi="Times New Roman"/>
          <w:sz w:val="28"/>
          <w:szCs w:val="28"/>
        </w:rPr>
        <w:t>Метапредметные</w:t>
      </w:r>
      <w:proofErr w:type="spellEnd"/>
      <w:r w:rsidRPr="003736AB">
        <w:rPr>
          <w:rFonts w:ascii="Times New Roman" w:hAnsi="Times New Roman"/>
          <w:sz w:val="28"/>
          <w:szCs w:val="28"/>
        </w:rPr>
        <w:t xml:space="preserve"> результаты - это такие способы действия, когда учащиеся могут принимать решения не только в рамках заданного учебного процесса, но и в различных жизненных </w:t>
      </w:r>
      <w:proofErr w:type="gramStart"/>
      <w:r w:rsidRPr="003736AB">
        <w:rPr>
          <w:rFonts w:ascii="Times New Roman" w:hAnsi="Times New Roman"/>
          <w:sz w:val="28"/>
          <w:szCs w:val="28"/>
        </w:rPr>
        <w:t>ситуациях;  освоенные</w:t>
      </w:r>
      <w:proofErr w:type="gramEnd"/>
      <w:r w:rsidRPr="003736AB">
        <w:rPr>
          <w:rFonts w:ascii="Times New Roman" w:hAnsi="Times New Roman"/>
          <w:sz w:val="28"/>
          <w:szCs w:val="28"/>
        </w:rPr>
        <w:t xml:space="preserve"> учащимися универсальные учебные действия (познавательные, регулятивные и коммуникативные); </w:t>
      </w:r>
      <w:r w:rsidRPr="003736AB">
        <w:rPr>
          <w:rFonts w:ascii="Times New Roman" w:hAnsi="Times New Roman"/>
          <w:sz w:val="28"/>
          <w:szCs w:val="28"/>
        </w:rPr>
        <w:br/>
        <w:t xml:space="preserve">Для оценки </w:t>
      </w:r>
      <w:proofErr w:type="spellStart"/>
      <w:r w:rsidRPr="003736AB">
        <w:rPr>
          <w:rFonts w:ascii="Times New Roman" w:hAnsi="Times New Roman"/>
          <w:sz w:val="28"/>
          <w:szCs w:val="28"/>
        </w:rPr>
        <w:t>метапредметных</w:t>
      </w:r>
      <w:proofErr w:type="spellEnd"/>
      <w:r w:rsidRPr="003736AB">
        <w:rPr>
          <w:rFonts w:ascii="Times New Roman" w:hAnsi="Times New Roman"/>
          <w:sz w:val="28"/>
          <w:szCs w:val="28"/>
        </w:rPr>
        <w:t xml:space="preserve"> результатов используются комплексные работы. </w:t>
      </w:r>
    </w:p>
    <w:p w:rsidR="003736AB" w:rsidRPr="003736AB" w:rsidRDefault="003736AB" w:rsidP="003736AB">
      <w:pPr>
        <w:pStyle w:val="a7"/>
        <w:widowControl w:val="0"/>
        <w:tabs>
          <w:tab w:val="left" w:pos="567"/>
          <w:tab w:val="left" w:pos="993"/>
        </w:tabs>
        <w:spacing w:before="0" w:beforeAutospacing="0" w:after="0" w:afterAutospacing="0"/>
        <w:ind w:firstLine="709"/>
        <w:textAlignment w:val="baseline"/>
        <w:rPr>
          <w:rFonts w:ascii="Times New Roman" w:hAnsi="Times New Roman"/>
          <w:sz w:val="28"/>
          <w:szCs w:val="28"/>
        </w:rPr>
      </w:pPr>
      <w:r w:rsidRPr="003736AB">
        <w:rPr>
          <w:rFonts w:ascii="Times New Roman" w:hAnsi="Times New Roman"/>
          <w:sz w:val="28"/>
          <w:szCs w:val="28"/>
        </w:rPr>
        <w:t xml:space="preserve">В работу входят задания </w:t>
      </w:r>
      <w:proofErr w:type="gramStart"/>
      <w:r w:rsidRPr="003736AB">
        <w:rPr>
          <w:rFonts w:ascii="Times New Roman" w:hAnsi="Times New Roman"/>
          <w:sz w:val="28"/>
          <w:szCs w:val="28"/>
        </w:rPr>
        <w:t>по  различным</w:t>
      </w:r>
      <w:proofErr w:type="gramEnd"/>
      <w:r w:rsidRPr="003736AB">
        <w:rPr>
          <w:rFonts w:ascii="Times New Roman" w:hAnsi="Times New Roman"/>
          <w:sz w:val="28"/>
          <w:szCs w:val="28"/>
        </w:rPr>
        <w:t xml:space="preserve"> предметам, задания </w:t>
      </w:r>
      <w:r w:rsidRPr="003736AB">
        <w:rPr>
          <w:rFonts w:ascii="Times New Roman" w:hAnsi="Times New Roman"/>
          <w:sz w:val="28"/>
          <w:szCs w:val="28"/>
        </w:rPr>
        <w:lastRenderedPageBreak/>
        <w:t xml:space="preserve">логического характера, задания на определение уровня развития речи.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В дополнительную часть включаются задания повышенного уровня. </w:t>
      </w:r>
      <w:r w:rsidRPr="003736AB">
        <w:rPr>
          <w:rFonts w:ascii="Times New Roman" w:hAnsi="Times New Roman"/>
          <w:sz w:val="28"/>
          <w:szCs w:val="28"/>
        </w:rPr>
        <w:br/>
        <w:t xml:space="preserve">Комплексная контрольная работа проводится в конце учебного года и проверяет уровень соответствия </w:t>
      </w:r>
      <w:proofErr w:type="spellStart"/>
      <w:r w:rsidRPr="003736AB">
        <w:rPr>
          <w:rFonts w:ascii="Times New Roman" w:hAnsi="Times New Roman"/>
          <w:sz w:val="28"/>
          <w:szCs w:val="28"/>
        </w:rPr>
        <w:t>метапредметных</w:t>
      </w:r>
      <w:proofErr w:type="spellEnd"/>
      <w:r w:rsidRPr="003736AB">
        <w:rPr>
          <w:rFonts w:ascii="Times New Roman" w:hAnsi="Times New Roman"/>
          <w:sz w:val="28"/>
          <w:szCs w:val="28"/>
        </w:rPr>
        <w:t xml:space="preserve"> результатов обучающихся требованиям ФГОС ООО.</w:t>
      </w:r>
    </w:p>
    <w:p w:rsidR="003736AB" w:rsidRPr="003736AB" w:rsidRDefault="003736AB" w:rsidP="003736AB">
      <w:pPr>
        <w:pStyle w:val="a7"/>
        <w:widowControl w:val="0"/>
        <w:tabs>
          <w:tab w:val="left" w:pos="567"/>
          <w:tab w:val="left" w:pos="993"/>
        </w:tabs>
        <w:spacing w:before="0" w:beforeAutospacing="0" w:after="0" w:afterAutospacing="0"/>
        <w:ind w:firstLine="709"/>
        <w:textAlignment w:val="baseline"/>
        <w:rPr>
          <w:rFonts w:ascii="Times New Roman" w:hAnsi="Times New Roman"/>
          <w:sz w:val="28"/>
          <w:szCs w:val="28"/>
        </w:rPr>
      </w:pPr>
      <w:r w:rsidRPr="003736AB">
        <w:rPr>
          <w:rFonts w:ascii="Times New Roman" w:hAnsi="Times New Roman"/>
          <w:sz w:val="28"/>
          <w:szCs w:val="28"/>
        </w:rPr>
        <w:t xml:space="preserve">Объектом оценки личностных результатов является </w:t>
      </w:r>
      <w:proofErr w:type="spellStart"/>
      <w:r w:rsidRPr="003736AB">
        <w:rPr>
          <w:rFonts w:ascii="Times New Roman" w:hAnsi="Times New Roman"/>
          <w:sz w:val="28"/>
          <w:szCs w:val="28"/>
        </w:rPr>
        <w:t>сформированность</w:t>
      </w:r>
      <w:proofErr w:type="spellEnd"/>
      <w:r w:rsidRPr="003736AB">
        <w:rPr>
          <w:rFonts w:ascii="Times New Roman" w:hAnsi="Times New Roman"/>
          <w:sz w:val="28"/>
          <w:szCs w:val="28"/>
        </w:rPr>
        <w:t xml:space="preserve"> личностных универсальных учебных действий. Предмет оценки: эффективность </w:t>
      </w:r>
      <w:proofErr w:type="gramStart"/>
      <w:r w:rsidRPr="003736AB">
        <w:rPr>
          <w:rFonts w:ascii="Times New Roman" w:hAnsi="Times New Roman"/>
          <w:sz w:val="28"/>
          <w:szCs w:val="28"/>
        </w:rPr>
        <w:t>деятельности  образовательной</w:t>
      </w:r>
      <w:proofErr w:type="gramEnd"/>
      <w:r w:rsidRPr="003736AB">
        <w:rPr>
          <w:rFonts w:ascii="Times New Roman" w:hAnsi="Times New Roman"/>
          <w:sz w:val="28"/>
          <w:szCs w:val="28"/>
        </w:rPr>
        <w:t xml:space="preserve"> организации. </w:t>
      </w:r>
      <w:r w:rsidRPr="003736AB">
        <w:rPr>
          <w:rFonts w:ascii="Times New Roman" w:hAnsi="Times New Roman"/>
          <w:sz w:val="28"/>
          <w:szCs w:val="28"/>
        </w:rPr>
        <w:br/>
        <w:t xml:space="preserve">Процедуры внутренней оценки: </w:t>
      </w:r>
      <w:r w:rsidRPr="003736AB">
        <w:rPr>
          <w:rFonts w:ascii="Times New Roman" w:hAnsi="Times New Roman"/>
          <w:sz w:val="28"/>
          <w:szCs w:val="28"/>
        </w:rPr>
        <w:br/>
        <w:t xml:space="preserve">- мониторинговые исследования </w:t>
      </w:r>
      <w:proofErr w:type="spellStart"/>
      <w:r w:rsidRPr="003736AB">
        <w:rPr>
          <w:rFonts w:ascii="Times New Roman" w:hAnsi="Times New Roman"/>
          <w:sz w:val="28"/>
          <w:szCs w:val="28"/>
        </w:rPr>
        <w:t>сформированности</w:t>
      </w:r>
      <w:proofErr w:type="spellEnd"/>
      <w:r w:rsidRPr="003736AB">
        <w:rPr>
          <w:rFonts w:ascii="Times New Roman" w:hAnsi="Times New Roman"/>
          <w:sz w:val="28"/>
          <w:szCs w:val="28"/>
        </w:rPr>
        <w:t xml:space="preserve"> отдельных личностных качеств </w:t>
      </w:r>
      <w:r w:rsidRPr="003736AB">
        <w:rPr>
          <w:rFonts w:ascii="Times New Roman" w:hAnsi="Times New Roman"/>
          <w:sz w:val="28"/>
          <w:szCs w:val="28"/>
        </w:rPr>
        <w:br/>
        <w:t xml:space="preserve">- тестирование; </w:t>
      </w:r>
      <w:r w:rsidRPr="003736AB">
        <w:rPr>
          <w:rFonts w:ascii="Times New Roman" w:hAnsi="Times New Roman"/>
          <w:sz w:val="28"/>
          <w:szCs w:val="28"/>
        </w:rPr>
        <w:br/>
        <w:t xml:space="preserve">- наблюдения; </w:t>
      </w:r>
      <w:r w:rsidRPr="003736AB">
        <w:rPr>
          <w:rFonts w:ascii="Times New Roman" w:hAnsi="Times New Roman"/>
          <w:sz w:val="28"/>
          <w:szCs w:val="28"/>
        </w:rPr>
        <w:br/>
        <w:t xml:space="preserve">- анкетирование; </w:t>
      </w:r>
      <w:r w:rsidRPr="003736AB">
        <w:rPr>
          <w:rFonts w:ascii="Times New Roman" w:hAnsi="Times New Roman"/>
          <w:sz w:val="28"/>
          <w:szCs w:val="28"/>
        </w:rPr>
        <w:br/>
        <w:t xml:space="preserve">- возможна оценка индивидуального прогресса личностного развития учащихся, которым необходима специальная поддержка. </w:t>
      </w:r>
      <w:r w:rsidRPr="003736AB">
        <w:rPr>
          <w:rFonts w:ascii="Times New Roman" w:hAnsi="Times New Roman"/>
          <w:sz w:val="28"/>
          <w:szCs w:val="28"/>
        </w:rPr>
        <w:br/>
        <w:t xml:space="preserve">Диагностика результатов личностного развития проводится в виде не персонифицированных работ (не должны подписываться). Обобщение результатов проводится по классу в целом. </w:t>
      </w:r>
      <w:r w:rsidRPr="003736AB">
        <w:rPr>
          <w:rFonts w:ascii="Times New Roman" w:hAnsi="Times New Roman"/>
          <w:sz w:val="28"/>
          <w:szCs w:val="28"/>
        </w:rPr>
        <w:br/>
        <w:t xml:space="preserve">Личностные результаты отслеживаются с помощью портфеля индивидуальных образовательных достижений обучающихся. Портфель достижений </w:t>
      </w:r>
      <w:proofErr w:type="gramStart"/>
      <w:r w:rsidRPr="003736AB">
        <w:rPr>
          <w:rFonts w:ascii="Times New Roman" w:hAnsi="Times New Roman"/>
          <w:sz w:val="28"/>
          <w:szCs w:val="28"/>
        </w:rPr>
        <w:t>ученика  основной</w:t>
      </w:r>
      <w:proofErr w:type="gramEnd"/>
      <w:r w:rsidRPr="003736AB">
        <w:rPr>
          <w:rFonts w:ascii="Times New Roman" w:hAnsi="Times New Roman"/>
          <w:sz w:val="28"/>
          <w:szCs w:val="28"/>
        </w:rPr>
        <w:t xml:space="preserve"> школы  является одной из составляющих системы оценки достижения планируемых результатов освоения основной образовательной программы ООО.</w:t>
      </w:r>
    </w:p>
    <w:p w:rsidR="00940641" w:rsidRPr="003736AB" w:rsidRDefault="003736AB" w:rsidP="003736AB">
      <w:pPr>
        <w:rPr>
          <w:rFonts w:ascii="Times New Roman" w:hAnsi="Times New Roman"/>
          <w:sz w:val="28"/>
          <w:szCs w:val="28"/>
        </w:rPr>
      </w:pPr>
      <w:r w:rsidRPr="003736AB">
        <w:rPr>
          <w:rFonts w:ascii="Times New Roman" w:hAnsi="Times New Roman"/>
          <w:sz w:val="28"/>
          <w:szCs w:val="28"/>
        </w:rPr>
        <w:t xml:space="preserve">Личностные результаты выпускников на уровне основного общего образования не подлежат итоговой оценке. </w:t>
      </w:r>
      <w:r w:rsidRPr="003736AB">
        <w:rPr>
          <w:rFonts w:ascii="Times New Roman" w:hAnsi="Times New Roman"/>
          <w:sz w:val="28"/>
          <w:szCs w:val="28"/>
        </w:rPr>
        <w:br/>
        <w:t>Механизмы фиксации результатов мониторинга оценки качества образования на уровне  ООО   максимально просты и сводятся к  указанным выше типам оценки: уровневая, позиционная,  балльная, бинарная, рейтинговая, что преду</w:t>
      </w:r>
      <w:bookmarkStart w:id="185" w:name="_Toc406059015"/>
      <w:r>
        <w:rPr>
          <w:rFonts w:ascii="Times New Roman" w:hAnsi="Times New Roman"/>
          <w:sz w:val="28"/>
          <w:szCs w:val="28"/>
        </w:rPr>
        <w:t>смотрено ФГОС</w:t>
      </w:r>
    </w:p>
    <w:p w:rsidR="00B540EE" w:rsidRPr="003736AB" w:rsidRDefault="00140CF3" w:rsidP="00140CF3">
      <w:pPr>
        <w:pStyle w:val="2"/>
      </w:pPr>
      <w:bookmarkStart w:id="186" w:name="_Toc409691668"/>
      <w:bookmarkStart w:id="187" w:name="_Toc410653992"/>
      <w:bookmarkStart w:id="188" w:name="_Toc414553178"/>
      <w:r w:rsidRPr="003736AB">
        <w:t xml:space="preserve">2.2. </w:t>
      </w:r>
      <w:r w:rsidR="00B540EE" w:rsidRPr="003736AB">
        <w:t>Примерные программы учебных предметов, курсов</w:t>
      </w:r>
      <w:bookmarkEnd w:id="185"/>
      <w:bookmarkEnd w:id="186"/>
      <w:bookmarkEnd w:id="187"/>
      <w:bookmarkEnd w:id="188"/>
    </w:p>
    <w:p w:rsidR="00140CF3" w:rsidRPr="003736AB" w:rsidRDefault="00533ABE" w:rsidP="00533ABE">
      <w:pPr>
        <w:pStyle w:val="2"/>
        <w:rPr>
          <w:b w:val="0"/>
        </w:rPr>
      </w:pPr>
      <w:bookmarkStart w:id="189" w:name="_Toc414553179"/>
      <w:r w:rsidRPr="003736AB">
        <w:t>2.2.1 Общие положения</w:t>
      </w:r>
      <w:bookmarkEnd w:id="189"/>
    </w:p>
    <w:p w:rsidR="008E7CA7" w:rsidRPr="003736AB" w:rsidRDefault="008E7CA7">
      <w:pPr>
        <w:spacing w:after="0" w:line="360" w:lineRule="auto"/>
        <w:ind w:firstLine="709"/>
        <w:jc w:val="both"/>
        <w:rPr>
          <w:rFonts w:ascii="Times New Roman" w:hAnsi="Times New Roman"/>
          <w:sz w:val="28"/>
          <w:szCs w:val="28"/>
        </w:rPr>
      </w:pPr>
      <w:r w:rsidRPr="003736AB">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3736AB">
        <w:rPr>
          <w:rFonts w:ascii="Times New Roman" w:hAnsi="Times New Roman"/>
          <w:sz w:val="28"/>
          <w:szCs w:val="28"/>
        </w:rPr>
        <w:t xml:space="preserve"> уровне</w:t>
      </w:r>
      <w:r w:rsidR="00AD0DC7" w:rsidRPr="003736AB">
        <w:rPr>
          <w:rFonts w:ascii="Times New Roman" w:hAnsi="Times New Roman"/>
          <w:sz w:val="28"/>
          <w:szCs w:val="28"/>
        </w:rPr>
        <w:t xml:space="preserve"> </w:t>
      </w:r>
      <w:r w:rsidR="00E5241E" w:rsidRPr="003736AB">
        <w:rPr>
          <w:rFonts w:ascii="Times New Roman" w:hAnsi="Times New Roman"/>
          <w:sz w:val="28"/>
          <w:szCs w:val="28"/>
        </w:rPr>
        <w:t>основного</w:t>
      </w:r>
      <w:r w:rsidRPr="003736AB">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w:t>
      </w:r>
      <w:r w:rsidRPr="003736AB">
        <w:rPr>
          <w:rFonts w:ascii="Times New Roman" w:hAnsi="Times New Roman"/>
          <w:sz w:val="28"/>
          <w:szCs w:val="28"/>
        </w:rPr>
        <w:lastRenderedPageBreak/>
        <w:t xml:space="preserve">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3736AB" w:rsidRDefault="001E5C7E">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3736AB">
        <w:rPr>
          <w:rFonts w:ascii="Times New Roman" w:hAnsi="Times New Roman"/>
          <w:sz w:val="28"/>
          <w:szCs w:val="28"/>
        </w:rPr>
        <w:t>ФГОС ООО</w:t>
      </w:r>
      <w:r w:rsidRPr="003736AB">
        <w:rPr>
          <w:rFonts w:ascii="Times New Roman" w:hAnsi="Times New Roman"/>
          <w:sz w:val="28"/>
          <w:szCs w:val="28"/>
        </w:rPr>
        <w:t>.</w:t>
      </w:r>
    </w:p>
    <w:p w:rsidR="001E5C7E" w:rsidRPr="003736AB" w:rsidRDefault="001E5C7E">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Программы </w:t>
      </w:r>
      <w:r w:rsidR="00323A58" w:rsidRPr="003736AB">
        <w:rPr>
          <w:rFonts w:ascii="Times New Roman" w:hAnsi="Times New Roman"/>
          <w:sz w:val="28"/>
          <w:szCs w:val="28"/>
        </w:rPr>
        <w:t xml:space="preserve">разработаны </w:t>
      </w:r>
      <w:r w:rsidRPr="003736AB">
        <w:rPr>
          <w:rFonts w:ascii="Times New Roman" w:hAnsi="Times New Roman"/>
          <w:sz w:val="28"/>
          <w:szCs w:val="28"/>
        </w:rPr>
        <w:t>с учетом актуальных задач воспитания, обучения и развития обучающихся</w:t>
      </w:r>
      <w:r w:rsidR="00323A58" w:rsidRPr="003736AB">
        <w:rPr>
          <w:rFonts w:ascii="Times New Roman" w:hAnsi="Times New Roman"/>
          <w:sz w:val="28"/>
          <w:szCs w:val="28"/>
        </w:rPr>
        <w:t xml:space="preserve">, их возрастных и иных особенностей, а также </w:t>
      </w:r>
      <w:r w:rsidRPr="003736AB">
        <w:rPr>
          <w:rFonts w:ascii="Times New Roman" w:hAnsi="Times New Roman"/>
          <w:sz w:val="28"/>
          <w:szCs w:val="28"/>
        </w:rPr>
        <w:t>условий, необходимых для развития их личностных и познавательных качеств.</w:t>
      </w:r>
    </w:p>
    <w:p w:rsidR="008E7CA7" w:rsidRPr="003736AB" w:rsidRDefault="008E7CA7" w:rsidP="0012121B">
      <w:pPr>
        <w:spacing w:line="360" w:lineRule="auto"/>
        <w:ind w:firstLine="709"/>
        <w:jc w:val="both"/>
        <w:rPr>
          <w:rFonts w:ascii="Times New Roman" w:hAnsi="Times New Roman"/>
          <w:sz w:val="28"/>
          <w:szCs w:val="28"/>
        </w:rPr>
      </w:pPr>
      <w:r w:rsidRPr="003736AB">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3736AB" w:rsidRDefault="001E5C7E">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Примерные программы учебных предметов </w:t>
      </w:r>
      <w:r w:rsidR="004E6316" w:rsidRPr="003736AB">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3736AB" w:rsidRDefault="00667803">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Каждый учебный предмет в зависимости от предметного содержания и </w:t>
      </w:r>
      <w:proofErr w:type="gramStart"/>
      <w:r w:rsidRPr="003736AB">
        <w:rPr>
          <w:rFonts w:ascii="Times New Roman" w:hAnsi="Times New Roman"/>
          <w:sz w:val="28"/>
          <w:szCs w:val="28"/>
        </w:rPr>
        <w:t>релевантных способов организации учебной деятельности</w:t>
      </w:r>
      <w:proofErr w:type="gramEnd"/>
      <w:r w:rsidRPr="003736AB">
        <w:rPr>
          <w:rFonts w:ascii="Times New Roman" w:hAnsi="Times New Roman"/>
          <w:sz w:val="28"/>
          <w:szCs w:val="28"/>
        </w:rPr>
        <w:t xml:space="preserve"> обучающихся раскрывает определённые возможности для формирования универсальных учебных действий</w:t>
      </w:r>
      <w:r w:rsidR="008E7CA7" w:rsidRPr="003736AB">
        <w:rPr>
          <w:rFonts w:ascii="Times New Roman" w:hAnsi="Times New Roman"/>
          <w:sz w:val="28"/>
          <w:szCs w:val="28"/>
        </w:rPr>
        <w:t xml:space="preserve"> и получения личностных результатов</w:t>
      </w:r>
      <w:r w:rsidRPr="003736AB">
        <w:rPr>
          <w:rFonts w:ascii="Times New Roman" w:hAnsi="Times New Roman"/>
          <w:sz w:val="28"/>
          <w:szCs w:val="28"/>
        </w:rPr>
        <w:t>.</w:t>
      </w:r>
    </w:p>
    <w:p w:rsidR="008E7CA7" w:rsidRPr="003736AB" w:rsidRDefault="008E7CA7" w:rsidP="0012121B">
      <w:pPr>
        <w:spacing w:line="360" w:lineRule="auto"/>
        <w:ind w:firstLine="709"/>
        <w:jc w:val="both"/>
        <w:rPr>
          <w:rFonts w:ascii="Times New Roman" w:hAnsi="Times New Roman"/>
          <w:b/>
          <w:sz w:val="28"/>
          <w:szCs w:val="28"/>
        </w:rPr>
      </w:pPr>
      <w:r w:rsidRPr="003736AB">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3736AB">
        <w:rPr>
          <w:rFonts w:ascii="Times New Roman" w:hAnsi="Times New Roman"/>
          <w:sz w:val="28"/>
          <w:szCs w:val="28"/>
        </w:rPr>
        <w:t>ОВЗ</w:t>
      </w:r>
      <w:r w:rsidRPr="003736AB">
        <w:rPr>
          <w:rFonts w:ascii="Times New Roman" w:hAnsi="Times New Roman"/>
          <w:sz w:val="28"/>
          <w:szCs w:val="28"/>
        </w:rPr>
        <w:t xml:space="preserve"> и инвалидами.</w:t>
      </w:r>
    </w:p>
    <w:p w:rsidR="004E6316" w:rsidRPr="003736AB" w:rsidRDefault="00AD0DC7" w:rsidP="00140CF3">
      <w:pPr>
        <w:pStyle w:val="2"/>
      </w:pPr>
      <w:r w:rsidRPr="003736AB">
        <w:t xml:space="preserve">    </w:t>
      </w:r>
    </w:p>
    <w:p w:rsidR="00140CF3" w:rsidRPr="003736AB" w:rsidRDefault="00140CF3" w:rsidP="00140CF3">
      <w:pPr>
        <w:pStyle w:val="2"/>
      </w:pPr>
      <w:bookmarkStart w:id="190" w:name="_Toc410653993"/>
      <w:bookmarkStart w:id="191" w:name="_Toc414553180"/>
      <w:r w:rsidRPr="003736AB">
        <w:lastRenderedPageBreak/>
        <w:t xml:space="preserve">2.2.2. Основное содержание </w:t>
      </w:r>
      <w:r w:rsidR="0048158A" w:rsidRPr="003736AB">
        <w:t xml:space="preserve">учебных предметов на </w:t>
      </w:r>
      <w:r w:rsidR="00F91F55" w:rsidRPr="003736AB">
        <w:t xml:space="preserve">уровне </w:t>
      </w:r>
      <w:r w:rsidR="0048158A" w:rsidRPr="003736AB">
        <w:t>основн</w:t>
      </w:r>
      <w:r w:rsidR="00731D9E" w:rsidRPr="003736AB">
        <w:t>о</w:t>
      </w:r>
      <w:r w:rsidR="0048158A" w:rsidRPr="003736AB">
        <w:t>го общего образования</w:t>
      </w:r>
      <w:bookmarkEnd w:id="190"/>
      <w:bookmarkEnd w:id="191"/>
    </w:p>
    <w:p w:rsidR="00B540EE" w:rsidRPr="003736AB" w:rsidRDefault="00AD0DC7" w:rsidP="0012121B">
      <w:pPr>
        <w:pStyle w:val="4"/>
        <w:rPr>
          <w:szCs w:val="28"/>
        </w:rPr>
      </w:pPr>
      <w:r w:rsidRPr="003736AB">
        <w:rPr>
          <w:szCs w:val="28"/>
        </w:rPr>
        <w:t>(Приложение 1. Рабочие программы учителей по предметам учебного плана)</w:t>
      </w:r>
    </w:p>
    <w:p w:rsidR="00245F1D" w:rsidRPr="003736AB" w:rsidRDefault="00245F1D" w:rsidP="00821BB9">
      <w:pPr>
        <w:spacing w:after="0" w:line="360" w:lineRule="auto"/>
        <w:jc w:val="both"/>
        <w:rPr>
          <w:rFonts w:ascii="Times New Roman" w:hAnsi="Times New Roman"/>
          <w:sz w:val="28"/>
          <w:szCs w:val="28"/>
        </w:rPr>
      </w:pPr>
      <w:bookmarkStart w:id="192" w:name="_Toc406059050"/>
      <w:bookmarkStart w:id="193" w:name="_Toc409691718"/>
    </w:p>
    <w:p w:rsidR="00B540EE" w:rsidRPr="003736AB" w:rsidRDefault="001341D0" w:rsidP="00436EB5">
      <w:pPr>
        <w:pStyle w:val="2"/>
        <w:jc w:val="center"/>
      </w:pPr>
      <w:bookmarkStart w:id="194" w:name="_Toc410654043"/>
      <w:bookmarkStart w:id="195" w:name="_Toc414553254"/>
      <w:r w:rsidRPr="003736AB">
        <w:t xml:space="preserve">2.3. </w:t>
      </w:r>
      <w:r w:rsidR="00B540EE" w:rsidRPr="003736AB">
        <w:t>Программа воспитания и социализации обучающихся</w:t>
      </w:r>
      <w:bookmarkEnd w:id="192"/>
      <w:bookmarkEnd w:id="193"/>
      <w:bookmarkEnd w:id="194"/>
      <w:bookmarkEnd w:id="195"/>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Программа воспитания и социализации обучающихся на </w:t>
      </w:r>
      <w:r w:rsidR="006F3B39" w:rsidRPr="003736AB">
        <w:rPr>
          <w:rFonts w:ascii="Times New Roman" w:hAnsi="Times New Roman"/>
          <w:sz w:val="28"/>
          <w:szCs w:val="28"/>
        </w:rPr>
        <w:t xml:space="preserve">уровне </w:t>
      </w:r>
      <w:r w:rsidRPr="003736AB">
        <w:rPr>
          <w:rFonts w:ascii="Times New Roman" w:hAnsi="Times New Roman"/>
          <w:sz w:val="28"/>
          <w:szCs w:val="28"/>
        </w:rPr>
        <w:t xml:space="preserve">основного общего образования (далее – Программа) </w:t>
      </w:r>
      <w:r w:rsidR="00A206A0" w:rsidRPr="003736AB">
        <w:rPr>
          <w:rFonts w:ascii="Times New Roman" w:hAnsi="Times New Roman"/>
          <w:sz w:val="28"/>
          <w:szCs w:val="28"/>
        </w:rPr>
        <w:t xml:space="preserve"> строится </w:t>
      </w:r>
      <w:r w:rsidRPr="003736AB">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3736AB" w:rsidRDefault="00B540EE" w:rsidP="00436EB5">
      <w:pPr>
        <w:spacing w:after="0" w:line="360" w:lineRule="auto"/>
        <w:ind w:firstLine="709"/>
        <w:jc w:val="both"/>
        <w:rPr>
          <w:rFonts w:ascii="Times New Roman" w:hAnsi="Times New Roman"/>
          <w:b/>
          <w:sz w:val="28"/>
          <w:szCs w:val="28"/>
        </w:rPr>
      </w:pPr>
      <w:r w:rsidRPr="003736AB">
        <w:rPr>
          <w:rFonts w:ascii="Times New Roman" w:hAnsi="Times New Roman"/>
          <w:b/>
          <w:sz w:val="28"/>
          <w:szCs w:val="28"/>
        </w:rPr>
        <w:t xml:space="preserve">Программа направлена на: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и развитие знаний, установок, личностных ориентиров и </w:t>
      </w:r>
      <w:proofErr w:type="gramStart"/>
      <w:r w:rsidRPr="003736AB">
        <w:rPr>
          <w:rFonts w:ascii="Times New Roman" w:hAnsi="Times New Roman"/>
          <w:sz w:val="28"/>
          <w:szCs w:val="28"/>
        </w:rPr>
        <w:t>норм здорового и безопасного образа жизни с целью сохранения</w:t>
      </w:r>
      <w:proofErr w:type="gramEnd"/>
      <w:r w:rsidRPr="003736AB">
        <w:rPr>
          <w:rFonts w:ascii="Times New Roman" w:hAnsi="Times New Roman"/>
          <w:sz w:val="28"/>
          <w:szCs w:val="28"/>
        </w:rPr>
        <w:t xml:space="preserve">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w:t>
      </w:r>
      <w:r w:rsidRPr="003736AB">
        <w:rPr>
          <w:rFonts w:ascii="Times New Roman" w:hAnsi="Times New Roman"/>
          <w:sz w:val="28"/>
          <w:szCs w:val="28"/>
        </w:rPr>
        <w:lastRenderedPageBreak/>
        <w:t xml:space="preserve">освоения основной образовательной программы основного общего образования; </w:t>
      </w:r>
    </w:p>
    <w:p w:rsidR="00A206A0"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формирование экологической культуры</w:t>
      </w:r>
      <w:r w:rsidR="00A206A0" w:rsidRPr="003736AB">
        <w:rPr>
          <w:rFonts w:ascii="Times New Roman" w:hAnsi="Times New Roman"/>
          <w:sz w:val="28"/>
          <w:szCs w:val="28"/>
        </w:rPr>
        <w:t>,</w:t>
      </w:r>
    </w:p>
    <w:p w:rsidR="00B540EE" w:rsidRPr="003736AB" w:rsidRDefault="00A206A0"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формирование антикоррупционного сознания</w:t>
      </w:r>
      <w:r w:rsidR="00B540EE" w:rsidRPr="003736AB">
        <w:rPr>
          <w:rFonts w:ascii="Times New Roman" w:hAnsi="Times New Roman"/>
          <w:sz w:val="28"/>
          <w:szCs w:val="28"/>
        </w:rPr>
        <w:t xml:space="preserve">.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b/>
          <w:sz w:val="28"/>
          <w:szCs w:val="28"/>
        </w:rPr>
        <w:t xml:space="preserve">Программа </w:t>
      </w:r>
      <w:r w:rsidR="00A206A0" w:rsidRPr="003736AB">
        <w:rPr>
          <w:rFonts w:ascii="Times New Roman" w:hAnsi="Times New Roman"/>
          <w:b/>
          <w:sz w:val="28"/>
          <w:szCs w:val="28"/>
        </w:rPr>
        <w:t>обеспечивает</w:t>
      </w:r>
      <w:r w:rsidR="0060150E" w:rsidRPr="003736AB">
        <w:rPr>
          <w:rFonts w:ascii="Times New Roman" w:hAnsi="Times New Roman"/>
          <w:b/>
          <w:sz w:val="28"/>
          <w:szCs w:val="28"/>
        </w:rPr>
        <w:t>:</w:t>
      </w:r>
    </w:p>
    <w:p w:rsidR="00B540EE" w:rsidRPr="003736AB" w:rsidRDefault="00A206A0"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3736AB" w:rsidRDefault="00A206A0"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lastRenderedPageBreak/>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proofErr w:type="gramStart"/>
      <w:r w:rsidRPr="003736AB">
        <w:rPr>
          <w:rFonts w:ascii="Times New Roman" w:hAnsi="Times New Roman"/>
          <w:sz w:val="28"/>
          <w:szCs w:val="28"/>
        </w:rPr>
        <w:t>движениях,  спортивных</w:t>
      </w:r>
      <w:proofErr w:type="gramEnd"/>
      <w:r w:rsidRPr="003736AB">
        <w:rPr>
          <w:rFonts w:ascii="Times New Roman" w:hAnsi="Times New Roman"/>
          <w:sz w:val="28"/>
          <w:szCs w:val="28"/>
        </w:rPr>
        <w:t xml:space="preserve">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в экологическом просвещении сверстников, родителей, населения;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в благоустройстве школы, класса, сельского поселения, города;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способности противостоять негативным воздействиям социальной среды, факторам </w:t>
      </w:r>
      <w:proofErr w:type="spellStart"/>
      <w:r w:rsidRPr="003736AB">
        <w:rPr>
          <w:rFonts w:ascii="Times New Roman" w:hAnsi="Times New Roman"/>
          <w:sz w:val="28"/>
          <w:szCs w:val="28"/>
        </w:rPr>
        <w:t>микросоциальной</w:t>
      </w:r>
      <w:proofErr w:type="spellEnd"/>
      <w:r w:rsidRPr="003736AB">
        <w:rPr>
          <w:rFonts w:ascii="Times New Roman" w:hAnsi="Times New Roman"/>
          <w:sz w:val="28"/>
          <w:szCs w:val="28"/>
        </w:rPr>
        <w:t xml:space="preserve"> среды;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3736AB" w:rsidRDefault="00A206A0"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proofErr w:type="gramStart"/>
      <w:r w:rsidRPr="003736AB">
        <w:rPr>
          <w:rFonts w:ascii="Times New Roman" w:hAnsi="Times New Roman"/>
          <w:sz w:val="28"/>
          <w:szCs w:val="28"/>
        </w:rPr>
        <w:t>профессиональными  образовательными</w:t>
      </w:r>
      <w:proofErr w:type="gramEnd"/>
      <w:r w:rsidRPr="003736AB">
        <w:rPr>
          <w:rFonts w:ascii="Times New Roman" w:hAnsi="Times New Roman"/>
          <w:sz w:val="28"/>
          <w:szCs w:val="28"/>
        </w:rPr>
        <w:t xml:space="preserve"> организациями, образовательными организациями </w:t>
      </w:r>
      <w:r w:rsidRPr="003736AB">
        <w:rPr>
          <w:rFonts w:ascii="Times New Roman" w:hAnsi="Times New Roman"/>
          <w:sz w:val="28"/>
          <w:szCs w:val="28"/>
        </w:rPr>
        <w:lastRenderedPageBreak/>
        <w:t xml:space="preserve">высшего образования, центрами </w:t>
      </w:r>
      <w:proofErr w:type="spellStart"/>
      <w:r w:rsidRPr="003736AB">
        <w:rPr>
          <w:rFonts w:ascii="Times New Roman" w:hAnsi="Times New Roman"/>
          <w:sz w:val="28"/>
          <w:szCs w:val="28"/>
        </w:rPr>
        <w:t>профориентационной</w:t>
      </w:r>
      <w:proofErr w:type="spellEnd"/>
      <w:r w:rsidRPr="003736AB">
        <w:rPr>
          <w:rFonts w:ascii="Times New Roman" w:hAnsi="Times New Roman"/>
          <w:sz w:val="28"/>
          <w:szCs w:val="28"/>
        </w:rPr>
        <w:t xml:space="preserve"> работы, совместную деятельность с родителями, (законными представителями);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3736AB">
        <w:rPr>
          <w:rFonts w:ascii="Times New Roman" w:hAnsi="Times New Roman"/>
          <w:sz w:val="28"/>
          <w:szCs w:val="28"/>
        </w:rPr>
        <w:t>здоровьесберегающего</w:t>
      </w:r>
      <w:proofErr w:type="spellEnd"/>
      <w:r w:rsidRPr="003736AB">
        <w:rPr>
          <w:rFonts w:ascii="Times New Roman" w:hAnsi="Times New Roman"/>
          <w:sz w:val="28"/>
          <w:szCs w:val="28"/>
        </w:rPr>
        <w:t xml:space="preserve"> просвещения населения, профилактики употребления </w:t>
      </w:r>
      <w:r w:rsidRPr="003736AB">
        <w:rPr>
          <w:rFonts w:ascii="Times New Roman" w:hAnsi="Times New Roman"/>
          <w:sz w:val="28"/>
          <w:szCs w:val="28"/>
        </w:rPr>
        <w:lastRenderedPageBreak/>
        <w:t xml:space="preserve">наркотиков и других </w:t>
      </w:r>
      <w:proofErr w:type="spellStart"/>
      <w:r w:rsidRPr="003736AB">
        <w:rPr>
          <w:rFonts w:ascii="Times New Roman" w:hAnsi="Times New Roman"/>
          <w:sz w:val="28"/>
          <w:szCs w:val="28"/>
        </w:rPr>
        <w:t>психоактивных</w:t>
      </w:r>
      <w:proofErr w:type="spellEnd"/>
      <w:r w:rsidRPr="003736AB">
        <w:rPr>
          <w:rFonts w:ascii="Times New Roman" w:hAnsi="Times New Roman"/>
          <w:sz w:val="28"/>
          <w:szCs w:val="28"/>
        </w:rPr>
        <w:t xml:space="preserve"> веществ, профилактики инфекционных заболеваний;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убежденности в выборе здорового образа жизни и вреде употребления алкоголя и </w:t>
      </w:r>
      <w:proofErr w:type="spellStart"/>
      <w:r w:rsidRPr="003736AB">
        <w:rPr>
          <w:rFonts w:ascii="Times New Roman" w:hAnsi="Times New Roman"/>
          <w:sz w:val="28"/>
          <w:szCs w:val="28"/>
        </w:rPr>
        <w:t>табакокурения</w:t>
      </w:r>
      <w:proofErr w:type="spellEnd"/>
      <w:r w:rsidRPr="003736AB">
        <w:rPr>
          <w:rFonts w:ascii="Times New Roman" w:hAnsi="Times New Roman"/>
          <w:sz w:val="28"/>
          <w:szCs w:val="28"/>
        </w:rPr>
        <w:t xml:space="preserve">; </w:t>
      </w:r>
    </w:p>
    <w:p w:rsidR="00B540EE" w:rsidRPr="003736AB" w:rsidRDefault="00B540EE" w:rsidP="001450AA">
      <w:pPr>
        <w:pStyle w:val="a9"/>
        <w:numPr>
          <w:ilvl w:val="0"/>
          <w:numId w:val="87"/>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3736AB" w:rsidRDefault="00B91398" w:rsidP="00436EB5">
      <w:pPr>
        <w:spacing w:after="0" w:line="360" w:lineRule="auto"/>
        <w:ind w:firstLine="709"/>
        <w:jc w:val="both"/>
        <w:rPr>
          <w:rFonts w:ascii="Times New Roman" w:hAnsi="Times New Roman"/>
          <w:b/>
          <w:sz w:val="28"/>
          <w:szCs w:val="28"/>
        </w:rPr>
      </w:pPr>
      <w:r w:rsidRPr="003736AB">
        <w:rPr>
          <w:rFonts w:ascii="Times New Roman" w:hAnsi="Times New Roman"/>
          <w:b/>
          <w:sz w:val="28"/>
          <w:szCs w:val="28"/>
        </w:rPr>
        <w:t xml:space="preserve">В </w:t>
      </w:r>
      <w:proofErr w:type="spellStart"/>
      <w:r w:rsidRPr="003736AB">
        <w:rPr>
          <w:rFonts w:ascii="Times New Roman" w:hAnsi="Times New Roman"/>
          <w:b/>
          <w:sz w:val="28"/>
          <w:szCs w:val="28"/>
        </w:rPr>
        <w:t>п</w:t>
      </w:r>
      <w:r w:rsidR="00B540EE" w:rsidRPr="003736AB">
        <w:rPr>
          <w:rFonts w:ascii="Times New Roman" w:hAnsi="Times New Roman"/>
          <w:b/>
          <w:sz w:val="28"/>
          <w:szCs w:val="28"/>
        </w:rPr>
        <w:t>рограмм</w:t>
      </w:r>
      <w:r w:rsidRPr="003736AB">
        <w:rPr>
          <w:rFonts w:ascii="Times New Roman" w:hAnsi="Times New Roman"/>
          <w:b/>
          <w:sz w:val="28"/>
          <w:szCs w:val="28"/>
        </w:rPr>
        <w:t>еотражаются</w:t>
      </w:r>
      <w:proofErr w:type="spellEnd"/>
      <w:r w:rsidR="00B540EE" w:rsidRPr="003736AB">
        <w:rPr>
          <w:rFonts w:ascii="Times New Roman" w:hAnsi="Times New Roman"/>
          <w:b/>
          <w:sz w:val="28"/>
          <w:szCs w:val="28"/>
        </w:rPr>
        <w:t xml:space="preserve">: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3736AB">
        <w:rPr>
          <w:rFonts w:ascii="Times New Roman" w:hAnsi="Times New Roman"/>
          <w:sz w:val="28"/>
          <w:szCs w:val="28"/>
        </w:rPr>
        <w:t>здоровьесберегающей</w:t>
      </w:r>
      <w:proofErr w:type="spellEnd"/>
      <w:r w:rsidRPr="003736AB">
        <w:rPr>
          <w:rFonts w:ascii="Times New Roman" w:hAnsi="Times New Roman"/>
          <w:sz w:val="28"/>
          <w:szCs w:val="28"/>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w:t>
      </w:r>
      <w:r w:rsidRPr="003736AB">
        <w:rPr>
          <w:rFonts w:ascii="Times New Roman" w:hAnsi="Times New Roman"/>
          <w:sz w:val="28"/>
          <w:szCs w:val="28"/>
        </w:rPr>
        <w:lastRenderedPageBreak/>
        <w:t xml:space="preserve">внеурочной деятельности, а также формы участия специалистов и социальных партнеров по направлениям социального воспитания;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3736AB">
        <w:rPr>
          <w:rFonts w:ascii="Times New Roman" w:hAnsi="Times New Roman"/>
          <w:sz w:val="28"/>
          <w:szCs w:val="28"/>
        </w:rPr>
        <w:t>психоактивных</w:t>
      </w:r>
      <w:proofErr w:type="spellEnd"/>
      <w:r w:rsidRPr="003736AB">
        <w:rPr>
          <w:rFonts w:ascii="Times New Roman" w:hAnsi="Times New Roman"/>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8) описание деятельности образовательной организации в области непрерывного экологического </w:t>
      </w:r>
      <w:proofErr w:type="spellStart"/>
      <w:r w:rsidRPr="003736AB">
        <w:rPr>
          <w:rFonts w:ascii="Times New Roman" w:hAnsi="Times New Roman"/>
          <w:sz w:val="28"/>
          <w:szCs w:val="28"/>
        </w:rPr>
        <w:t>здоровьесберегающего</w:t>
      </w:r>
      <w:proofErr w:type="spellEnd"/>
      <w:r w:rsidRPr="003736AB">
        <w:rPr>
          <w:rFonts w:ascii="Times New Roman" w:hAnsi="Times New Roman"/>
          <w:sz w:val="28"/>
          <w:szCs w:val="28"/>
        </w:rPr>
        <w:t xml:space="preserve"> образования обучающихся;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3736AB" w:rsidRDefault="00B540EE" w:rsidP="00436EB5">
      <w:pPr>
        <w:spacing w:after="0" w:line="360" w:lineRule="auto"/>
        <w:ind w:firstLine="709"/>
        <w:jc w:val="both"/>
        <w:rPr>
          <w:rFonts w:ascii="Times New Roman" w:hAnsi="Times New Roman"/>
          <w:sz w:val="28"/>
          <w:szCs w:val="28"/>
        </w:rPr>
      </w:pPr>
    </w:p>
    <w:p w:rsidR="00D46213" w:rsidRPr="003736AB" w:rsidRDefault="001341D0" w:rsidP="00436EB5">
      <w:pPr>
        <w:pStyle w:val="3"/>
        <w:spacing w:before="0" w:beforeAutospacing="0" w:after="0" w:afterAutospacing="0" w:line="360" w:lineRule="auto"/>
        <w:ind w:firstLine="709"/>
        <w:jc w:val="center"/>
        <w:rPr>
          <w:szCs w:val="28"/>
        </w:rPr>
      </w:pPr>
      <w:bookmarkStart w:id="196" w:name="_Toc410654044"/>
      <w:bookmarkStart w:id="197" w:name="_Toc284662818"/>
      <w:bookmarkStart w:id="198" w:name="_Toc284663445"/>
      <w:bookmarkStart w:id="199" w:name="_Toc414553255"/>
      <w:bookmarkStart w:id="200" w:name="_Toc409691719"/>
      <w:r w:rsidRPr="003736AB">
        <w:rPr>
          <w:szCs w:val="28"/>
        </w:rPr>
        <w:t xml:space="preserve">2.3.1. </w:t>
      </w:r>
      <w:r w:rsidR="00B540EE" w:rsidRPr="003736AB">
        <w:rPr>
          <w:szCs w:val="28"/>
        </w:rPr>
        <w:t>Цель и задачи духовно-нравственного развития, воспитания и</w:t>
      </w:r>
      <w:bookmarkEnd w:id="196"/>
      <w:bookmarkEnd w:id="197"/>
      <w:bookmarkEnd w:id="198"/>
      <w:bookmarkEnd w:id="199"/>
    </w:p>
    <w:p w:rsidR="00B540EE" w:rsidRPr="003736AB" w:rsidRDefault="00B540EE" w:rsidP="00436EB5">
      <w:pPr>
        <w:pStyle w:val="3"/>
        <w:spacing w:before="0" w:beforeAutospacing="0" w:after="0" w:afterAutospacing="0" w:line="360" w:lineRule="auto"/>
        <w:ind w:firstLine="709"/>
        <w:jc w:val="center"/>
        <w:rPr>
          <w:szCs w:val="28"/>
        </w:rPr>
      </w:pPr>
      <w:bookmarkStart w:id="201" w:name="_Toc410654045"/>
      <w:bookmarkStart w:id="202" w:name="_Toc414553256"/>
      <w:r w:rsidRPr="003736AB">
        <w:rPr>
          <w:szCs w:val="28"/>
        </w:rPr>
        <w:t>социализации обучающихся</w:t>
      </w:r>
      <w:bookmarkEnd w:id="200"/>
      <w:bookmarkEnd w:id="201"/>
      <w:bookmarkEnd w:id="202"/>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lastRenderedPageBreak/>
        <w:t>В тексте программы основные термины «воспитание», «социализация» и «духовно-нравственное развитие</w:t>
      </w:r>
      <w:r w:rsidR="00A56B3C" w:rsidRPr="003736AB">
        <w:rPr>
          <w:rFonts w:ascii="Times New Roman" w:hAnsi="Times New Roman"/>
          <w:sz w:val="28"/>
          <w:szCs w:val="28"/>
        </w:rPr>
        <w:t>»</w:t>
      </w:r>
      <w:r w:rsidRPr="003736AB">
        <w:rPr>
          <w:rFonts w:ascii="Times New Roman" w:hAnsi="Times New Roman"/>
          <w:sz w:val="28"/>
          <w:szCs w:val="28"/>
        </w:rPr>
        <w:t xml:space="preserve"> человека используются в контексте образования: </w:t>
      </w:r>
    </w:p>
    <w:p w:rsidR="00B540EE" w:rsidRPr="003736AB" w:rsidRDefault="00B540EE" w:rsidP="001450AA">
      <w:pPr>
        <w:pStyle w:val="a9"/>
        <w:numPr>
          <w:ilvl w:val="0"/>
          <w:numId w:val="120"/>
        </w:numPr>
        <w:tabs>
          <w:tab w:val="left" w:pos="1134"/>
        </w:tabs>
        <w:spacing w:line="360" w:lineRule="auto"/>
        <w:ind w:left="0" w:firstLine="709"/>
        <w:jc w:val="both"/>
        <w:rPr>
          <w:rFonts w:ascii="Times New Roman" w:hAnsi="Times New Roman"/>
          <w:sz w:val="28"/>
          <w:szCs w:val="28"/>
        </w:rPr>
      </w:pPr>
      <w:r w:rsidRPr="003736AB">
        <w:rPr>
          <w:rFonts w:ascii="Times New Roman" w:hAnsi="Times New Roman"/>
          <w:i/>
          <w:sz w:val="28"/>
          <w:szCs w:val="28"/>
        </w:rPr>
        <w:t>воспитание</w:t>
      </w:r>
      <w:r w:rsidRPr="003736AB">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3736AB" w:rsidRDefault="00B540EE" w:rsidP="001450AA">
      <w:pPr>
        <w:pStyle w:val="a9"/>
        <w:numPr>
          <w:ilvl w:val="0"/>
          <w:numId w:val="120"/>
        </w:numPr>
        <w:tabs>
          <w:tab w:val="left" w:pos="1134"/>
        </w:tabs>
        <w:spacing w:line="360" w:lineRule="auto"/>
        <w:ind w:left="0" w:firstLine="709"/>
        <w:jc w:val="both"/>
        <w:rPr>
          <w:rFonts w:ascii="Times New Roman" w:hAnsi="Times New Roman"/>
          <w:sz w:val="28"/>
          <w:szCs w:val="28"/>
        </w:rPr>
      </w:pPr>
      <w:r w:rsidRPr="003736AB">
        <w:rPr>
          <w:rFonts w:ascii="Times New Roman" w:hAnsi="Times New Roman"/>
          <w:i/>
          <w:sz w:val="28"/>
          <w:szCs w:val="28"/>
        </w:rPr>
        <w:t>духовно-нравственное развитие</w:t>
      </w:r>
      <w:r w:rsidRPr="003736AB">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3736AB" w:rsidRDefault="00B540EE" w:rsidP="001450AA">
      <w:pPr>
        <w:pStyle w:val="a9"/>
        <w:numPr>
          <w:ilvl w:val="0"/>
          <w:numId w:val="120"/>
        </w:numPr>
        <w:tabs>
          <w:tab w:val="left" w:pos="1134"/>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воспитание создает условия для </w:t>
      </w:r>
      <w:r w:rsidRPr="003736AB">
        <w:rPr>
          <w:rFonts w:ascii="Times New Roman" w:hAnsi="Times New Roman"/>
          <w:i/>
          <w:sz w:val="28"/>
          <w:szCs w:val="28"/>
        </w:rPr>
        <w:t>социализации (в широком значении)</w:t>
      </w:r>
      <w:r w:rsidRPr="003736AB">
        <w:rPr>
          <w:rFonts w:ascii="Times New Roman" w:hAnsi="Times New Roman"/>
          <w:sz w:val="28"/>
          <w:szCs w:val="28"/>
        </w:rPr>
        <w:t xml:space="preserve"> и сочетается с </w:t>
      </w:r>
      <w:r w:rsidRPr="003736AB">
        <w:rPr>
          <w:rFonts w:ascii="Times New Roman" w:hAnsi="Times New Roman"/>
          <w:i/>
          <w:sz w:val="28"/>
          <w:szCs w:val="28"/>
        </w:rPr>
        <w:t>социализацией (в узком значении)</w:t>
      </w:r>
      <w:r w:rsidRPr="003736AB">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b/>
          <w:sz w:val="28"/>
          <w:szCs w:val="28"/>
        </w:rPr>
        <w:t>Целью</w:t>
      </w:r>
      <w:r w:rsidRPr="003736AB">
        <w:rPr>
          <w:rFonts w:ascii="Times New Roman" w:hAnsi="Times New Roman"/>
          <w:sz w:val="28"/>
          <w:szCs w:val="28"/>
        </w:rPr>
        <w:t xml:space="preserve"> духовно-нравственного развития, </w:t>
      </w:r>
      <w:proofErr w:type="gramStart"/>
      <w:r w:rsidRPr="003736AB">
        <w:rPr>
          <w:rFonts w:ascii="Times New Roman" w:hAnsi="Times New Roman"/>
          <w:sz w:val="28"/>
          <w:szCs w:val="28"/>
        </w:rPr>
        <w:t>воспитания и социализации</w:t>
      </w:r>
      <w:proofErr w:type="gramEnd"/>
      <w:r w:rsidRPr="003736AB">
        <w:rPr>
          <w:rFonts w:ascii="Times New Roman" w:hAnsi="Times New Roman"/>
          <w:sz w:val="28"/>
          <w:szCs w:val="28"/>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3736AB" w:rsidRDefault="00DA159E" w:rsidP="00DA159E">
      <w:pPr>
        <w:spacing w:after="0" w:line="360" w:lineRule="auto"/>
        <w:ind w:firstLine="709"/>
        <w:jc w:val="both"/>
        <w:rPr>
          <w:rFonts w:ascii="Times New Roman" w:hAnsi="Times New Roman"/>
          <w:sz w:val="28"/>
          <w:szCs w:val="28"/>
        </w:rPr>
      </w:pPr>
      <w:r w:rsidRPr="003736AB">
        <w:rPr>
          <w:rFonts w:ascii="Times New Roman" w:hAnsi="Times New Roman"/>
          <w:b/>
          <w:sz w:val="28"/>
          <w:szCs w:val="28"/>
        </w:rPr>
        <w:t>Задачи духовно-нравственного развития, воспитания и социализации обучающихся</w:t>
      </w:r>
      <w:r w:rsidRPr="003736AB">
        <w:rPr>
          <w:rFonts w:ascii="Times New Roman" w:hAnsi="Times New Roman"/>
          <w:sz w:val="28"/>
          <w:szCs w:val="28"/>
        </w:rPr>
        <w:t xml:space="preserve">: </w:t>
      </w:r>
    </w:p>
    <w:p w:rsidR="00DA159E" w:rsidRPr="003736AB" w:rsidRDefault="00DA159E" w:rsidP="001450AA">
      <w:pPr>
        <w:pStyle w:val="a9"/>
        <w:numPr>
          <w:ilvl w:val="0"/>
          <w:numId w:val="121"/>
        </w:numPr>
        <w:spacing w:line="360" w:lineRule="auto"/>
        <w:ind w:left="0" w:firstLine="709"/>
        <w:jc w:val="both"/>
        <w:rPr>
          <w:rFonts w:ascii="Times New Roman" w:hAnsi="Times New Roman"/>
          <w:sz w:val="28"/>
          <w:szCs w:val="28"/>
        </w:rPr>
      </w:pPr>
      <w:proofErr w:type="gramStart"/>
      <w:r w:rsidRPr="003736AB">
        <w:rPr>
          <w:rFonts w:ascii="Times New Roman" w:hAnsi="Times New Roman"/>
          <w:sz w:val="28"/>
          <w:szCs w:val="28"/>
        </w:rPr>
        <w:t>освоение  обучающимися</w:t>
      </w:r>
      <w:proofErr w:type="gramEnd"/>
      <w:r w:rsidRPr="003736AB">
        <w:rPr>
          <w:rFonts w:ascii="Times New Roman" w:hAnsi="Times New Roman"/>
          <w:sz w:val="28"/>
          <w:szCs w:val="28"/>
        </w:rPr>
        <w:t xml:space="preserve">  ценностно-нормативного  и </w:t>
      </w:r>
      <w:proofErr w:type="spellStart"/>
      <w:r w:rsidRPr="003736AB">
        <w:rPr>
          <w:rFonts w:ascii="Times New Roman" w:hAnsi="Times New Roman"/>
          <w:sz w:val="28"/>
          <w:szCs w:val="28"/>
        </w:rPr>
        <w:t>деятельностно</w:t>
      </w:r>
      <w:proofErr w:type="spellEnd"/>
      <w:r w:rsidRPr="003736AB">
        <w:rPr>
          <w:rFonts w:ascii="Times New Roman" w:hAnsi="Times New Roman"/>
          <w:sz w:val="28"/>
          <w:szCs w:val="28"/>
        </w:rPr>
        <w:t xml:space="preserve">-практического аспекта отношений человека с человеком, </w:t>
      </w:r>
      <w:r w:rsidRPr="003736AB">
        <w:rPr>
          <w:rFonts w:ascii="Times New Roman" w:hAnsi="Times New Roman"/>
          <w:sz w:val="28"/>
          <w:szCs w:val="28"/>
        </w:rPr>
        <w:lastRenderedPageBreak/>
        <w:t>патриота с Родиной, гражданина с правовым государством и гражданским обществом, человека с природой, с искусством и т.д.;</w:t>
      </w:r>
    </w:p>
    <w:p w:rsidR="00DA159E" w:rsidRPr="003736AB" w:rsidRDefault="00DA159E" w:rsidP="001450AA">
      <w:pPr>
        <w:pStyle w:val="a9"/>
        <w:numPr>
          <w:ilvl w:val="0"/>
          <w:numId w:val="121"/>
        </w:numPr>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proofErr w:type="gramStart"/>
      <w:r w:rsidRPr="003736AB">
        <w:rPr>
          <w:rFonts w:ascii="Times New Roman" w:hAnsi="Times New Roman"/>
          <w:sz w:val="28"/>
          <w:szCs w:val="28"/>
        </w:rPr>
        <w:t>в  личностном</w:t>
      </w:r>
      <w:proofErr w:type="gramEnd"/>
      <w:r w:rsidRPr="003736AB">
        <w:rPr>
          <w:rFonts w:ascii="Times New Roman" w:hAnsi="Times New Roman"/>
          <w:sz w:val="28"/>
          <w:szCs w:val="28"/>
        </w:rPr>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3736AB" w:rsidRDefault="00DA159E" w:rsidP="001450AA">
      <w:pPr>
        <w:pStyle w:val="a9"/>
        <w:numPr>
          <w:ilvl w:val="0"/>
          <w:numId w:val="121"/>
        </w:numPr>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b/>
          <w:sz w:val="28"/>
          <w:szCs w:val="28"/>
        </w:rPr>
        <w:t>Ценностные ориентиры программы</w:t>
      </w:r>
      <w:r w:rsidRPr="003736AB">
        <w:rPr>
          <w:rFonts w:ascii="Times New Roman" w:hAnsi="Times New Roman"/>
          <w:sz w:val="28"/>
          <w:szCs w:val="28"/>
        </w:rPr>
        <w:t xml:space="preserve"> воспитания и социализации обучающихся на </w:t>
      </w:r>
      <w:r w:rsidR="006F3B39" w:rsidRPr="003736AB">
        <w:rPr>
          <w:rFonts w:ascii="Times New Roman" w:hAnsi="Times New Roman"/>
          <w:sz w:val="28"/>
          <w:szCs w:val="28"/>
        </w:rPr>
        <w:t xml:space="preserve">уровне </w:t>
      </w:r>
      <w:r w:rsidRPr="003736AB">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3736AB">
        <w:rPr>
          <w:rFonts w:ascii="Times New Roman" w:hAnsi="Times New Roman"/>
          <w:sz w:val="28"/>
          <w:szCs w:val="28"/>
        </w:rPr>
        <w:t xml:space="preserve"> в Российской Федерации</w:t>
      </w:r>
      <w:r w:rsidRPr="003736AB">
        <w:rPr>
          <w:rFonts w:ascii="Times New Roman" w:hAnsi="Times New Roman"/>
          <w:sz w:val="28"/>
          <w:szCs w:val="28"/>
        </w:rPr>
        <w:t>»</w:t>
      </w:r>
      <w:r w:rsidR="00A00050" w:rsidRPr="003736AB">
        <w:rPr>
          <w:rFonts w:ascii="Times New Roman" w:hAnsi="Times New Roman"/>
          <w:sz w:val="28"/>
          <w:szCs w:val="28"/>
        </w:rPr>
        <w:t xml:space="preserve"> (№ 273-ФЗ от 29 декабря 2012 г.)</w:t>
      </w:r>
      <w:r w:rsidR="00B67BC2" w:rsidRPr="003736AB">
        <w:rPr>
          <w:rFonts w:ascii="Times New Roman" w:hAnsi="Times New Roman"/>
          <w:sz w:val="28"/>
          <w:szCs w:val="28"/>
        </w:rPr>
        <w:t>,</w:t>
      </w:r>
      <w:r w:rsidRPr="003736AB">
        <w:rPr>
          <w:rFonts w:ascii="Times New Roman" w:hAnsi="Times New Roman"/>
          <w:sz w:val="28"/>
          <w:szCs w:val="28"/>
        </w:rPr>
        <w:t xml:space="preserve"> в тексте </w:t>
      </w:r>
      <w:r w:rsidR="00A56B3C" w:rsidRPr="003736AB">
        <w:rPr>
          <w:rFonts w:ascii="Times New Roman" w:hAnsi="Times New Roman"/>
          <w:sz w:val="28"/>
          <w:szCs w:val="28"/>
        </w:rPr>
        <w:t>ФГОС ООО</w:t>
      </w:r>
      <w:r w:rsidRPr="003736AB">
        <w:rPr>
          <w:rFonts w:ascii="Times New Roman" w:hAnsi="Times New Roman"/>
          <w:sz w:val="28"/>
          <w:szCs w:val="28"/>
        </w:rPr>
        <w:t>.</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Базовые национальные ценности российского общества определяются положениями </w:t>
      </w:r>
      <w:r w:rsidRPr="003736AB">
        <w:rPr>
          <w:rFonts w:ascii="Times New Roman" w:hAnsi="Times New Roman"/>
          <w:b/>
          <w:sz w:val="28"/>
          <w:szCs w:val="28"/>
        </w:rPr>
        <w:t>Конституции Российской Федерации</w:t>
      </w:r>
      <w:r w:rsidRPr="003736AB">
        <w:rPr>
          <w:rFonts w:ascii="Times New Roman" w:hAnsi="Times New Roman"/>
          <w:sz w:val="28"/>
          <w:szCs w:val="28"/>
        </w:rPr>
        <w:t>:</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«Российская Федерация </w:t>
      </w:r>
      <w:r w:rsidR="00D46213" w:rsidRPr="003736AB">
        <w:rPr>
          <w:rFonts w:ascii="Times New Roman" w:hAnsi="Times New Roman"/>
          <w:sz w:val="28"/>
          <w:szCs w:val="28"/>
        </w:rPr>
        <w:t>–</w:t>
      </w:r>
      <w:r w:rsidRPr="003736AB">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3736AB">
        <w:rPr>
          <w:rFonts w:ascii="Times New Roman" w:hAnsi="Times New Roman"/>
          <w:sz w:val="28"/>
          <w:szCs w:val="28"/>
          <w:lang w:val="en-US"/>
        </w:rPr>
        <w:t>I</w:t>
      </w:r>
      <w:r w:rsidRPr="003736AB">
        <w:rPr>
          <w:rFonts w:ascii="Times New Roman" w:hAnsi="Times New Roman"/>
          <w:sz w:val="28"/>
          <w:szCs w:val="28"/>
        </w:rPr>
        <w:t>, ст.1);</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«Человек, его права и свободы являются высшей ценностью» (Гл.</w:t>
      </w:r>
      <w:r w:rsidRPr="003736AB">
        <w:rPr>
          <w:rFonts w:ascii="Times New Roman" w:hAnsi="Times New Roman"/>
          <w:sz w:val="28"/>
          <w:szCs w:val="28"/>
          <w:lang w:val="en-US"/>
        </w:rPr>
        <w:t>I</w:t>
      </w:r>
      <w:r w:rsidRPr="003736AB">
        <w:rPr>
          <w:rFonts w:ascii="Times New Roman" w:hAnsi="Times New Roman"/>
          <w:sz w:val="28"/>
          <w:szCs w:val="28"/>
        </w:rPr>
        <w:t>, ст.2);</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«Российская Федерация </w:t>
      </w:r>
      <w:r w:rsidR="00D46213" w:rsidRPr="003736AB">
        <w:rPr>
          <w:rFonts w:ascii="Times New Roman" w:hAnsi="Times New Roman"/>
          <w:sz w:val="28"/>
          <w:szCs w:val="28"/>
        </w:rPr>
        <w:t>–</w:t>
      </w:r>
      <w:r w:rsidRPr="003736AB">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3736AB">
        <w:rPr>
          <w:rFonts w:ascii="Times New Roman" w:hAnsi="Times New Roman"/>
          <w:sz w:val="28"/>
          <w:szCs w:val="28"/>
        </w:rPr>
        <w:t>Гл.I</w:t>
      </w:r>
      <w:proofErr w:type="spellEnd"/>
      <w:r w:rsidRPr="003736AB">
        <w:rPr>
          <w:rFonts w:ascii="Times New Roman" w:hAnsi="Times New Roman"/>
          <w:sz w:val="28"/>
          <w:szCs w:val="28"/>
        </w:rPr>
        <w:t>, ст.7);</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lastRenderedPageBreak/>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3736AB">
        <w:rPr>
          <w:rFonts w:ascii="Times New Roman" w:hAnsi="Times New Roman"/>
          <w:sz w:val="28"/>
          <w:szCs w:val="28"/>
        </w:rPr>
        <w:t>Гл.I</w:t>
      </w:r>
      <w:proofErr w:type="spellEnd"/>
      <w:r w:rsidRPr="003736AB">
        <w:rPr>
          <w:rFonts w:ascii="Times New Roman" w:hAnsi="Times New Roman"/>
          <w:sz w:val="28"/>
          <w:szCs w:val="28"/>
        </w:rPr>
        <w:t>, ст.8);</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roofErr w:type="spellStart"/>
      <w:r w:rsidRPr="003736AB">
        <w:rPr>
          <w:rFonts w:ascii="Times New Roman" w:hAnsi="Times New Roman"/>
          <w:sz w:val="28"/>
          <w:szCs w:val="28"/>
        </w:rPr>
        <w:t>Гл.I</w:t>
      </w:r>
      <w:proofErr w:type="spellEnd"/>
      <w:r w:rsidRPr="003736AB">
        <w:rPr>
          <w:rFonts w:ascii="Times New Roman" w:hAnsi="Times New Roman"/>
          <w:sz w:val="28"/>
          <w:szCs w:val="28"/>
        </w:rPr>
        <w:t>, ст.17).</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Базовые национальные ценности российского общества </w:t>
      </w:r>
      <w:r w:rsidR="005442ED" w:rsidRPr="003736AB">
        <w:rPr>
          <w:rFonts w:ascii="Times New Roman" w:hAnsi="Times New Roman"/>
          <w:sz w:val="28"/>
          <w:szCs w:val="28"/>
        </w:rPr>
        <w:t xml:space="preserve">применительно к системе образования определены </w:t>
      </w:r>
      <w:r w:rsidRPr="003736AB">
        <w:rPr>
          <w:rFonts w:ascii="Times New Roman" w:hAnsi="Times New Roman"/>
          <w:sz w:val="28"/>
          <w:szCs w:val="28"/>
        </w:rPr>
        <w:t xml:space="preserve">положениями Федерального закона «Об </w:t>
      </w:r>
      <w:proofErr w:type="spellStart"/>
      <w:r w:rsidRPr="003736AB">
        <w:rPr>
          <w:rFonts w:ascii="Times New Roman" w:hAnsi="Times New Roman"/>
          <w:sz w:val="28"/>
          <w:szCs w:val="28"/>
        </w:rPr>
        <w:t>образовании</w:t>
      </w:r>
      <w:r w:rsidR="00A00050" w:rsidRPr="003736AB">
        <w:rPr>
          <w:rFonts w:ascii="Times New Roman" w:hAnsi="Times New Roman"/>
          <w:sz w:val="28"/>
          <w:szCs w:val="28"/>
        </w:rPr>
        <w:t>в</w:t>
      </w:r>
      <w:proofErr w:type="spellEnd"/>
      <w:r w:rsidR="00A00050" w:rsidRPr="003736AB">
        <w:rPr>
          <w:rFonts w:ascii="Times New Roman" w:hAnsi="Times New Roman"/>
          <w:sz w:val="28"/>
          <w:szCs w:val="28"/>
        </w:rPr>
        <w:t xml:space="preserve"> Российской Федерации</w:t>
      </w:r>
      <w:r w:rsidRPr="003736AB">
        <w:rPr>
          <w:rFonts w:ascii="Times New Roman" w:hAnsi="Times New Roman"/>
          <w:b/>
          <w:sz w:val="28"/>
          <w:szCs w:val="28"/>
        </w:rPr>
        <w:t>»</w:t>
      </w:r>
      <w:r w:rsidR="00B67BC2" w:rsidRPr="003736AB">
        <w:rPr>
          <w:rFonts w:ascii="Times New Roman" w:hAnsi="Times New Roman"/>
          <w:sz w:val="28"/>
          <w:szCs w:val="28"/>
        </w:rPr>
        <w:t xml:space="preserve"> (№ 273-ФЗ от 29 декабря 2012 г.)</w:t>
      </w:r>
      <w:r w:rsidRPr="003736AB">
        <w:rPr>
          <w:rFonts w:ascii="Times New Roman" w:hAnsi="Times New Roman"/>
          <w:sz w:val="28"/>
          <w:szCs w:val="28"/>
        </w:rPr>
        <w:t>:</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w:t>
      </w:r>
      <w:r w:rsidR="00D46213" w:rsidRPr="003736AB">
        <w:rPr>
          <w:rFonts w:ascii="Times New Roman" w:hAnsi="Times New Roman"/>
          <w:sz w:val="28"/>
          <w:szCs w:val="28"/>
        </w:rPr>
        <w:t>…</w:t>
      </w:r>
      <w:r w:rsidRPr="003736AB">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3736AB" w:rsidRDefault="00B540EE" w:rsidP="00436EB5">
      <w:pPr>
        <w:spacing w:after="0" w:line="360" w:lineRule="auto"/>
        <w:ind w:firstLine="709"/>
        <w:jc w:val="both"/>
        <w:rPr>
          <w:rFonts w:ascii="Times New Roman" w:hAnsi="Times New Roman"/>
          <w:sz w:val="28"/>
          <w:szCs w:val="28"/>
        </w:rPr>
      </w:pPr>
      <w:proofErr w:type="gramStart"/>
      <w:r w:rsidRPr="003736AB">
        <w:rPr>
          <w:rFonts w:ascii="Times New Roman" w:hAnsi="Times New Roman"/>
          <w:sz w:val="28"/>
          <w:szCs w:val="28"/>
        </w:rPr>
        <w:t>….</w:t>
      </w:r>
      <w:proofErr w:type="gramEnd"/>
      <w:r w:rsidRPr="003736AB">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0" w:history="1">
        <w:r w:rsidRPr="003736AB">
          <w:rPr>
            <w:rFonts w:ascii="Times New Roman" w:hAnsi="Times New Roman"/>
            <w:sz w:val="28"/>
            <w:szCs w:val="28"/>
          </w:rPr>
          <w:t>(законных представителей)</w:t>
        </w:r>
      </w:hyperlink>
      <w:r w:rsidRPr="003736AB">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…недопустимость ограничения или устранения конкуренции в сфере образования;</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3736AB" w:rsidRDefault="00B540EE" w:rsidP="00436EB5">
      <w:pPr>
        <w:spacing w:after="0" w:line="360" w:lineRule="auto"/>
        <w:ind w:firstLine="709"/>
        <w:jc w:val="both"/>
        <w:rPr>
          <w:rFonts w:ascii="Times New Roman" w:hAnsi="Times New Roman"/>
          <w:bCs/>
          <w:sz w:val="28"/>
          <w:szCs w:val="28"/>
        </w:rPr>
      </w:pPr>
      <w:r w:rsidRPr="003736AB">
        <w:rPr>
          <w:rFonts w:ascii="Times New Roman" w:hAnsi="Times New Roman"/>
          <w:b/>
          <w:sz w:val="28"/>
          <w:szCs w:val="28"/>
        </w:rPr>
        <w:t xml:space="preserve">Федеральный государственный образовательный стандарт основного общего </w:t>
      </w:r>
      <w:proofErr w:type="spellStart"/>
      <w:r w:rsidRPr="003736AB">
        <w:rPr>
          <w:rFonts w:ascii="Times New Roman" w:hAnsi="Times New Roman"/>
          <w:b/>
          <w:sz w:val="28"/>
          <w:szCs w:val="28"/>
        </w:rPr>
        <w:t>образования</w:t>
      </w:r>
      <w:r w:rsidR="00D46213" w:rsidRPr="003736AB">
        <w:rPr>
          <w:rFonts w:ascii="Times New Roman" w:hAnsi="Times New Roman"/>
          <w:sz w:val="28"/>
          <w:szCs w:val="28"/>
        </w:rPr>
        <w:t>перечисляет</w:t>
      </w:r>
      <w:proofErr w:type="spellEnd"/>
      <w:r w:rsidRPr="003736AB">
        <w:rPr>
          <w:rFonts w:ascii="Times New Roman" w:hAnsi="Times New Roman"/>
          <w:sz w:val="28"/>
          <w:szCs w:val="28"/>
        </w:rPr>
        <w:t xml:space="preserve"> базовые национальные ценности российского общества: </w:t>
      </w:r>
      <w:r w:rsidRPr="003736AB">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3736AB" w:rsidRDefault="00B540EE" w:rsidP="00B67BC2">
      <w:pPr>
        <w:pStyle w:val="3"/>
        <w:spacing w:before="0" w:beforeAutospacing="0" w:after="0" w:afterAutospacing="0" w:line="360" w:lineRule="auto"/>
        <w:ind w:firstLine="709"/>
        <w:jc w:val="both"/>
        <w:rPr>
          <w:b w:val="0"/>
          <w:szCs w:val="28"/>
        </w:rPr>
      </w:pPr>
      <w:bookmarkStart w:id="203" w:name="_Toc414553257"/>
      <w:r w:rsidRPr="003736AB">
        <w:rPr>
          <w:b w:val="0"/>
          <w:szCs w:val="28"/>
        </w:rPr>
        <w:lastRenderedPageBreak/>
        <w:t xml:space="preserve">Федеральный государственный образовательный стандарт основного общего </w:t>
      </w:r>
      <w:proofErr w:type="spellStart"/>
      <w:r w:rsidRPr="003736AB">
        <w:rPr>
          <w:b w:val="0"/>
          <w:szCs w:val="28"/>
        </w:rPr>
        <w:t>образования</w:t>
      </w:r>
      <w:r w:rsidR="00B67BC2" w:rsidRPr="003736AB">
        <w:rPr>
          <w:b w:val="0"/>
          <w:szCs w:val="28"/>
        </w:rPr>
        <w:t>«</w:t>
      </w:r>
      <w:r w:rsidR="00B67BC2" w:rsidRPr="003736AB">
        <w:rPr>
          <w:rStyle w:val="dash041e005f0431005f044b005f0447005f043d005f044b005f0439005f005fchar1char1"/>
          <w:b w:val="0"/>
          <w:sz w:val="28"/>
          <w:szCs w:val="28"/>
        </w:rPr>
        <w:t>усвоение</w:t>
      </w:r>
      <w:proofErr w:type="spellEnd"/>
      <w:r w:rsidR="00B67BC2" w:rsidRPr="003736AB">
        <w:rPr>
          <w:rStyle w:val="dash041e005f0431005f044b005f0447005f043d005f044b005f0439005f005fchar1char1"/>
          <w:b w:val="0"/>
          <w:sz w:val="28"/>
          <w:szCs w:val="28"/>
        </w:rPr>
        <w:t xml:space="preserve">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3736AB">
        <w:rPr>
          <w:b w:val="0"/>
          <w:szCs w:val="28"/>
        </w:rPr>
        <w:t xml:space="preserve">(ФГОС ООО: Раздел </w:t>
      </w:r>
      <w:r w:rsidR="00B67BC2" w:rsidRPr="003736AB">
        <w:rPr>
          <w:b w:val="0"/>
          <w:szCs w:val="28"/>
          <w:lang w:val="en-US"/>
        </w:rPr>
        <w:t>IV</w:t>
      </w:r>
      <w:r w:rsidR="00B67BC2" w:rsidRPr="003736AB">
        <w:rPr>
          <w:b w:val="0"/>
          <w:szCs w:val="28"/>
        </w:rPr>
        <w:t>. Требования к результатам освоения образовательной программы основного общего образования, п. 24).</w:t>
      </w:r>
      <w:bookmarkEnd w:id="203"/>
    </w:p>
    <w:p w:rsidR="00B540EE" w:rsidRPr="003736AB" w:rsidRDefault="00B540EE" w:rsidP="00436EB5">
      <w:pPr>
        <w:spacing w:after="0" w:line="360" w:lineRule="auto"/>
        <w:ind w:firstLine="709"/>
        <w:jc w:val="both"/>
        <w:rPr>
          <w:rStyle w:val="dash041e005f0431005f044b005f0447005f043d005f044b005f0439005f005fchar1char1"/>
          <w:sz w:val="28"/>
          <w:szCs w:val="28"/>
        </w:rPr>
      </w:pPr>
    </w:p>
    <w:p w:rsidR="00B540EE" w:rsidRPr="003736AB" w:rsidRDefault="001341D0" w:rsidP="0012121B">
      <w:pPr>
        <w:pStyle w:val="3"/>
        <w:spacing w:line="360" w:lineRule="auto"/>
        <w:jc w:val="center"/>
        <w:rPr>
          <w:szCs w:val="28"/>
        </w:rPr>
      </w:pPr>
      <w:bookmarkStart w:id="204" w:name="_Toc409691720"/>
      <w:bookmarkStart w:id="205" w:name="_Toc410654046"/>
      <w:bookmarkStart w:id="206" w:name="_Toc414553258"/>
      <w:r w:rsidRPr="003736AB">
        <w:rPr>
          <w:szCs w:val="28"/>
        </w:rPr>
        <w:t xml:space="preserve">2.3.2. </w:t>
      </w:r>
      <w:r w:rsidR="00B540EE" w:rsidRPr="003736AB">
        <w:rPr>
          <w:szCs w:val="28"/>
        </w:rPr>
        <w:t>Направления деятельности по духовно-нравственному развитию, воспитанию и социализации</w:t>
      </w:r>
      <w:bookmarkEnd w:id="204"/>
      <w:bookmarkEnd w:id="205"/>
      <w:r w:rsidRPr="003736AB">
        <w:rPr>
          <w:szCs w:val="28"/>
        </w:rPr>
        <w:t xml:space="preserve">, профессиональной ориентации обучающихся, </w:t>
      </w:r>
      <w:proofErr w:type="spellStart"/>
      <w:r w:rsidRPr="003736AB">
        <w:rPr>
          <w:szCs w:val="28"/>
        </w:rPr>
        <w:t>здоровьесберегающей</w:t>
      </w:r>
      <w:proofErr w:type="spellEnd"/>
      <w:r w:rsidRPr="003736AB">
        <w:rPr>
          <w:szCs w:val="28"/>
        </w:rPr>
        <w:t xml:space="preserve"> деятельности и формированию экологической культуры обучающихся</w:t>
      </w:r>
      <w:bookmarkEnd w:id="206"/>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3736AB">
        <w:rPr>
          <w:rFonts w:ascii="Times New Roman" w:hAnsi="Times New Roman"/>
          <w:i/>
          <w:sz w:val="28"/>
          <w:szCs w:val="28"/>
        </w:rPr>
        <w:t>уклада школьной жизни</w:t>
      </w:r>
      <w:r w:rsidRPr="003736AB">
        <w:rPr>
          <w:rFonts w:ascii="Times New Roman" w:hAnsi="Times New Roman"/>
          <w:sz w:val="28"/>
          <w:szCs w:val="28"/>
        </w:rPr>
        <w:t xml:space="preserve">: </w:t>
      </w:r>
    </w:p>
    <w:p w:rsidR="00B540EE" w:rsidRPr="003736AB" w:rsidRDefault="00B540EE" w:rsidP="001450AA">
      <w:pPr>
        <w:pStyle w:val="a9"/>
        <w:numPr>
          <w:ilvl w:val="0"/>
          <w:numId w:val="88"/>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обеспечивающего создание социальной среды развития обучающихся; </w:t>
      </w:r>
    </w:p>
    <w:p w:rsidR="00B540EE" w:rsidRPr="003736AB" w:rsidRDefault="00B540EE" w:rsidP="001450AA">
      <w:pPr>
        <w:pStyle w:val="a9"/>
        <w:numPr>
          <w:ilvl w:val="0"/>
          <w:numId w:val="88"/>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3736AB" w:rsidRDefault="00B540EE" w:rsidP="001450AA">
      <w:pPr>
        <w:pStyle w:val="a9"/>
        <w:numPr>
          <w:ilvl w:val="0"/>
          <w:numId w:val="88"/>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3736AB" w:rsidRDefault="00B540EE" w:rsidP="001450AA">
      <w:pPr>
        <w:pStyle w:val="a9"/>
        <w:numPr>
          <w:ilvl w:val="0"/>
          <w:numId w:val="88"/>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lastRenderedPageBreak/>
        <w:t xml:space="preserve">В формировании уклада школьной жизни определяющую роль призвана </w:t>
      </w:r>
      <w:r w:rsidR="007B37F7" w:rsidRPr="003736AB">
        <w:rPr>
          <w:rFonts w:ascii="Times New Roman" w:hAnsi="Times New Roman"/>
          <w:sz w:val="28"/>
          <w:szCs w:val="28"/>
        </w:rPr>
        <w:t xml:space="preserve">играть </w:t>
      </w:r>
      <w:r w:rsidRPr="003736AB">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w:t>
      </w:r>
      <w:proofErr w:type="spellStart"/>
      <w:r w:rsidRPr="003736AB">
        <w:rPr>
          <w:rFonts w:ascii="Times New Roman" w:hAnsi="Times New Roman"/>
          <w:sz w:val="28"/>
          <w:szCs w:val="28"/>
        </w:rPr>
        <w:t>элементовколлективной</w:t>
      </w:r>
      <w:proofErr w:type="spellEnd"/>
      <w:r w:rsidRPr="003736AB">
        <w:rPr>
          <w:rFonts w:ascii="Times New Roman" w:hAnsi="Times New Roman"/>
          <w:sz w:val="28"/>
          <w:szCs w:val="28"/>
        </w:rPr>
        <w:t xml:space="preserve"> жизнедеятельности, обеспечивающих реализацию ценностей и целей. </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3736AB">
        <w:rPr>
          <w:rFonts w:ascii="Times New Roman" w:hAnsi="Times New Roman"/>
          <w:sz w:val="28"/>
          <w:szCs w:val="28"/>
        </w:rPr>
        <w:t>некоторые из модельных</w:t>
      </w:r>
      <w:r w:rsidRPr="003736AB">
        <w:rPr>
          <w:rFonts w:ascii="Times New Roman" w:hAnsi="Times New Roman"/>
          <w:sz w:val="28"/>
          <w:szCs w:val="28"/>
        </w:rPr>
        <w:t xml:space="preserve"> уклад</w:t>
      </w:r>
      <w:r w:rsidR="00A00050" w:rsidRPr="003736AB">
        <w:rPr>
          <w:rFonts w:ascii="Times New Roman" w:hAnsi="Times New Roman"/>
          <w:sz w:val="28"/>
          <w:szCs w:val="28"/>
        </w:rPr>
        <w:t>ов</w:t>
      </w:r>
      <w:r w:rsidR="00DA159E" w:rsidRPr="003736AB">
        <w:rPr>
          <w:rFonts w:ascii="Times New Roman" w:hAnsi="Times New Roman"/>
          <w:sz w:val="28"/>
          <w:szCs w:val="28"/>
        </w:rPr>
        <w:t xml:space="preserve">: </w:t>
      </w:r>
    </w:p>
    <w:p w:rsidR="00DA159E" w:rsidRPr="003736AB" w:rsidRDefault="00DA159E" w:rsidP="00DA159E">
      <w:pPr>
        <w:spacing w:after="0" w:line="360" w:lineRule="auto"/>
        <w:ind w:firstLine="709"/>
        <w:jc w:val="both"/>
        <w:rPr>
          <w:rFonts w:ascii="Times New Roman" w:hAnsi="Times New Roman"/>
          <w:sz w:val="28"/>
          <w:szCs w:val="28"/>
        </w:rPr>
      </w:pPr>
      <w:proofErr w:type="gramStart"/>
      <w:r w:rsidRPr="003736AB">
        <w:rPr>
          <w:rFonts w:ascii="Times New Roman" w:hAnsi="Times New Roman"/>
          <w:b/>
          <w:bCs/>
          <w:iCs/>
          <w:sz w:val="28"/>
          <w:szCs w:val="28"/>
        </w:rPr>
        <w:t>гимназический</w:t>
      </w:r>
      <w:r w:rsidRPr="003736AB">
        <w:rPr>
          <w:rFonts w:ascii="Times New Roman" w:hAnsi="Times New Roman"/>
          <w:sz w:val="28"/>
          <w:szCs w:val="28"/>
        </w:rPr>
        <w:t>(</w:t>
      </w:r>
      <w:proofErr w:type="gramEnd"/>
      <w:r w:rsidRPr="003736AB">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3736AB" w:rsidRDefault="00DA159E" w:rsidP="00DA159E">
      <w:pPr>
        <w:pStyle w:val="Default"/>
        <w:spacing w:line="360" w:lineRule="auto"/>
        <w:ind w:firstLine="709"/>
        <w:jc w:val="both"/>
        <w:rPr>
          <w:rFonts w:ascii="Times New Roman" w:hAnsi="Times New Roman" w:cs="Times New Roman"/>
          <w:color w:val="auto"/>
          <w:sz w:val="28"/>
          <w:szCs w:val="28"/>
        </w:rPr>
      </w:pPr>
      <w:r w:rsidRPr="003736AB">
        <w:rPr>
          <w:rFonts w:ascii="Times New Roman" w:hAnsi="Times New Roman" w:cs="Times New Roman"/>
          <w:b/>
          <w:bCs/>
          <w:iCs/>
          <w:color w:val="auto"/>
          <w:sz w:val="28"/>
          <w:szCs w:val="28"/>
        </w:rPr>
        <w:t>лицейский</w:t>
      </w:r>
      <w:r w:rsidRPr="003736AB">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3736AB" w:rsidRDefault="00DA159E" w:rsidP="00DA159E">
      <w:pPr>
        <w:pStyle w:val="Default"/>
        <w:spacing w:line="360" w:lineRule="auto"/>
        <w:ind w:firstLine="851"/>
        <w:jc w:val="both"/>
        <w:rPr>
          <w:rFonts w:ascii="Times New Roman" w:hAnsi="Times New Roman" w:cs="Times New Roman"/>
          <w:color w:val="auto"/>
          <w:sz w:val="28"/>
          <w:szCs w:val="28"/>
        </w:rPr>
      </w:pPr>
      <w:r w:rsidRPr="003736AB">
        <w:rPr>
          <w:rFonts w:ascii="Times New Roman" w:hAnsi="Times New Roman" w:cs="Times New Roman"/>
          <w:b/>
          <w:bCs/>
          <w:iCs/>
          <w:color w:val="auto"/>
          <w:sz w:val="28"/>
          <w:szCs w:val="28"/>
        </w:rPr>
        <w:t>клубный</w:t>
      </w:r>
      <w:r w:rsidRPr="003736AB">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w:t>
      </w:r>
      <w:r w:rsidRPr="003736AB">
        <w:rPr>
          <w:rFonts w:ascii="Times New Roman" w:hAnsi="Times New Roman" w:cs="Times New Roman"/>
          <w:color w:val="auto"/>
          <w:sz w:val="28"/>
          <w:szCs w:val="28"/>
        </w:rPr>
        <w:lastRenderedPageBreak/>
        <w:t xml:space="preserve">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3736AB">
        <w:rPr>
          <w:rFonts w:ascii="Times New Roman" w:hAnsi="Times New Roman" w:cs="Times New Roman"/>
          <w:color w:val="auto"/>
          <w:sz w:val="28"/>
          <w:szCs w:val="28"/>
        </w:rPr>
        <w:t>регламентированность</w:t>
      </w:r>
      <w:proofErr w:type="spellEnd"/>
      <w:r w:rsidRPr="003736AB">
        <w:rPr>
          <w:rFonts w:ascii="Times New Roman" w:hAnsi="Times New Roman" w:cs="Times New Roman"/>
          <w:color w:val="auto"/>
          <w:sz w:val="28"/>
          <w:szCs w:val="28"/>
        </w:rPr>
        <w:t xml:space="preserve">,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3736AB" w:rsidRDefault="00DA159E" w:rsidP="00DA159E">
      <w:pPr>
        <w:pStyle w:val="Default"/>
        <w:spacing w:line="360" w:lineRule="auto"/>
        <w:ind w:firstLine="851"/>
        <w:jc w:val="both"/>
        <w:rPr>
          <w:rFonts w:ascii="Times New Roman" w:hAnsi="Times New Roman" w:cs="Times New Roman"/>
          <w:color w:val="auto"/>
          <w:sz w:val="28"/>
          <w:szCs w:val="28"/>
        </w:rPr>
      </w:pPr>
      <w:r w:rsidRPr="003736AB">
        <w:rPr>
          <w:rFonts w:ascii="Times New Roman" w:hAnsi="Times New Roman" w:cs="Times New Roman"/>
          <w:b/>
          <w:bCs/>
          <w:iCs/>
          <w:color w:val="auto"/>
          <w:sz w:val="28"/>
          <w:szCs w:val="28"/>
        </w:rPr>
        <w:t>военный</w:t>
      </w:r>
      <w:r w:rsidRPr="003736AB">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w:t>
      </w:r>
      <w:proofErr w:type="spellStart"/>
      <w:r w:rsidRPr="003736AB">
        <w:rPr>
          <w:rFonts w:ascii="Times New Roman" w:hAnsi="Times New Roman" w:cs="Times New Roman"/>
          <w:color w:val="auto"/>
          <w:sz w:val="28"/>
          <w:szCs w:val="28"/>
        </w:rPr>
        <w:t>допрофессиональная</w:t>
      </w:r>
      <w:proofErr w:type="spellEnd"/>
      <w:r w:rsidRPr="003736AB">
        <w:rPr>
          <w:rFonts w:ascii="Times New Roman" w:hAnsi="Times New Roman" w:cs="Times New Roman"/>
          <w:color w:val="auto"/>
          <w:sz w:val="28"/>
          <w:szCs w:val="28"/>
        </w:rPr>
        <w:t xml:space="preserve">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w:t>
      </w:r>
      <w:proofErr w:type="spellStart"/>
      <w:r w:rsidRPr="003736AB">
        <w:rPr>
          <w:rFonts w:ascii="Times New Roman" w:hAnsi="Times New Roman" w:cs="Times New Roman"/>
          <w:color w:val="auto"/>
          <w:sz w:val="28"/>
          <w:szCs w:val="28"/>
        </w:rPr>
        <w:t>ритуализированный</w:t>
      </w:r>
      <w:proofErr w:type="spellEnd"/>
      <w:r w:rsidRPr="003736AB">
        <w:rPr>
          <w:rFonts w:ascii="Times New Roman" w:hAnsi="Times New Roman" w:cs="Times New Roman"/>
          <w:color w:val="auto"/>
          <w:sz w:val="28"/>
          <w:szCs w:val="28"/>
        </w:rPr>
        <w:t xml:space="preserve"> характер взаимодействия, повседневный этикет отношений педагога и воспитанника (социальные роли командира и подчиненного); </w:t>
      </w:r>
    </w:p>
    <w:p w:rsidR="00DA159E" w:rsidRPr="003736AB" w:rsidRDefault="00DA159E" w:rsidP="00DA159E">
      <w:pPr>
        <w:spacing w:after="0" w:line="360" w:lineRule="auto"/>
        <w:ind w:firstLine="709"/>
        <w:jc w:val="both"/>
        <w:rPr>
          <w:rFonts w:ascii="Times New Roman" w:hAnsi="Times New Roman"/>
          <w:sz w:val="28"/>
          <w:szCs w:val="28"/>
        </w:rPr>
      </w:pPr>
      <w:proofErr w:type="gramStart"/>
      <w:r w:rsidRPr="003736AB">
        <w:rPr>
          <w:rFonts w:ascii="Times New Roman" w:hAnsi="Times New Roman"/>
          <w:b/>
          <w:bCs/>
          <w:iCs/>
          <w:sz w:val="28"/>
          <w:szCs w:val="28"/>
        </w:rPr>
        <w:t>производственный</w:t>
      </w:r>
      <w:r w:rsidRPr="003736AB">
        <w:rPr>
          <w:rFonts w:ascii="Times New Roman" w:hAnsi="Times New Roman"/>
          <w:sz w:val="28"/>
          <w:szCs w:val="28"/>
        </w:rPr>
        <w:t>(</w:t>
      </w:r>
      <w:proofErr w:type="gramEnd"/>
      <w:r w:rsidRPr="003736AB">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b/>
          <w:sz w:val="28"/>
          <w:szCs w:val="28"/>
        </w:rPr>
        <w:t xml:space="preserve">Основными направлениями деятельности образовательной организации </w:t>
      </w:r>
      <w:r w:rsidRPr="003736AB">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w:t>
      </w:r>
      <w:proofErr w:type="spellStart"/>
      <w:r w:rsidRPr="003736AB">
        <w:rPr>
          <w:rFonts w:ascii="Times New Roman" w:hAnsi="Times New Roman"/>
          <w:sz w:val="28"/>
          <w:szCs w:val="28"/>
        </w:rPr>
        <w:t>здоровьесберегающей</w:t>
      </w:r>
      <w:proofErr w:type="spellEnd"/>
      <w:r w:rsidRPr="003736AB">
        <w:rPr>
          <w:rFonts w:ascii="Times New Roman" w:hAnsi="Times New Roman"/>
          <w:sz w:val="28"/>
          <w:szCs w:val="28"/>
        </w:rPr>
        <w:t xml:space="preserve"> деятельности и формированию экологической культуры обучающихся являются: </w:t>
      </w:r>
    </w:p>
    <w:p w:rsidR="00DA159E" w:rsidRPr="003736AB" w:rsidRDefault="00B540EE" w:rsidP="001450AA">
      <w:pPr>
        <w:numPr>
          <w:ilvl w:val="0"/>
          <w:numId w:val="117"/>
        </w:numPr>
        <w:tabs>
          <w:tab w:val="left" w:pos="1134"/>
        </w:tabs>
        <w:spacing w:after="0" w:line="360" w:lineRule="auto"/>
        <w:ind w:left="0" w:firstLine="709"/>
        <w:jc w:val="both"/>
        <w:rPr>
          <w:rFonts w:ascii="Times New Roman" w:hAnsi="Times New Roman"/>
          <w:sz w:val="28"/>
          <w:szCs w:val="28"/>
        </w:rPr>
      </w:pPr>
      <w:r w:rsidRPr="003736AB">
        <w:rPr>
          <w:rFonts w:ascii="Times New Roman" w:hAnsi="Times New Roman"/>
          <w:sz w:val="28"/>
          <w:szCs w:val="28"/>
        </w:rPr>
        <w:lastRenderedPageBreak/>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3736AB">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00DA159E" w:rsidRPr="003736AB">
        <w:rPr>
          <w:rFonts w:ascii="Times New Roman" w:hAnsi="Times New Roman"/>
          <w:sz w:val="28"/>
          <w:szCs w:val="28"/>
        </w:rPr>
        <w:t>конвенционирования</w:t>
      </w:r>
      <w:proofErr w:type="spellEnd"/>
      <w:r w:rsidR="00DA159E" w:rsidRPr="003736AB">
        <w:rPr>
          <w:rFonts w:ascii="Times New Roman" w:hAnsi="Times New Roman"/>
          <w:sz w:val="28"/>
          <w:szCs w:val="28"/>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3736AB" w:rsidRDefault="00B540EE" w:rsidP="001450AA">
      <w:pPr>
        <w:numPr>
          <w:ilvl w:val="0"/>
          <w:numId w:val="117"/>
        </w:numPr>
        <w:tabs>
          <w:tab w:val="left" w:pos="1134"/>
        </w:tabs>
        <w:spacing w:after="0"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мотивов и ценностей обучающегося в сфере </w:t>
      </w:r>
      <w:proofErr w:type="spellStart"/>
      <w:r w:rsidR="007B37F7" w:rsidRPr="003736AB">
        <w:rPr>
          <w:rFonts w:ascii="Times New Roman" w:hAnsi="Times New Roman"/>
          <w:b/>
          <w:sz w:val="28"/>
          <w:szCs w:val="28"/>
        </w:rPr>
        <w:t>отношени</w:t>
      </w:r>
      <w:r w:rsidR="009E3A2F" w:rsidRPr="003736AB">
        <w:rPr>
          <w:rFonts w:ascii="Times New Roman" w:hAnsi="Times New Roman"/>
          <w:b/>
          <w:sz w:val="28"/>
          <w:szCs w:val="28"/>
        </w:rPr>
        <w:t>й</w:t>
      </w:r>
      <w:r w:rsidRPr="003736AB">
        <w:rPr>
          <w:rFonts w:ascii="Times New Roman" w:hAnsi="Times New Roman"/>
          <w:b/>
          <w:sz w:val="28"/>
          <w:szCs w:val="28"/>
        </w:rPr>
        <w:t>к</w:t>
      </w:r>
      <w:proofErr w:type="spellEnd"/>
      <w:r w:rsidRPr="003736AB">
        <w:rPr>
          <w:rFonts w:ascii="Times New Roman" w:hAnsi="Times New Roman"/>
          <w:b/>
          <w:sz w:val="28"/>
          <w:szCs w:val="28"/>
        </w:rPr>
        <w:t xml:space="preserve"> России как Отечеству</w:t>
      </w:r>
      <w:r w:rsidRPr="003736AB">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3736AB" w:rsidRDefault="00DA159E" w:rsidP="001450AA">
      <w:pPr>
        <w:numPr>
          <w:ilvl w:val="0"/>
          <w:numId w:val="117"/>
        </w:numPr>
        <w:tabs>
          <w:tab w:val="left" w:pos="1134"/>
        </w:tabs>
        <w:spacing w:after="0"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включение обучающихся в процессы </w:t>
      </w:r>
      <w:r w:rsidRPr="003736AB">
        <w:rPr>
          <w:rFonts w:ascii="Times New Roman" w:hAnsi="Times New Roman"/>
          <w:b/>
          <w:sz w:val="28"/>
          <w:szCs w:val="28"/>
        </w:rPr>
        <w:t>общественной самоорганизации</w:t>
      </w:r>
      <w:r w:rsidRPr="003736AB">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3736AB">
        <w:rPr>
          <w:rFonts w:ascii="Times New Roman" w:hAnsi="Times New Roman"/>
          <w:sz w:val="28"/>
          <w:szCs w:val="28"/>
        </w:rPr>
        <w:t>)</w:t>
      </w:r>
      <w:r w:rsidRPr="003736AB">
        <w:rPr>
          <w:rFonts w:ascii="Times New Roman" w:hAnsi="Times New Roman"/>
          <w:sz w:val="28"/>
          <w:szCs w:val="28"/>
        </w:rPr>
        <w:t xml:space="preserve">; </w:t>
      </w:r>
    </w:p>
    <w:p w:rsidR="00DA159E" w:rsidRPr="003736AB" w:rsidRDefault="00DA159E" w:rsidP="001450AA">
      <w:pPr>
        <w:numPr>
          <w:ilvl w:val="0"/>
          <w:numId w:val="117"/>
        </w:numPr>
        <w:tabs>
          <w:tab w:val="left" w:pos="1134"/>
        </w:tabs>
        <w:spacing w:after="0" w:line="360" w:lineRule="auto"/>
        <w:ind w:left="0" w:firstLine="709"/>
        <w:jc w:val="both"/>
        <w:rPr>
          <w:rFonts w:ascii="Times New Roman" w:hAnsi="Times New Roman"/>
          <w:sz w:val="28"/>
          <w:szCs w:val="28"/>
        </w:rPr>
      </w:pPr>
      <w:r w:rsidRPr="003736AB">
        <w:rPr>
          <w:rFonts w:ascii="Times New Roman" w:hAnsi="Times New Roman"/>
          <w:sz w:val="28"/>
          <w:szCs w:val="28"/>
        </w:rPr>
        <w:lastRenderedPageBreak/>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3736AB" w:rsidRDefault="00B540EE" w:rsidP="001450AA">
      <w:pPr>
        <w:numPr>
          <w:ilvl w:val="0"/>
          <w:numId w:val="117"/>
        </w:numPr>
        <w:tabs>
          <w:tab w:val="left" w:pos="1134"/>
        </w:tabs>
        <w:spacing w:after="0"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мотивов и ценностей обучающегося в сфере </w:t>
      </w:r>
      <w:r w:rsidRPr="003736AB">
        <w:rPr>
          <w:rFonts w:ascii="Times New Roman" w:hAnsi="Times New Roman"/>
          <w:b/>
          <w:sz w:val="28"/>
          <w:szCs w:val="28"/>
        </w:rPr>
        <w:t>трудовых отношений и выбора будущей профессии</w:t>
      </w:r>
      <w:r w:rsidRPr="003736AB">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w:t>
      </w:r>
      <w:proofErr w:type="spellStart"/>
      <w:r w:rsidRPr="003736AB">
        <w:rPr>
          <w:rFonts w:ascii="Times New Roman" w:hAnsi="Times New Roman"/>
          <w:sz w:val="28"/>
          <w:szCs w:val="28"/>
        </w:rPr>
        <w:t>профессии;овладение</w:t>
      </w:r>
      <w:proofErr w:type="spellEnd"/>
      <w:r w:rsidRPr="003736AB">
        <w:rPr>
          <w:rFonts w:ascii="Times New Roman" w:hAnsi="Times New Roman"/>
          <w:sz w:val="28"/>
          <w:szCs w:val="28"/>
        </w:rPr>
        <w:t xml:space="preserve">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3736AB">
        <w:rPr>
          <w:rFonts w:ascii="Times New Roman" w:hAnsi="Times New Roman"/>
          <w:sz w:val="28"/>
          <w:szCs w:val="28"/>
        </w:rPr>
        <w:t>профориентационной</w:t>
      </w:r>
      <w:proofErr w:type="spellEnd"/>
      <w:r w:rsidRPr="003736AB">
        <w:rPr>
          <w:rFonts w:ascii="Times New Roman" w:hAnsi="Times New Roman"/>
          <w:sz w:val="28"/>
          <w:szCs w:val="28"/>
        </w:rPr>
        <w:t xml:space="preserve">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3736AB" w:rsidRDefault="00B540EE" w:rsidP="001450AA">
      <w:pPr>
        <w:numPr>
          <w:ilvl w:val="0"/>
          <w:numId w:val="117"/>
        </w:numPr>
        <w:tabs>
          <w:tab w:val="left" w:pos="1134"/>
        </w:tabs>
        <w:spacing w:after="0" w:line="360" w:lineRule="auto"/>
        <w:ind w:left="0" w:firstLine="709"/>
        <w:jc w:val="both"/>
        <w:rPr>
          <w:rFonts w:ascii="Times New Roman" w:hAnsi="Times New Roman"/>
          <w:sz w:val="28"/>
          <w:szCs w:val="28"/>
        </w:rPr>
      </w:pPr>
      <w:r w:rsidRPr="003736AB">
        <w:rPr>
          <w:rFonts w:ascii="Times New Roman" w:hAnsi="Times New Roman"/>
          <w:sz w:val="28"/>
          <w:szCs w:val="28"/>
        </w:rPr>
        <w:lastRenderedPageBreak/>
        <w:t xml:space="preserve">формирование мотивационно-ценностных отношений обучающегося в сфере </w:t>
      </w:r>
      <w:r w:rsidRPr="003736AB">
        <w:rPr>
          <w:rFonts w:ascii="Times New Roman" w:hAnsi="Times New Roman"/>
          <w:b/>
          <w:sz w:val="28"/>
          <w:szCs w:val="28"/>
        </w:rPr>
        <w:t>самопознания, самоопределения, самореализации, самосовершенствования</w:t>
      </w:r>
      <w:r w:rsidRPr="003736AB">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3736AB" w:rsidRDefault="00B540EE" w:rsidP="001450AA">
      <w:pPr>
        <w:numPr>
          <w:ilvl w:val="0"/>
          <w:numId w:val="117"/>
        </w:numPr>
        <w:tabs>
          <w:tab w:val="left" w:pos="1134"/>
        </w:tabs>
        <w:spacing w:after="0"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мотивационно-ценностных отношений обучающегося в сфере </w:t>
      </w:r>
      <w:r w:rsidRPr="003736AB">
        <w:rPr>
          <w:rFonts w:ascii="Times New Roman" w:hAnsi="Times New Roman"/>
          <w:b/>
          <w:sz w:val="28"/>
          <w:szCs w:val="28"/>
        </w:rPr>
        <w:t>здорового образа жизни</w:t>
      </w:r>
      <w:r w:rsidRPr="003736AB">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3736AB">
        <w:rPr>
          <w:rFonts w:ascii="Times New Roman" w:hAnsi="Times New Roman"/>
          <w:sz w:val="28"/>
          <w:szCs w:val="28"/>
        </w:rPr>
        <w:t>психоактивных</w:t>
      </w:r>
      <w:proofErr w:type="spellEnd"/>
      <w:r w:rsidRPr="003736AB">
        <w:rPr>
          <w:rFonts w:ascii="Times New Roman" w:hAnsi="Times New Roman"/>
          <w:sz w:val="28"/>
          <w:szCs w:val="28"/>
        </w:rPr>
        <w:t xml:space="preserve"> веществ, профилактики инфекционных заболеваний; убежденности в выборе здорового образа </w:t>
      </w:r>
      <w:proofErr w:type="spellStart"/>
      <w:r w:rsidRPr="003736AB">
        <w:rPr>
          <w:rFonts w:ascii="Times New Roman" w:hAnsi="Times New Roman"/>
          <w:sz w:val="28"/>
          <w:szCs w:val="28"/>
        </w:rPr>
        <w:t>жизни</w:t>
      </w:r>
      <w:r w:rsidR="00B67BC2" w:rsidRPr="003736AB">
        <w:rPr>
          <w:rFonts w:ascii="Times New Roman" w:hAnsi="Times New Roman"/>
          <w:sz w:val="28"/>
          <w:szCs w:val="28"/>
        </w:rPr>
        <w:t>;</w:t>
      </w:r>
      <w:r w:rsidR="001F42F3" w:rsidRPr="003736AB">
        <w:rPr>
          <w:rFonts w:ascii="Times New Roman" w:hAnsi="Times New Roman"/>
          <w:sz w:val="28"/>
          <w:szCs w:val="28"/>
        </w:rPr>
        <w:t>формирование</w:t>
      </w:r>
      <w:proofErr w:type="spellEnd"/>
      <w:r w:rsidR="001F42F3" w:rsidRPr="003736AB">
        <w:rPr>
          <w:rFonts w:ascii="Times New Roman" w:hAnsi="Times New Roman"/>
          <w:sz w:val="28"/>
          <w:szCs w:val="28"/>
        </w:rPr>
        <w:t xml:space="preserve"> устойчивого отрицательного отношения к </w:t>
      </w:r>
      <w:proofErr w:type="spellStart"/>
      <w:r w:rsidR="001F42F3" w:rsidRPr="003736AB">
        <w:rPr>
          <w:rFonts w:ascii="Times New Roman" w:hAnsi="Times New Roman"/>
          <w:sz w:val="28"/>
          <w:szCs w:val="28"/>
        </w:rPr>
        <w:t>аддиктивным</w:t>
      </w:r>
      <w:proofErr w:type="spellEnd"/>
      <w:r w:rsidR="001F42F3" w:rsidRPr="003736AB">
        <w:rPr>
          <w:rFonts w:ascii="Times New Roman" w:hAnsi="Times New Roman"/>
          <w:sz w:val="28"/>
          <w:szCs w:val="28"/>
        </w:rPr>
        <w:t xml:space="preserve"> проявлениям различного рода</w:t>
      </w:r>
      <w:r w:rsidR="00AA1567" w:rsidRPr="003736AB">
        <w:rPr>
          <w:rFonts w:ascii="Times New Roman" w:hAnsi="Times New Roman"/>
          <w:sz w:val="28"/>
          <w:szCs w:val="28"/>
        </w:rPr>
        <w:t xml:space="preserve"> – наркозависимость, алкоголизм, </w:t>
      </w:r>
      <w:proofErr w:type="spellStart"/>
      <w:r w:rsidR="00AA1567" w:rsidRPr="003736AB">
        <w:rPr>
          <w:rFonts w:ascii="Times New Roman" w:hAnsi="Times New Roman"/>
          <w:sz w:val="28"/>
          <w:szCs w:val="28"/>
        </w:rPr>
        <w:t>игромания</w:t>
      </w:r>
      <w:proofErr w:type="spellEnd"/>
      <w:r w:rsidR="00AA1567" w:rsidRPr="003736AB">
        <w:rPr>
          <w:rFonts w:ascii="Times New Roman" w:hAnsi="Times New Roman"/>
          <w:sz w:val="28"/>
          <w:szCs w:val="28"/>
        </w:rPr>
        <w:t xml:space="preserve">, </w:t>
      </w:r>
      <w:proofErr w:type="spellStart"/>
      <w:r w:rsidR="00AA1567" w:rsidRPr="003736AB">
        <w:rPr>
          <w:rFonts w:ascii="Times New Roman" w:hAnsi="Times New Roman"/>
          <w:sz w:val="28"/>
          <w:szCs w:val="28"/>
        </w:rPr>
        <w:t>табакокурение</w:t>
      </w:r>
      <w:proofErr w:type="spellEnd"/>
      <w:r w:rsidR="00AA1567" w:rsidRPr="003736AB">
        <w:rPr>
          <w:rFonts w:ascii="Times New Roman" w:hAnsi="Times New Roman"/>
          <w:sz w:val="28"/>
          <w:szCs w:val="28"/>
        </w:rPr>
        <w:t>, интернет-зависимость и др., как факторам ограничивающим свободу личности</w:t>
      </w:r>
      <w:r w:rsidRPr="003736AB">
        <w:rPr>
          <w:rFonts w:ascii="Times New Roman" w:hAnsi="Times New Roman"/>
          <w:sz w:val="28"/>
          <w:szCs w:val="28"/>
        </w:rPr>
        <w:t xml:space="preserve">); </w:t>
      </w:r>
    </w:p>
    <w:p w:rsidR="00B540EE" w:rsidRPr="003736AB" w:rsidRDefault="00B540EE" w:rsidP="001450AA">
      <w:pPr>
        <w:numPr>
          <w:ilvl w:val="0"/>
          <w:numId w:val="117"/>
        </w:numPr>
        <w:tabs>
          <w:tab w:val="left" w:pos="1134"/>
        </w:tabs>
        <w:spacing w:after="0"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мотивов и ценностей обучающегося в сфере </w:t>
      </w:r>
      <w:r w:rsidRPr="003736AB">
        <w:rPr>
          <w:rFonts w:ascii="Times New Roman" w:hAnsi="Times New Roman"/>
          <w:b/>
          <w:sz w:val="28"/>
          <w:szCs w:val="28"/>
        </w:rPr>
        <w:t>отношений к природе</w:t>
      </w:r>
      <w:r w:rsidRPr="003736AB">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3736AB">
        <w:rPr>
          <w:rFonts w:ascii="Times New Roman" w:hAnsi="Times New Roman"/>
          <w:sz w:val="28"/>
          <w:szCs w:val="28"/>
        </w:rPr>
        <w:t>здоровьесберегающего</w:t>
      </w:r>
      <w:proofErr w:type="spellEnd"/>
      <w:r w:rsidRPr="003736AB">
        <w:rPr>
          <w:rFonts w:ascii="Times New Roman" w:hAnsi="Times New Roman"/>
          <w:sz w:val="28"/>
          <w:szCs w:val="28"/>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w:t>
      </w:r>
      <w:r w:rsidRPr="003736AB">
        <w:rPr>
          <w:rFonts w:ascii="Times New Roman" w:hAnsi="Times New Roman"/>
          <w:sz w:val="28"/>
          <w:szCs w:val="28"/>
        </w:rPr>
        <w:lastRenderedPageBreak/>
        <w:t xml:space="preserve">и общественного здоровья и безопасности; необходимости следования принципу предосторожности при выборе варианта поведения); </w:t>
      </w:r>
    </w:p>
    <w:p w:rsidR="00B540EE" w:rsidRPr="003736AB" w:rsidRDefault="00B540EE" w:rsidP="001450AA">
      <w:pPr>
        <w:numPr>
          <w:ilvl w:val="0"/>
          <w:numId w:val="117"/>
        </w:numPr>
        <w:tabs>
          <w:tab w:val="left" w:pos="1134"/>
        </w:tabs>
        <w:spacing w:after="0"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формирование мотивационно-ценностных отношений обучающегося в </w:t>
      </w:r>
      <w:r w:rsidRPr="003736AB">
        <w:rPr>
          <w:rFonts w:ascii="Times New Roman" w:hAnsi="Times New Roman"/>
          <w:b/>
          <w:sz w:val="28"/>
          <w:szCs w:val="28"/>
        </w:rPr>
        <w:t>сфере искусства</w:t>
      </w:r>
      <w:r w:rsidRPr="003736AB">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3736AB" w:rsidRDefault="00B540EE" w:rsidP="00436EB5">
      <w:pPr>
        <w:spacing w:after="0" w:line="360" w:lineRule="auto"/>
        <w:ind w:firstLine="709"/>
        <w:jc w:val="both"/>
        <w:rPr>
          <w:rFonts w:ascii="Times New Roman" w:hAnsi="Times New Roman"/>
          <w:sz w:val="28"/>
          <w:szCs w:val="28"/>
        </w:rPr>
      </w:pPr>
    </w:p>
    <w:p w:rsidR="00B540EE" w:rsidRPr="003736AB" w:rsidRDefault="001341D0" w:rsidP="0012121B">
      <w:pPr>
        <w:pStyle w:val="3"/>
        <w:spacing w:before="0" w:beforeAutospacing="0" w:after="0" w:afterAutospacing="0" w:line="360" w:lineRule="auto"/>
        <w:jc w:val="center"/>
        <w:rPr>
          <w:szCs w:val="28"/>
        </w:rPr>
      </w:pPr>
      <w:bookmarkStart w:id="207" w:name="_Toc410654047"/>
      <w:bookmarkStart w:id="208" w:name="_Toc409691721"/>
      <w:bookmarkStart w:id="209" w:name="_Toc414553259"/>
      <w:r w:rsidRPr="003736AB">
        <w:rPr>
          <w:szCs w:val="28"/>
        </w:rPr>
        <w:t xml:space="preserve">2.3.3. </w:t>
      </w:r>
      <w:r w:rsidR="00B540EE" w:rsidRPr="003736AB">
        <w:rPr>
          <w:szCs w:val="28"/>
        </w:rPr>
        <w:t xml:space="preserve">Содержание, виды деятельности и формы занятий с </w:t>
      </w:r>
      <w:proofErr w:type="gramStart"/>
      <w:r w:rsidR="00B540EE" w:rsidRPr="003736AB">
        <w:rPr>
          <w:szCs w:val="28"/>
        </w:rPr>
        <w:t>обучающимися</w:t>
      </w:r>
      <w:bookmarkStart w:id="210" w:name="_Toc410654048"/>
      <w:bookmarkEnd w:id="207"/>
      <w:r w:rsidR="00B540EE" w:rsidRPr="003736AB">
        <w:rPr>
          <w:szCs w:val="28"/>
        </w:rPr>
        <w:t>(</w:t>
      </w:r>
      <w:proofErr w:type="gramEnd"/>
      <w:r w:rsidR="00B540EE" w:rsidRPr="003736AB">
        <w:rPr>
          <w:szCs w:val="28"/>
        </w:rPr>
        <w:t xml:space="preserve">по направлениям духовно-нравственного развития, воспитания </w:t>
      </w:r>
      <w:proofErr w:type="spellStart"/>
      <w:r w:rsidR="00B540EE" w:rsidRPr="003736AB">
        <w:rPr>
          <w:szCs w:val="28"/>
        </w:rPr>
        <w:t>и</w:t>
      </w:r>
      <w:bookmarkStart w:id="211" w:name="_Toc410654049"/>
      <w:bookmarkEnd w:id="210"/>
      <w:r w:rsidR="00B540EE" w:rsidRPr="003736AB">
        <w:rPr>
          <w:szCs w:val="28"/>
        </w:rPr>
        <w:t>социализации</w:t>
      </w:r>
      <w:proofErr w:type="spellEnd"/>
      <w:r w:rsidR="00B540EE" w:rsidRPr="003736AB">
        <w:rPr>
          <w:szCs w:val="28"/>
        </w:rPr>
        <w:t xml:space="preserve"> обучающихся)</w:t>
      </w:r>
      <w:bookmarkEnd w:id="208"/>
      <w:bookmarkEnd w:id="209"/>
      <w:bookmarkEnd w:id="211"/>
    </w:p>
    <w:p w:rsidR="00DA159E" w:rsidRPr="003736AB" w:rsidRDefault="00DA159E" w:rsidP="00DA159E">
      <w:pPr>
        <w:tabs>
          <w:tab w:val="left" w:pos="1134"/>
        </w:tabs>
        <w:spacing w:after="0" w:line="360" w:lineRule="auto"/>
        <w:ind w:firstLine="851"/>
        <w:jc w:val="both"/>
        <w:rPr>
          <w:rFonts w:ascii="Times New Roman" w:hAnsi="Times New Roman"/>
          <w:sz w:val="28"/>
          <w:szCs w:val="28"/>
        </w:rPr>
      </w:pPr>
      <w:r w:rsidRPr="003736AB">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3736AB" w:rsidRDefault="00DA159E" w:rsidP="00DA159E">
      <w:pPr>
        <w:tabs>
          <w:tab w:val="left" w:pos="1134"/>
        </w:tabs>
        <w:spacing w:after="0" w:line="360" w:lineRule="auto"/>
        <w:ind w:firstLine="851"/>
        <w:jc w:val="both"/>
        <w:rPr>
          <w:rFonts w:ascii="Times New Roman" w:hAnsi="Times New Roman"/>
          <w:sz w:val="28"/>
          <w:szCs w:val="28"/>
        </w:rPr>
      </w:pPr>
      <w:r w:rsidRPr="003736AB">
        <w:rPr>
          <w:rFonts w:ascii="Times New Roman" w:hAnsi="Times New Roman"/>
          <w:sz w:val="28"/>
          <w:szCs w:val="28"/>
        </w:rPr>
        <w:t xml:space="preserve">- формирование во внеурочной деятельности «ситуаций образцов» </w:t>
      </w:r>
      <w:proofErr w:type="gramStart"/>
      <w:r w:rsidRPr="003736AB">
        <w:rPr>
          <w:rFonts w:ascii="Times New Roman" w:hAnsi="Times New Roman"/>
          <w:sz w:val="28"/>
          <w:szCs w:val="28"/>
        </w:rPr>
        <w:t>проявления  уважительного</w:t>
      </w:r>
      <w:proofErr w:type="gramEnd"/>
      <w:r w:rsidRPr="003736AB">
        <w:rPr>
          <w:rFonts w:ascii="Times New Roman" w:hAnsi="Times New Roman"/>
          <w:sz w:val="28"/>
          <w:szCs w:val="28"/>
        </w:rPr>
        <w:t xml:space="preserve"> и доброжелательного отношения к другому человеку, диалога и достижения взаимопонимания с другими людьми;</w:t>
      </w:r>
    </w:p>
    <w:p w:rsidR="00DA159E" w:rsidRPr="003736AB" w:rsidRDefault="00DA159E" w:rsidP="00DA159E">
      <w:pPr>
        <w:tabs>
          <w:tab w:val="left" w:pos="1134"/>
        </w:tabs>
        <w:spacing w:after="0" w:line="360" w:lineRule="auto"/>
        <w:ind w:firstLine="851"/>
        <w:jc w:val="both"/>
        <w:rPr>
          <w:rFonts w:ascii="Times New Roman" w:hAnsi="Times New Roman"/>
          <w:sz w:val="28"/>
          <w:szCs w:val="28"/>
        </w:rPr>
      </w:pPr>
      <w:r w:rsidRPr="003736AB">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3736AB" w:rsidRDefault="00DA159E" w:rsidP="00DA159E">
      <w:pPr>
        <w:tabs>
          <w:tab w:val="left" w:pos="1134"/>
        </w:tabs>
        <w:spacing w:after="0" w:line="360" w:lineRule="auto"/>
        <w:ind w:firstLine="851"/>
        <w:jc w:val="both"/>
        <w:rPr>
          <w:rFonts w:ascii="Times New Roman" w:hAnsi="Times New Roman"/>
          <w:sz w:val="28"/>
          <w:szCs w:val="28"/>
        </w:rPr>
      </w:pPr>
      <w:r w:rsidRPr="003736AB">
        <w:rPr>
          <w:rFonts w:ascii="Times New Roman" w:hAnsi="Times New Roman"/>
          <w:sz w:val="28"/>
          <w:szCs w:val="28"/>
        </w:rPr>
        <w:lastRenderedPageBreak/>
        <w:t xml:space="preserve">- формирование у обучающихся позитивного опыта взаимодействия с окружающими, общения </w:t>
      </w:r>
      <w:proofErr w:type="gramStart"/>
      <w:r w:rsidRPr="003736AB">
        <w:rPr>
          <w:rFonts w:ascii="Times New Roman" w:hAnsi="Times New Roman"/>
          <w:sz w:val="28"/>
          <w:szCs w:val="28"/>
        </w:rPr>
        <w:t>с  представителями</w:t>
      </w:r>
      <w:proofErr w:type="gramEnd"/>
      <w:r w:rsidRPr="003736AB">
        <w:rPr>
          <w:rFonts w:ascii="Times New Roman" w:hAnsi="Times New Roman"/>
          <w:sz w:val="28"/>
          <w:szCs w:val="28"/>
        </w:rPr>
        <w:t xml:space="preserve"> различных культур, достижения взаимопонимания в процессе диалога и ведения переговоров.</w:t>
      </w:r>
    </w:p>
    <w:p w:rsidR="00AA1567" w:rsidRPr="003736AB" w:rsidRDefault="00AA1567" w:rsidP="00AA1567">
      <w:pPr>
        <w:tabs>
          <w:tab w:val="left" w:pos="1134"/>
        </w:tabs>
        <w:spacing w:after="0" w:line="360" w:lineRule="auto"/>
        <w:ind w:firstLine="851"/>
        <w:jc w:val="both"/>
        <w:rPr>
          <w:rFonts w:ascii="Times New Roman" w:hAnsi="Times New Roman"/>
          <w:sz w:val="28"/>
          <w:szCs w:val="28"/>
        </w:rPr>
      </w:pPr>
      <w:r w:rsidRPr="003736AB">
        <w:rPr>
          <w:rFonts w:ascii="Times New Roman" w:hAnsi="Times New Roman"/>
          <w:sz w:val="28"/>
          <w:szCs w:val="28"/>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proofErr w:type="gramStart"/>
      <w:r w:rsidRPr="003736AB">
        <w:rPr>
          <w:rFonts w:ascii="Times New Roman" w:hAnsi="Times New Roman"/>
          <w:sz w:val="28"/>
          <w:szCs w:val="28"/>
        </w:rPr>
        <w:t>сыграть  классный</w:t>
      </w:r>
      <w:proofErr w:type="gramEnd"/>
      <w:r w:rsidRPr="003736AB">
        <w:rPr>
          <w:rFonts w:ascii="Times New Roman" w:hAnsi="Times New Roman"/>
          <w:sz w:val="28"/>
          <w:szCs w:val="28"/>
        </w:rPr>
        <w:t xml:space="preserve"> руководитель.</w:t>
      </w:r>
    </w:p>
    <w:p w:rsidR="00B540EE" w:rsidRPr="003736AB" w:rsidRDefault="00B540EE" w:rsidP="00436EB5">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Формирование мотивов и ценностей обучающегося </w:t>
      </w:r>
      <w:r w:rsidRPr="003736AB">
        <w:rPr>
          <w:rFonts w:ascii="Times New Roman" w:hAnsi="Times New Roman"/>
          <w:b/>
          <w:sz w:val="28"/>
          <w:szCs w:val="28"/>
        </w:rPr>
        <w:t xml:space="preserve">в сфере отношений к России как </w:t>
      </w:r>
      <w:proofErr w:type="spellStart"/>
      <w:proofErr w:type="gramStart"/>
      <w:r w:rsidRPr="003736AB">
        <w:rPr>
          <w:rFonts w:ascii="Times New Roman" w:hAnsi="Times New Roman"/>
          <w:b/>
          <w:sz w:val="28"/>
          <w:szCs w:val="28"/>
        </w:rPr>
        <w:t>Отечеству</w:t>
      </w:r>
      <w:r w:rsidR="00DA159E" w:rsidRPr="003736AB">
        <w:rPr>
          <w:rFonts w:ascii="Times New Roman" w:hAnsi="Times New Roman"/>
          <w:sz w:val="28"/>
          <w:szCs w:val="28"/>
        </w:rPr>
        <w:t>предполагает</w:t>
      </w:r>
      <w:proofErr w:type="spellEnd"/>
      <w:r w:rsidR="00DA159E" w:rsidRPr="003736AB">
        <w:rPr>
          <w:rFonts w:ascii="Times New Roman" w:hAnsi="Times New Roman"/>
          <w:sz w:val="28"/>
          <w:szCs w:val="28"/>
        </w:rPr>
        <w:t xml:space="preserve">  получение</w:t>
      </w:r>
      <w:proofErr w:type="gramEnd"/>
      <w:r w:rsidR="00DA159E" w:rsidRPr="003736AB">
        <w:rPr>
          <w:rFonts w:ascii="Times New Roman" w:hAnsi="Times New Roman"/>
          <w:sz w:val="28"/>
          <w:szCs w:val="28"/>
        </w:rPr>
        <w:t xml:space="preserve"> обучающимся опыта переживания и позитивного отношения к Отечеству,  который обеспечивается </w:t>
      </w:r>
      <w:r w:rsidRPr="003736AB">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3736AB" w:rsidRDefault="00CB7527" w:rsidP="00CB7527">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Включение обучающихся </w:t>
      </w:r>
      <w:r w:rsidRPr="003736AB">
        <w:rPr>
          <w:rFonts w:ascii="Times New Roman" w:hAnsi="Times New Roman"/>
          <w:b/>
          <w:sz w:val="28"/>
          <w:szCs w:val="28"/>
        </w:rPr>
        <w:t>в сферу общественной самоорганизации</w:t>
      </w:r>
      <w:r w:rsidRPr="003736AB">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3736AB" w:rsidRDefault="00CB7527" w:rsidP="00CB7527">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3736AB"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3736AB"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3736AB"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3736AB"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3736AB"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3736AB"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3736AB"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обеспечение </w:t>
      </w:r>
      <w:proofErr w:type="spellStart"/>
      <w:r w:rsidRPr="003736AB">
        <w:rPr>
          <w:rFonts w:ascii="Times New Roman" w:hAnsi="Times New Roman"/>
          <w:sz w:val="28"/>
          <w:szCs w:val="28"/>
        </w:rPr>
        <w:t>проблематизации</w:t>
      </w:r>
      <w:proofErr w:type="spellEnd"/>
      <w:r w:rsidRPr="003736AB">
        <w:rPr>
          <w:rFonts w:ascii="Times New Roman" w:hAnsi="Times New Roman"/>
          <w:sz w:val="28"/>
          <w:szCs w:val="28"/>
        </w:rPr>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3736AB"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3736AB">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3736AB" w:rsidRDefault="00CB7527" w:rsidP="00CB7527">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w:t>
      </w:r>
      <w:r w:rsidRPr="003736AB">
        <w:rPr>
          <w:rFonts w:ascii="Times New Roman" w:hAnsi="Times New Roman"/>
          <w:sz w:val="28"/>
          <w:szCs w:val="28"/>
        </w:rPr>
        <w:lastRenderedPageBreak/>
        <w:t xml:space="preserve">целеполагание, коллективное планирование, коллективная подготовка мероприятия, </w:t>
      </w:r>
      <w:r w:rsidR="00AA1567" w:rsidRPr="003736AB">
        <w:rPr>
          <w:rFonts w:ascii="Times New Roman" w:hAnsi="Times New Roman"/>
          <w:sz w:val="28"/>
          <w:szCs w:val="28"/>
        </w:rPr>
        <w:t xml:space="preserve">коллективное проведение, коллективный анализ. </w:t>
      </w:r>
    </w:p>
    <w:p w:rsidR="00CB7527" w:rsidRPr="003736AB" w:rsidRDefault="00B540EE" w:rsidP="00CB7527">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При формировании ответственного </w:t>
      </w:r>
      <w:r w:rsidRPr="003736AB">
        <w:rPr>
          <w:rFonts w:ascii="Times New Roman" w:hAnsi="Times New Roman"/>
          <w:b/>
          <w:sz w:val="28"/>
          <w:szCs w:val="28"/>
        </w:rPr>
        <w:t xml:space="preserve">отношения к учебно-познавательной </w:t>
      </w:r>
      <w:proofErr w:type="spellStart"/>
      <w:r w:rsidRPr="003736AB">
        <w:rPr>
          <w:rFonts w:ascii="Times New Roman" w:hAnsi="Times New Roman"/>
          <w:b/>
          <w:sz w:val="28"/>
          <w:szCs w:val="28"/>
        </w:rPr>
        <w:t>деятельности</w:t>
      </w:r>
      <w:r w:rsidR="00CB7527" w:rsidRPr="003736AB">
        <w:rPr>
          <w:rFonts w:ascii="Times New Roman" w:hAnsi="Times New Roman"/>
          <w:sz w:val="28"/>
          <w:szCs w:val="28"/>
        </w:rPr>
        <w:t>приоритет</w:t>
      </w:r>
      <w:proofErr w:type="spellEnd"/>
      <w:r w:rsidR="00CB7527" w:rsidRPr="003736AB">
        <w:rPr>
          <w:rFonts w:ascii="Times New Roman" w:hAnsi="Times New Roman"/>
          <w:sz w:val="28"/>
          <w:szCs w:val="28"/>
        </w:rPr>
        <w:t xml:space="preserve">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3736AB">
        <w:rPr>
          <w:rFonts w:ascii="Times New Roman" w:hAnsi="Times New Roman"/>
          <w:sz w:val="28"/>
          <w:szCs w:val="28"/>
        </w:rPr>
        <w:t xml:space="preserve">Формирование мотивов и ценностей обучающегося </w:t>
      </w:r>
      <w:r w:rsidRPr="003736AB">
        <w:rPr>
          <w:rFonts w:ascii="Times New Roman" w:hAnsi="Times New Roman"/>
          <w:b/>
          <w:sz w:val="28"/>
          <w:szCs w:val="28"/>
        </w:rPr>
        <w:t xml:space="preserve">в сфере трудовых отношений и выбора будущей </w:t>
      </w:r>
      <w:proofErr w:type="spellStart"/>
      <w:r w:rsidRPr="003736AB">
        <w:rPr>
          <w:rFonts w:ascii="Times New Roman" w:hAnsi="Times New Roman"/>
          <w:b/>
          <w:sz w:val="28"/>
          <w:szCs w:val="28"/>
        </w:rPr>
        <w:t>профессии</w:t>
      </w:r>
      <w:r w:rsidR="00CB7527" w:rsidRPr="003736AB">
        <w:rPr>
          <w:rFonts w:ascii="Times New Roman" w:hAnsi="Times New Roman"/>
          <w:sz w:val="28"/>
          <w:szCs w:val="28"/>
        </w:rPr>
        <w:t>предполагается</w:t>
      </w:r>
      <w:proofErr w:type="spellEnd"/>
      <w:r w:rsidR="00CB7527" w:rsidRPr="003736AB">
        <w:rPr>
          <w:rFonts w:ascii="Times New Roman" w:hAnsi="Times New Roman"/>
          <w:sz w:val="28"/>
          <w:szCs w:val="28"/>
        </w:rPr>
        <w:t xml:space="preserve">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w:t>
      </w:r>
      <w:r w:rsidR="00CB7527" w:rsidRPr="0074495D">
        <w:rPr>
          <w:rFonts w:ascii="Times New Roman" w:hAnsi="Times New Roman"/>
          <w:sz w:val="28"/>
          <w:szCs w:val="28"/>
        </w:rPr>
        <w:t xml:space="preserve">го, регионального, российского и международного спроса на различные виды трудовой </w:t>
      </w:r>
      <w:proofErr w:type="spellStart"/>
      <w:r w:rsidR="00CB7527" w:rsidRPr="0074495D">
        <w:rPr>
          <w:rFonts w:ascii="Times New Roman" w:hAnsi="Times New Roman"/>
          <w:sz w:val="28"/>
          <w:szCs w:val="28"/>
        </w:rPr>
        <w:t>деятельности;использование</w:t>
      </w:r>
      <w:proofErr w:type="spellEnd"/>
      <w:r w:rsidR="00CB7527" w:rsidRPr="0074495D">
        <w:rPr>
          <w:rFonts w:ascii="Times New Roman" w:hAnsi="Times New Roman"/>
          <w:sz w:val="28"/>
          <w:szCs w:val="28"/>
        </w:rPr>
        <w:t xml:space="preserve">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proofErr w:type="gramStart"/>
      <w:r w:rsidR="00CB7527" w:rsidRPr="0074495D">
        <w:rPr>
          <w:rFonts w:ascii="Times New Roman" w:hAnsi="Times New Roman"/>
          <w:sz w:val="28"/>
          <w:szCs w:val="28"/>
        </w:rPr>
        <w:t>включает  сотрудничество</w:t>
      </w:r>
      <w:proofErr w:type="gramEnd"/>
      <w:r w:rsidR="00CB7527" w:rsidRPr="0074495D">
        <w:rPr>
          <w:rFonts w:ascii="Times New Roman" w:hAnsi="Times New Roman"/>
          <w:sz w:val="28"/>
          <w:szCs w:val="28"/>
        </w:rPr>
        <w:t xml:space="preserve"> с предприятиями, организациями профессионального образования, центрами </w:t>
      </w:r>
      <w:proofErr w:type="spellStart"/>
      <w:r w:rsidR="00CB7527" w:rsidRPr="0074495D">
        <w:rPr>
          <w:rFonts w:ascii="Times New Roman" w:hAnsi="Times New Roman"/>
          <w:sz w:val="28"/>
          <w:szCs w:val="28"/>
        </w:rPr>
        <w:t>профориентационной</w:t>
      </w:r>
      <w:proofErr w:type="spellEnd"/>
      <w:r w:rsidR="00CB7527" w:rsidRPr="0074495D">
        <w:rPr>
          <w:rFonts w:ascii="Times New Roman" w:hAnsi="Times New Roman"/>
          <w:sz w:val="28"/>
          <w:szCs w:val="28"/>
        </w:rPr>
        <w:t xml:space="preserve">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w:t>
      </w:r>
      <w:proofErr w:type="spellStart"/>
      <w:r w:rsidRPr="0074495D">
        <w:rPr>
          <w:rFonts w:ascii="Times New Roman" w:hAnsi="Times New Roman"/>
          <w:sz w:val="28"/>
          <w:szCs w:val="28"/>
        </w:rPr>
        <w:t>наразличные</w:t>
      </w:r>
      <w:proofErr w:type="spellEnd"/>
      <w:r w:rsidRPr="0074495D">
        <w:rPr>
          <w:rFonts w:ascii="Times New Roman" w:hAnsi="Times New Roman"/>
          <w:sz w:val="28"/>
          <w:szCs w:val="28"/>
        </w:rPr>
        <w:t xml:space="preserve">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Реализация задач развития </w:t>
      </w:r>
      <w:r w:rsidRPr="0074495D">
        <w:rPr>
          <w:rFonts w:ascii="Times New Roman" w:hAnsi="Times New Roman"/>
          <w:b/>
          <w:sz w:val="28"/>
          <w:szCs w:val="28"/>
        </w:rPr>
        <w:t xml:space="preserve">эстетического </w:t>
      </w:r>
      <w:proofErr w:type="spellStart"/>
      <w:r w:rsidRPr="0074495D">
        <w:rPr>
          <w:rFonts w:ascii="Times New Roman" w:hAnsi="Times New Roman"/>
          <w:b/>
          <w:sz w:val="28"/>
          <w:szCs w:val="28"/>
        </w:rPr>
        <w:t>сознания</w:t>
      </w:r>
      <w:r w:rsidRPr="0074495D">
        <w:rPr>
          <w:rFonts w:ascii="Times New Roman" w:hAnsi="Times New Roman"/>
          <w:sz w:val="28"/>
          <w:szCs w:val="28"/>
        </w:rPr>
        <w:t>обучающихся</w:t>
      </w:r>
      <w:proofErr w:type="spellEnd"/>
      <w:r w:rsidRPr="0074495D">
        <w:rPr>
          <w:rFonts w:ascii="Times New Roman" w:hAnsi="Times New Roman"/>
          <w:sz w:val="28"/>
          <w:szCs w:val="28"/>
        </w:rPr>
        <w:t xml:space="preserve">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212" w:name="_Toc410654050"/>
      <w:bookmarkStart w:id="213" w:name="_Toc414553260"/>
      <w:bookmarkStart w:id="214" w:name="_Toc409691722"/>
      <w:r w:rsidRPr="0074495D">
        <w:rPr>
          <w:szCs w:val="28"/>
        </w:rPr>
        <w:t xml:space="preserve">2.3.4. </w:t>
      </w:r>
      <w:r w:rsidR="00B540EE" w:rsidRPr="0074495D">
        <w:rPr>
          <w:szCs w:val="28"/>
        </w:rPr>
        <w:t>Формы индивидуальной и групповой организации</w:t>
      </w:r>
      <w:bookmarkEnd w:id="212"/>
      <w:bookmarkEnd w:id="213"/>
    </w:p>
    <w:p w:rsidR="00B540EE" w:rsidRPr="0074495D" w:rsidRDefault="00B540EE" w:rsidP="00436EB5">
      <w:pPr>
        <w:pStyle w:val="3"/>
        <w:spacing w:before="0" w:beforeAutospacing="0" w:after="0" w:afterAutospacing="0" w:line="360" w:lineRule="auto"/>
        <w:ind w:firstLine="709"/>
        <w:jc w:val="center"/>
        <w:rPr>
          <w:szCs w:val="28"/>
        </w:rPr>
      </w:pPr>
      <w:bookmarkStart w:id="215" w:name="_Toc410654051"/>
      <w:bookmarkStart w:id="216" w:name="_Toc410703053"/>
      <w:bookmarkStart w:id="217" w:name="_Toc414553261"/>
      <w:r w:rsidRPr="0074495D">
        <w:rPr>
          <w:szCs w:val="28"/>
        </w:rPr>
        <w:t>профессиональной ориентации обучающихся</w:t>
      </w:r>
      <w:bookmarkEnd w:id="214"/>
      <w:bookmarkEnd w:id="215"/>
      <w:bookmarkEnd w:id="216"/>
      <w:bookmarkEnd w:id="21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w:t>
      </w:r>
      <w:r w:rsidRPr="0074495D">
        <w:rPr>
          <w:rFonts w:ascii="Times New Roman" w:hAnsi="Times New Roman"/>
          <w:sz w:val="28"/>
          <w:szCs w:val="28"/>
        </w:rPr>
        <w:lastRenderedPageBreak/>
        <w:t xml:space="preserve">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74495D">
        <w:rPr>
          <w:rFonts w:ascii="Times New Roman" w:hAnsi="Times New Roman"/>
          <w:sz w:val="28"/>
          <w:szCs w:val="28"/>
        </w:rPr>
        <w:t>Профориентационные</w:t>
      </w:r>
      <w:proofErr w:type="spellEnd"/>
      <w:r w:rsidRPr="0074495D">
        <w:rPr>
          <w:rFonts w:ascii="Times New Roman" w:hAnsi="Times New Roman"/>
          <w:sz w:val="28"/>
          <w:szCs w:val="28"/>
        </w:rPr>
        <w:t xml:space="preserve">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w:t>
      </w:r>
      <w:r w:rsidRPr="0074495D">
        <w:rPr>
          <w:rFonts w:ascii="Times New Roman" w:hAnsi="Times New Roman"/>
          <w:sz w:val="28"/>
          <w:szCs w:val="28"/>
        </w:rPr>
        <w:lastRenderedPageBreak/>
        <w:t xml:space="preserve">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218" w:name="_Toc414553262"/>
      <w:bookmarkStart w:id="219" w:name="_Toc410654052"/>
      <w:bookmarkStart w:id="220"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218"/>
    </w:p>
    <w:bookmarkEnd w:id="219"/>
    <w:bookmarkEnd w:id="220"/>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w:t>
      </w:r>
      <w:r w:rsidRPr="0074495D">
        <w:rPr>
          <w:rFonts w:ascii="Times New Roman" w:hAnsi="Times New Roman"/>
          <w:sz w:val="28"/>
          <w:szCs w:val="28"/>
        </w:rPr>
        <w:lastRenderedPageBreak/>
        <w:t xml:space="preserve">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w:t>
      </w:r>
      <w:proofErr w:type="gramStart"/>
      <w:r w:rsidRPr="0074495D">
        <w:rPr>
          <w:rFonts w:ascii="Times New Roman" w:hAnsi="Times New Roman"/>
          <w:sz w:val="28"/>
          <w:szCs w:val="28"/>
        </w:rPr>
        <w:t>содержанию(</w:t>
      </w:r>
      <w:proofErr w:type="gramEnd"/>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221" w:name="_Toc410654056"/>
      <w:bookmarkStart w:id="222" w:name="_Toc414553263"/>
      <w:bookmarkStart w:id="223" w:name="_Toc409691724"/>
      <w:r w:rsidRPr="0074495D">
        <w:rPr>
          <w:szCs w:val="28"/>
        </w:rPr>
        <w:t xml:space="preserve">2.3.6. </w:t>
      </w:r>
      <w:r w:rsidR="00B540EE" w:rsidRPr="0074495D">
        <w:rPr>
          <w:szCs w:val="28"/>
        </w:rPr>
        <w:t>Основные формы организации педагогической поддержки</w:t>
      </w:r>
      <w:bookmarkEnd w:id="221"/>
      <w:bookmarkEnd w:id="222"/>
    </w:p>
    <w:p w:rsidR="00B540EE" w:rsidRPr="0074495D" w:rsidRDefault="00FA53E2" w:rsidP="00FA53E2">
      <w:pPr>
        <w:pStyle w:val="3"/>
        <w:widowControl w:val="0"/>
        <w:spacing w:before="0" w:beforeAutospacing="0" w:after="0" w:afterAutospacing="0" w:line="360" w:lineRule="auto"/>
        <w:jc w:val="center"/>
        <w:rPr>
          <w:szCs w:val="28"/>
        </w:rPr>
      </w:pPr>
      <w:bookmarkStart w:id="224" w:name="_Toc410654057"/>
      <w:bookmarkStart w:id="225" w:name="_Toc414553264"/>
      <w:r w:rsidRPr="0074495D">
        <w:rPr>
          <w:szCs w:val="28"/>
        </w:rPr>
        <w:t xml:space="preserve">социализации </w:t>
      </w:r>
      <w:r w:rsidR="00B540EE" w:rsidRPr="0074495D">
        <w:rPr>
          <w:szCs w:val="28"/>
        </w:rPr>
        <w:t>обучающихся</w:t>
      </w:r>
      <w:bookmarkEnd w:id="223"/>
      <w:bookmarkEnd w:id="224"/>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25"/>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w:t>
      </w:r>
      <w:r w:rsidRPr="0074495D">
        <w:rPr>
          <w:rFonts w:ascii="Times New Roman" w:hAnsi="Times New Roman"/>
          <w:sz w:val="28"/>
          <w:szCs w:val="28"/>
        </w:rPr>
        <w:lastRenderedPageBreak/>
        <w:t xml:space="preserve">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00B540EE" w:rsidRPr="0074495D">
        <w:rPr>
          <w:rFonts w:ascii="Times New Roman" w:hAnsi="Times New Roman"/>
          <w:sz w:val="28"/>
          <w:szCs w:val="28"/>
        </w:rPr>
        <w:t>саморегуляции</w:t>
      </w:r>
      <w:proofErr w:type="spellEnd"/>
      <w:r w:rsidR="00B540EE" w:rsidRPr="0074495D">
        <w:rPr>
          <w:rFonts w:ascii="Times New Roman" w:hAnsi="Times New Roman"/>
          <w:sz w:val="28"/>
          <w:szCs w:val="28"/>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w:t>
      </w:r>
      <w:r w:rsidR="00B540EE" w:rsidRPr="0074495D">
        <w:rPr>
          <w:rFonts w:ascii="Times New Roman" w:hAnsi="Times New Roman"/>
          <w:sz w:val="28"/>
          <w:szCs w:val="28"/>
        </w:rPr>
        <w:lastRenderedPageBreak/>
        <w:t xml:space="preserve">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w:t>
      </w:r>
      <w:proofErr w:type="spellStart"/>
      <w:r w:rsidRPr="0074495D">
        <w:rPr>
          <w:rFonts w:ascii="Times New Roman" w:hAnsi="Times New Roman"/>
          <w:sz w:val="28"/>
          <w:szCs w:val="28"/>
        </w:rPr>
        <w:t>партисипативность</w:t>
      </w:r>
      <w:proofErr w:type="spellEnd"/>
      <w:r w:rsidRPr="0074495D">
        <w:rPr>
          <w:rFonts w:ascii="Times New Roman" w:hAnsi="Times New Roman"/>
          <w:sz w:val="28"/>
          <w:szCs w:val="28"/>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недопустимость директивного навязывания родителям обучающихся взглядов, оценок, помощи в воспитании их детей (без вербализированного </w:t>
      </w:r>
      <w:r w:rsidRPr="0074495D">
        <w:rPr>
          <w:rFonts w:ascii="Times New Roman" w:hAnsi="Times New Roman"/>
          <w:sz w:val="28"/>
          <w:szCs w:val="28"/>
        </w:rPr>
        <w:lastRenderedPageBreak/>
        <w:t>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1450AA">
      <w:pPr>
        <w:pStyle w:val="a9"/>
        <w:numPr>
          <w:ilvl w:val="0"/>
          <w:numId w:val="89"/>
        </w:numPr>
        <w:tabs>
          <w:tab w:val="left" w:pos="993"/>
        </w:tabs>
        <w:spacing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безальтернативность</w:t>
      </w:r>
      <w:proofErr w:type="spellEnd"/>
      <w:r w:rsidRPr="0074495D">
        <w:rPr>
          <w:rFonts w:ascii="Times New Roman" w:hAnsi="Times New Roman"/>
          <w:sz w:val="28"/>
          <w:szCs w:val="28"/>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226" w:name="_Toc410654058"/>
      <w:bookmarkStart w:id="227" w:name="_Toc284663454"/>
      <w:bookmarkStart w:id="228" w:name="_Toc414553265"/>
      <w:bookmarkStart w:id="229" w:name="_Toc409691725"/>
      <w:r w:rsidRPr="0074495D">
        <w:rPr>
          <w:szCs w:val="28"/>
        </w:rPr>
        <w:t xml:space="preserve">2.3.7. </w:t>
      </w:r>
      <w:r w:rsidR="00B540EE" w:rsidRPr="0074495D">
        <w:rPr>
          <w:szCs w:val="28"/>
        </w:rPr>
        <w:t>Модели организации работы по формированию экологически</w:t>
      </w:r>
      <w:bookmarkEnd w:id="226"/>
      <w:bookmarkEnd w:id="227"/>
      <w:bookmarkEnd w:id="228"/>
    </w:p>
    <w:p w:rsidR="00B540EE" w:rsidRPr="0074495D" w:rsidRDefault="00B540EE" w:rsidP="00436EB5">
      <w:pPr>
        <w:pStyle w:val="3"/>
        <w:spacing w:before="0" w:beforeAutospacing="0" w:after="0" w:afterAutospacing="0" w:line="360" w:lineRule="auto"/>
        <w:ind w:firstLine="709"/>
        <w:jc w:val="center"/>
        <w:rPr>
          <w:szCs w:val="28"/>
        </w:rPr>
      </w:pPr>
      <w:bookmarkStart w:id="230" w:name="_Toc410654059"/>
      <w:bookmarkStart w:id="231" w:name="_Toc410703058"/>
      <w:bookmarkStart w:id="232" w:name="_Toc414553266"/>
      <w:r w:rsidRPr="0074495D">
        <w:rPr>
          <w:szCs w:val="28"/>
        </w:rPr>
        <w:t>целесообразного, здорового и безопасного образа жизни</w:t>
      </w:r>
      <w:bookmarkEnd w:id="229"/>
      <w:bookmarkEnd w:id="230"/>
      <w:bookmarkEnd w:id="231"/>
      <w:bookmarkEnd w:id="2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w:t>
      </w:r>
      <w:r w:rsidRPr="0074495D">
        <w:rPr>
          <w:rFonts w:ascii="Times New Roman" w:hAnsi="Times New Roman"/>
          <w:sz w:val="28"/>
          <w:szCs w:val="28"/>
        </w:rPr>
        <w:lastRenderedPageBreak/>
        <w:t xml:space="preserve">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1450AA">
      <w:pPr>
        <w:pStyle w:val="a9"/>
        <w:numPr>
          <w:ilvl w:val="0"/>
          <w:numId w:val="8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w:t>
      </w:r>
      <w:proofErr w:type="spellStart"/>
      <w:r w:rsidRPr="0074495D">
        <w:rPr>
          <w:rFonts w:ascii="Times New Roman" w:hAnsi="Times New Roman"/>
          <w:sz w:val="28"/>
          <w:szCs w:val="28"/>
        </w:rPr>
        <w:t>здоровьесберегающих</w:t>
      </w:r>
      <w:proofErr w:type="spellEnd"/>
      <w:r w:rsidRPr="0074495D">
        <w:rPr>
          <w:rFonts w:ascii="Times New Roman" w:hAnsi="Times New Roman"/>
          <w:sz w:val="28"/>
          <w:szCs w:val="28"/>
        </w:rPr>
        <w:t xml:space="preserve">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w:t>
      </w:r>
      <w:r w:rsidRPr="0074495D">
        <w:rPr>
          <w:rFonts w:ascii="Times New Roman" w:hAnsi="Times New Roman"/>
          <w:sz w:val="28"/>
          <w:szCs w:val="28"/>
        </w:rPr>
        <w:lastRenderedPageBreak/>
        <w:t xml:space="preserve">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74495D">
        <w:rPr>
          <w:rFonts w:ascii="Times New Roman" w:hAnsi="Times New Roman"/>
          <w:sz w:val="28"/>
          <w:szCs w:val="28"/>
        </w:rPr>
        <w:t>психоактивных</w:t>
      </w:r>
      <w:proofErr w:type="spellEnd"/>
      <w:r w:rsidRPr="0074495D">
        <w:rPr>
          <w:rFonts w:ascii="Times New Roman" w:hAnsi="Times New Roman"/>
          <w:sz w:val="28"/>
          <w:szCs w:val="28"/>
        </w:rPr>
        <w:t xml:space="preserve"> веществ обучающимися, а также с проблемами детского дорожно-транспортного </w:t>
      </w:r>
      <w:proofErr w:type="gramStart"/>
      <w:r w:rsidRPr="0074495D">
        <w:rPr>
          <w:rFonts w:ascii="Times New Roman" w:hAnsi="Times New Roman"/>
          <w:sz w:val="28"/>
          <w:szCs w:val="28"/>
        </w:rPr>
        <w:t>травматизма.</w:t>
      </w:r>
      <w:r w:rsidR="00FB2B16" w:rsidRPr="0074495D">
        <w:rPr>
          <w:rFonts w:ascii="Times New Roman" w:hAnsi="Times New Roman"/>
          <w:sz w:val="28"/>
          <w:szCs w:val="28"/>
        </w:rPr>
        <w:t>.</w:t>
      </w:r>
      <w:proofErr w:type="gramEnd"/>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1450AA">
      <w:pPr>
        <w:pStyle w:val="a9"/>
        <w:numPr>
          <w:ilvl w:val="0"/>
          <w:numId w:val="9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1450AA">
      <w:pPr>
        <w:pStyle w:val="a9"/>
        <w:numPr>
          <w:ilvl w:val="0"/>
          <w:numId w:val="9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1450AA">
      <w:pPr>
        <w:pStyle w:val="a9"/>
        <w:numPr>
          <w:ilvl w:val="0"/>
          <w:numId w:val="9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74495D">
        <w:rPr>
          <w:rFonts w:ascii="Times New Roman" w:hAnsi="Times New Roman"/>
          <w:sz w:val="28"/>
          <w:szCs w:val="28"/>
        </w:rPr>
        <w:t>межпредметные</w:t>
      </w:r>
      <w:proofErr w:type="spellEnd"/>
      <w:r w:rsidRPr="0074495D">
        <w:rPr>
          <w:rFonts w:ascii="Times New Roman" w:hAnsi="Times New Roman"/>
          <w:sz w:val="28"/>
          <w:szCs w:val="28"/>
        </w:rPr>
        <w:t xml:space="preserve"> связи); </w:t>
      </w:r>
    </w:p>
    <w:p w:rsidR="00B540EE" w:rsidRPr="0074495D" w:rsidRDefault="00B540EE" w:rsidP="001450AA">
      <w:pPr>
        <w:pStyle w:val="a9"/>
        <w:numPr>
          <w:ilvl w:val="0"/>
          <w:numId w:val="9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233" w:name="_Toc410654060"/>
      <w:bookmarkStart w:id="234" w:name="_Toc284662829"/>
      <w:bookmarkStart w:id="235" w:name="_Toc284663456"/>
      <w:bookmarkStart w:id="236" w:name="_Toc414553267"/>
      <w:bookmarkStart w:id="237"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233"/>
      <w:bookmarkEnd w:id="234"/>
      <w:bookmarkEnd w:id="235"/>
      <w:bookmarkEnd w:id="236"/>
    </w:p>
    <w:p w:rsidR="00B540EE" w:rsidRPr="0074495D" w:rsidRDefault="00B540EE" w:rsidP="00436EB5">
      <w:pPr>
        <w:pStyle w:val="3"/>
        <w:spacing w:before="0" w:beforeAutospacing="0" w:after="0" w:afterAutospacing="0" w:line="360" w:lineRule="auto"/>
        <w:ind w:firstLine="709"/>
        <w:jc w:val="center"/>
        <w:rPr>
          <w:szCs w:val="28"/>
        </w:rPr>
      </w:pPr>
      <w:bookmarkStart w:id="238" w:name="_Toc410654061"/>
      <w:bookmarkStart w:id="239" w:name="_Toc410703060"/>
      <w:bookmarkStart w:id="240" w:name="_Toc414553268"/>
      <w:proofErr w:type="spellStart"/>
      <w:r w:rsidRPr="0074495D">
        <w:rPr>
          <w:szCs w:val="28"/>
        </w:rPr>
        <w:t>здоровьесберегающего</w:t>
      </w:r>
      <w:proofErr w:type="spellEnd"/>
      <w:r w:rsidRPr="0074495D">
        <w:rPr>
          <w:szCs w:val="28"/>
        </w:rPr>
        <w:t xml:space="preserve"> образования обучающихся</w:t>
      </w:r>
      <w:bookmarkEnd w:id="237"/>
      <w:bookmarkEnd w:id="238"/>
      <w:bookmarkEnd w:id="239"/>
      <w:bookmarkEnd w:id="24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Первый </w:t>
      </w:r>
      <w:proofErr w:type="spellStart"/>
      <w:r w:rsidRPr="0074495D">
        <w:rPr>
          <w:rFonts w:ascii="Times New Roman" w:hAnsi="Times New Roman"/>
          <w:b/>
          <w:sz w:val="28"/>
          <w:szCs w:val="28"/>
        </w:rPr>
        <w:t>комплексмероприятий</w:t>
      </w:r>
      <w:proofErr w:type="spellEnd"/>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74495D">
        <w:rPr>
          <w:rFonts w:ascii="Times New Roman" w:hAnsi="Times New Roman"/>
          <w:sz w:val="28"/>
          <w:szCs w:val="28"/>
        </w:rPr>
        <w:t>внеучебных</w:t>
      </w:r>
      <w:proofErr w:type="spellEnd"/>
      <w:r w:rsidRPr="0074495D">
        <w:rPr>
          <w:rFonts w:ascii="Times New Roman" w:hAnsi="Times New Roman"/>
          <w:sz w:val="28"/>
          <w:szCs w:val="28"/>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74495D">
        <w:rPr>
          <w:rFonts w:ascii="Times New Roman" w:hAnsi="Times New Roman"/>
          <w:sz w:val="28"/>
          <w:szCs w:val="28"/>
        </w:rPr>
        <w:t>саморегуляции</w:t>
      </w:r>
      <w:proofErr w:type="spellEnd"/>
      <w:r w:rsidRPr="0074495D">
        <w:rPr>
          <w:rFonts w:ascii="Times New Roman" w:hAnsi="Times New Roman"/>
          <w:sz w:val="28"/>
          <w:szCs w:val="28"/>
        </w:rPr>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w:t>
      </w:r>
      <w:proofErr w:type="gramStart"/>
      <w:r w:rsidRPr="0074495D">
        <w:rPr>
          <w:rFonts w:ascii="Times New Roman" w:hAnsi="Times New Roman"/>
          <w:sz w:val="28"/>
          <w:szCs w:val="28"/>
        </w:rPr>
        <w:t>реализации данного комплекса</w:t>
      </w:r>
      <w:proofErr w:type="gramEnd"/>
      <w:r w:rsidRPr="0074495D">
        <w:rPr>
          <w:rFonts w:ascii="Times New Roman" w:hAnsi="Times New Roman"/>
          <w:sz w:val="28"/>
          <w:szCs w:val="28"/>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74495D">
        <w:rPr>
          <w:rFonts w:ascii="Times New Roman" w:hAnsi="Times New Roman"/>
          <w:sz w:val="28"/>
          <w:szCs w:val="28"/>
        </w:rPr>
        <w:t>внеучебной</w:t>
      </w:r>
      <w:proofErr w:type="spellEnd"/>
      <w:r w:rsidRPr="0074495D">
        <w:rPr>
          <w:rFonts w:ascii="Times New Roman" w:hAnsi="Times New Roman"/>
          <w:sz w:val="28"/>
          <w:szCs w:val="28"/>
        </w:rPr>
        <w:t xml:space="preserve">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241" w:name="_Toc410654062"/>
      <w:bookmarkStart w:id="242" w:name="_Toc409691727"/>
      <w:bookmarkStart w:id="243" w:name="_Toc414553269"/>
      <w:r w:rsidRPr="0074495D">
        <w:rPr>
          <w:szCs w:val="28"/>
        </w:rPr>
        <w:t xml:space="preserve">2.3.9. </w:t>
      </w:r>
      <w:r w:rsidR="00B540EE" w:rsidRPr="0074495D">
        <w:rPr>
          <w:szCs w:val="28"/>
        </w:rPr>
        <w:t xml:space="preserve">Система поощрения социальной успешности и </w:t>
      </w:r>
      <w:proofErr w:type="spellStart"/>
      <w:r w:rsidR="00B540EE" w:rsidRPr="0074495D">
        <w:rPr>
          <w:szCs w:val="28"/>
        </w:rPr>
        <w:t>проявленийактивной</w:t>
      </w:r>
      <w:bookmarkStart w:id="244" w:name="_Toc410654063"/>
      <w:bookmarkEnd w:id="241"/>
      <w:r w:rsidR="00B540EE" w:rsidRPr="0074495D">
        <w:rPr>
          <w:szCs w:val="28"/>
        </w:rPr>
        <w:t>жизненной</w:t>
      </w:r>
      <w:proofErr w:type="spellEnd"/>
      <w:r w:rsidR="00B540EE" w:rsidRPr="0074495D">
        <w:rPr>
          <w:szCs w:val="28"/>
        </w:rPr>
        <w:t xml:space="preserve"> позиции обучающихся</w:t>
      </w:r>
      <w:bookmarkEnd w:id="242"/>
      <w:bookmarkEnd w:id="243"/>
      <w:bookmarkEnd w:id="24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w:t>
      </w:r>
      <w:proofErr w:type="spellStart"/>
      <w:r w:rsidRPr="0074495D">
        <w:rPr>
          <w:rFonts w:ascii="Times New Roman" w:hAnsi="Times New Roman"/>
          <w:sz w:val="28"/>
          <w:szCs w:val="28"/>
        </w:rPr>
        <w:t>совместнойдеятельности</w:t>
      </w:r>
      <w:proofErr w:type="spellEnd"/>
      <w:r w:rsidRPr="0074495D">
        <w:rPr>
          <w:rFonts w:ascii="Times New Roman" w:hAnsi="Times New Roman"/>
          <w:sz w:val="28"/>
          <w:szCs w:val="28"/>
        </w:rPr>
        <w:t xml:space="preserve">,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w:t>
      </w:r>
      <w:proofErr w:type="spellStart"/>
      <w:r w:rsidRPr="0074495D">
        <w:rPr>
          <w:rFonts w:ascii="Times New Roman" w:hAnsi="Times New Roman"/>
          <w:sz w:val="28"/>
          <w:szCs w:val="28"/>
        </w:rPr>
        <w:t>активнойжизненной</w:t>
      </w:r>
      <w:proofErr w:type="spellEnd"/>
      <w:r w:rsidRPr="0074495D">
        <w:rPr>
          <w:rFonts w:ascii="Times New Roman" w:hAnsi="Times New Roman"/>
          <w:sz w:val="28"/>
          <w:szCs w:val="28"/>
        </w:rPr>
        <w:t xml:space="preserve"> позиции обучающихся в общеобразовательной школе строится на следующих принципах: </w:t>
      </w:r>
    </w:p>
    <w:p w:rsidR="00B540EE" w:rsidRPr="0074495D" w:rsidRDefault="00B540EE" w:rsidP="001450AA">
      <w:pPr>
        <w:pStyle w:val="a9"/>
        <w:numPr>
          <w:ilvl w:val="0"/>
          <w:numId w:val="9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1450AA">
      <w:pPr>
        <w:pStyle w:val="a9"/>
        <w:numPr>
          <w:ilvl w:val="0"/>
          <w:numId w:val="9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1450AA">
      <w:pPr>
        <w:pStyle w:val="a9"/>
        <w:numPr>
          <w:ilvl w:val="0"/>
          <w:numId w:val="9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1450AA">
      <w:pPr>
        <w:pStyle w:val="a9"/>
        <w:numPr>
          <w:ilvl w:val="0"/>
          <w:numId w:val="9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1450AA">
      <w:pPr>
        <w:pStyle w:val="a9"/>
        <w:numPr>
          <w:ilvl w:val="0"/>
          <w:numId w:val="9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1450AA">
      <w:pPr>
        <w:pStyle w:val="a9"/>
        <w:numPr>
          <w:ilvl w:val="0"/>
          <w:numId w:val="91"/>
        </w:numPr>
        <w:tabs>
          <w:tab w:val="left" w:pos="993"/>
        </w:tabs>
        <w:spacing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дифференцированность</w:t>
      </w:r>
      <w:proofErr w:type="spellEnd"/>
      <w:r w:rsidRPr="0074495D">
        <w:rPr>
          <w:rFonts w:ascii="Times New Roman" w:hAnsi="Times New Roman"/>
          <w:sz w:val="28"/>
          <w:szCs w:val="28"/>
        </w:rPr>
        <w:t xml:space="preserve">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w:t>
      </w:r>
      <w:r w:rsidRPr="0074495D">
        <w:rPr>
          <w:rFonts w:ascii="Times New Roman" w:hAnsi="Times New Roman"/>
          <w:sz w:val="28"/>
          <w:szCs w:val="28"/>
        </w:rPr>
        <w:lastRenderedPageBreak/>
        <w:t xml:space="preserve">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245" w:name="_Toc410654064"/>
      <w:bookmarkStart w:id="246" w:name="_Toc409691728"/>
      <w:bookmarkStart w:id="247" w:name="_Toc414553270"/>
      <w:r w:rsidRPr="0074495D">
        <w:rPr>
          <w:szCs w:val="28"/>
        </w:rPr>
        <w:t xml:space="preserve">2.3.10. </w:t>
      </w:r>
      <w:r w:rsidR="00B540EE" w:rsidRPr="0074495D">
        <w:rPr>
          <w:szCs w:val="28"/>
        </w:rPr>
        <w:t xml:space="preserve">Критерии, показатели эффективности деятельности </w:t>
      </w:r>
      <w:proofErr w:type="spellStart"/>
      <w:r w:rsidR="00B540EE" w:rsidRPr="0074495D">
        <w:rPr>
          <w:szCs w:val="28"/>
        </w:rPr>
        <w:t>образовательной</w:t>
      </w:r>
      <w:bookmarkStart w:id="248" w:name="_Toc410654065"/>
      <w:bookmarkEnd w:id="245"/>
      <w:r w:rsidR="00B540EE" w:rsidRPr="0074495D">
        <w:rPr>
          <w:szCs w:val="28"/>
        </w:rPr>
        <w:t>организации</w:t>
      </w:r>
      <w:proofErr w:type="spellEnd"/>
      <w:r w:rsidR="00B540EE" w:rsidRPr="0074495D">
        <w:rPr>
          <w:szCs w:val="28"/>
        </w:rPr>
        <w:t xml:space="preserve"> в части духовно-нравственного развития, воспитания </w:t>
      </w:r>
      <w:proofErr w:type="spellStart"/>
      <w:r w:rsidR="00B540EE" w:rsidRPr="0074495D">
        <w:rPr>
          <w:szCs w:val="28"/>
        </w:rPr>
        <w:t>и</w:t>
      </w:r>
      <w:bookmarkStart w:id="249" w:name="_Toc410654066"/>
      <w:bookmarkEnd w:id="248"/>
      <w:r w:rsidR="00B540EE" w:rsidRPr="0074495D">
        <w:rPr>
          <w:szCs w:val="28"/>
        </w:rPr>
        <w:t>социализации</w:t>
      </w:r>
      <w:proofErr w:type="spellEnd"/>
      <w:r w:rsidR="00B540EE" w:rsidRPr="0074495D">
        <w:rPr>
          <w:szCs w:val="28"/>
        </w:rPr>
        <w:t xml:space="preserve"> обучающихся</w:t>
      </w:r>
      <w:bookmarkEnd w:id="246"/>
      <w:bookmarkEnd w:id="247"/>
      <w:bookmarkEnd w:id="249"/>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w:t>
      </w:r>
      <w:r w:rsidRPr="0074495D">
        <w:rPr>
          <w:rFonts w:ascii="Times New Roman" w:hAnsi="Times New Roman"/>
          <w:sz w:val="28"/>
          <w:szCs w:val="28"/>
        </w:rPr>
        <w:lastRenderedPageBreak/>
        <w:t xml:space="preserve">дифференциации работы исходя из состояния здоровья </w:t>
      </w:r>
      <w:proofErr w:type="gramStart"/>
      <w:r w:rsidRPr="0074495D">
        <w:rPr>
          <w:rFonts w:ascii="Times New Roman" w:hAnsi="Times New Roman"/>
          <w:sz w:val="28"/>
          <w:szCs w:val="28"/>
        </w:rPr>
        <w:t>отдельных категорий</w:t>
      </w:r>
      <w:proofErr w:type="gramEnd"/>
      <w:r w:rsidRPr="0074495D">
        <w:rPr>
          <w:rFonts w:ascii="Times New Roman" w:hAnsi="Times New Roman"/>
          <w:sz w:val="28"/>
          <w:szCs w:val="28"/>
        </w:rPr>
        <w:t xml:space="preserve"> обучающихся;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w:t>
      </w:r>
      <w:proofErr w:type="gramStart"/>
      <w:r w:rsidRPr="0074495D">
        <w:rPr>
          <w:rFonts w:ascii="Times New Roman" w:hAnsi="Times New Roman"/>
          <w:sz w:val="28"/>
          <w:szCs w:val="28"/>
        </w:rPr>
        <w:t>в сообществах</w:t>
      </w:r>
      <w:proofErr w:type="gramEnd"/>
      <w:r w:rsidRPr="0074495D">
        <w:rPr>
          <w:rFonts w:ascii="Times New Roman" w:hAnsi="Times New Roman"/>
          <w:sz w:val="28"/>
          <w:szCs w:val="28"/>
        </w:rPr>
        <w:t xml:space="preserve">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1450AA">
      <w:pPr>
        <w:pStyle w:val="a9"/>
        <w:widowControl w:val="0"/>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w:t>
      </w:r>
      <w:proofErr w:type="gramStart"/>
      <w:r w:rsidRPr="0074495D">
        <w:rPr>
          <w:rFonts w:ascii="Times New Roman" w:hAnsi="Times New Roman"/>
          <w:sz w:val="28"/>
          <w:szCs w:val="28"/>
        </w:rPr>
        <w:t>межличностных отношений</w:t>
      </w:r>
      <w:proofErr w:type="gramEnd"/>
      <w:r w:rsidRPr="0074495D">
        <w:rPr>
          <w:rFonts w:ascii="Times New Roman" w:hAnsi="Times New Roman"/>
          <w:sz w:val="28"/>
          <w:szCs w:val="28"/>
        </w:rPr>
        <w:t xml:space="preserve"> обучающихся в ученических классах (позитивные, индифферентные, враждебные); </w:t>
      </w:r>
    </w:p>
    <w:p w:rsidR="007655E6" w:rsidRPr="0074495D" w:rsidRDefault="007655E6" w:rsidP="001450AA">
      <w:pPr>
        <w:pStyle w:val="a9"/>
        <w:widowControl w:val="0"/>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w:t>
      </w:r>
      <w:proofErr w:type="gramStart"/>
      <w:r w:rsidRPr="0074495D">
        <w:rPr>
          <w:rFonts w:ascii="Times New Roman" w:hAnsi="Times New Roman"/>
          <w:sz w:val="28"/>
          <w:szCs w:val="28"/>
        </w:rPr>
        <w:t>между  микро</w:t>
      </w:r>
      <w:proofErr w:type="gramEnd"/>
      <w:r w:rsidRPr="0074495D">
        <w:rPr>
          <w:rFonts w:ascii="Times New Roman" w:hAnsi="Times New Roman"/>
          <w:sz w:val="28"/>
          <w:szCs w:val="28"/>
        </w:rPr>
        <w:t xml:space="preserve">-группами,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w:t>
      </w:r>
      <w:r w:rsidRPr="0074495D">
        <w:rPr>
          <w:rFonts w:ascii="Times New Roman" w:hAnsi="Times New Roman"/>
          <w:sz w:val="28"/>
          <w:szCs w:val="28"/>
        </w:rPr>
        <w:lastRenderedPageBreak/>
        <w:t xml:space="preserve">ученическом классе, учебной группе, уровень дифференциации работы исходя из успешности обучения </w:t>
      </w:r>
      <w:proofErr w:type="gramStart"/>
      <w:r w:rsidRPr="0074495D">
        <w:rPr>
          <w:rFonts w:ascii="Times New Roman" w:hAnsi="Times New Roman"/>
          <w:sz w:val="28"/>
          <w:szCs w:val="28"/>
        </w:rPr>
        <w:t>отдельных категорий</w:t>
      </w:r>
      <w:proofErr w:type="gramEnd"/>
      <w:r w:rsidRPr="0074495D">
        <w:rPr>
          <w:rFonts w:ascii="Times New Roman" w:hAnsi="Times New Roman"/>
          <w:sz w:val="28"/>
          <w:szCs w:val="28"/>
        </w:rPr>
        <w:t xml:space="preserve"> обучающихся;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w:t>
      </w:r>
      <w:proofErr w:type="gramStart"/>
      <w:r w:rsidRPr="0074495D">
        <w:rPr>
          <w:rFonts w:ascii="Times New Roman" w:hAnsi="Times New Roman"/>
          <w:sz w:val="28"/>
          <w:szCs w:val="28"/>
        </w:rPr>
        <w:t>мероприятий</w:t>
      </w:r>
      <w:proofErr w:type="gramEnd"/>
      <w:r w:rsidRPr="0074495D">
        <w:rPr>
          <w:rFonts w:ascii="Times New Roman" w:hAnsi="Times New Roman"/>
          <w:sz w:val="28"/>
          <w:szCs w:val="28"/>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w:t>
      </w:r>
      <w:proofErr w:type="gramStart"/>
      <w:r w:rsidRPr="0074495D">
        <w:rPr>
          <w:rFonts w:ascii="Times New Roman" w:hAnsi="Times New Roman"/>
          <w:sz w:val="28"/>
          <w:szCs w:val="28"/>
        </w:rPr>
        <w:t>в освоению</w:t>
      </w:r>
      <w:proofErr w:type="gramEnd"/>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w:t>
      </w:r>
      <w:proofErr w:type="spellStart"/>
      <w:r w:rsidRPr="0074495D">
        <w:rPr>
          <w:rFonts w:ascii="Times New Roman" w:hAnsi="Times New Roman"/>
          <w:sz w:val="28"/>
          <w:szCs w:val="28"/>
        </w:rPr>
        <w:t>проблемахвоспитания</w:t>
      </w:r>
      <w:proofErr w:type="spellEnd"/>
      <w:r w:rsidRPr="0074495D">
        <w:rPr>
          <w:rFonts w:ascii="Times New Roman" w:hAnsi="Times New Roman"/>
          <w:sz w:val="28"/>
          <w:szCs w:val="28"/>
        </w:rPr>
        <w:t xml:space="preserve">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степень корректности и конкретности принципов и методических правил по реализации задач патриотического, гражданского, экологического </w:t>
      </w:r>
      <w:proofErr w:type="spellStart"/>
      <w:r w:rsidRPr="0074495D">
        <w:rPr>
          <w:rFonts w:ascii="Times New Roman" w:hAnsi="Times New Roman"/>
          <w:sz w:val="28"/>
          <w:szCs w:val="28"/>
        </w:rPr>
        <w:t>воспитанияобучающихся</w:t>
      </w:r>
      <w:proofErr w:type="spellEnd"/>
      <w:r w:rsidRPr="0074495D">
        <w:rPr>
          <w:rFonts w:ascii="Times New Roman" w:hAnsi="Times New Roman"/>
          <w:sz w:val="28"/>
          <w:szCs w:val="28"/>
        </w:rPr>
        <w:t xml:space="preserve">; </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w:t>
      </w:r>
      <w:proofErr w:type="spellStart"/>
      <w:r w:rsidRPr="0074495D">
        <w:rPr>
          <w:rFonts w:ascii="Times New Roman" w:hAnsi="Times New Roman"/>
          <w:sz w:val="28"/>
          <w:szCs w:val="28"/>
        </w:rPr>
        <w:t>воспитанияобучающихся</w:t>
      </w:r>
      <w:proofErr w:type="spellEnd"/>
      <w:r w:rsidRPr="0074495D">
        <w:rPr>
          <w:rFonts w:ascii="Times New Roman" w:hAnsi="Times New Roman"/>
          <w:sz w:val="28"/>
          <w:szCs w:val="28"/>
        </w:rPr>
        <w:t xml:space="preserve">); </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250" w:name="_Toc410654067"/>
      <w:bookmarkStart w:id="251" w:name="_Toc409691729"/>
      <w:bookmarkStart w:id="252"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253" w:name="_Toc410654068"/>
      <w:bookmarkEnd w:id="250"/>
      <w:r w:rsidR="000819A2" w:rsidRPr="000819A2">
        <w:rPr>
          <w:szCs w:val="28"/>
        </w:rPr>
        <w:t xml:space="preserve"> </w:t>
      </w:r>
      <w:r w:rsidR="00B540EE" w:rsidRPr="0074495D">
        <w:rPr>
          <w:szCs w:val="28"/>
        </w:rPr>
        <w:t>развития, воспитания и социализации обучающихся</w:t>
      </w:r>
      <w:bookmarkEnd w:id="251"/>
      <w:bookmarkEnd w:id="252"/>
      <w:bookmarkEnd w:id="2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w:t>
      </w:r>
      <w:proofErr w:type="gramStart"/>
      <w:r w:rsidRPr="0074495D">
        <w:rPr>
          <w:rFonts w:ascii="Times New Roman" w:hAnsi="Times New Roman"/>
          <w:sz w:val="28"/>
          <w:szCs w:val="28"/>
        </w:rPr>
        <w:t>воспитания и социализации</w:t>
      </w:r>
      <w:proofErr w:type="gramEnd"/>
      <w:r w:rsidRPr="0074495D">
        <w:rPr>
          <w:rFonts w:ascii="Times New Roman" w:hAnsi="Times New Roman"/>
          <w:sz w:val="28"/>
          <w:szCs w:val="28"/>
        </w:rPr>
        <w:t xml:space="preserve"> обучающихся включает совокупность следующих методических правил: </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w:t>
      </w:r>
      <w:proofErr w:type="spellStart"/>
      <w:r w:rsidRPr="0074495D">
        <w:rPr>
          <w:rFonts w:ascii="Times New Roman" w:hAnsi="Times New Roman"/>
          <w:sz w:val="28"/>
          <w:szCs w:val="28"/>
        </w:rPr>
        <w:t>отсроченности</w:t>
      </w:r>
      <w:proofErr w:type="spellEnd"/>
      <w:r w:rsidRPr="0074495D">
        <w:rPr>
          <w:rFonts w:ascii="Times New Roman" w:hAnsi="Times New Roman"/>
          <w:sz w:val="28"/>
          <w:szCs w:val="28"/>
        </w:rPr>
        <w:t xml:space="preserve"> результатов духовно-нравственного развития, </w:t>
      </w:r>
      <w:proofErr w:type="gramStart"/>
      <w:r w:rsidRPr="0074495D">
        <w:rPr>
          <w:rFonts w:ascii="Times New Roman" w:hAnsi="Times New Roman"/>
          <w:sz w:val="28"/>
          <w:szCs w:val="28"/>
        </w:rPr>
        <w:t>воспитания и 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lastRenderedPageBreak/>
        <w:t xml:space="preserve">их </w:t>
      </w:r>
      <w:proofErr w:type="gramStart"/>
      <w:r w:rsidR="00D2425F" w:rsidRPr="0074495D">
        <w:rPr>
          <w:rFonts w:ascii="Times New Roman" w:hAnsi="Times New Roman"/>
          <w:sz w:val="28"/>
          <w:szCs w:val="28"/>
        </w:rPr>
        <w:t>деятельности,  направленной</w:t>
      </w:r>
      <w:proofErr w:type="gramEnd"/>
      <w:r w:rsidR="00D2425F" w:rsidRPr="0074495D">
        <w:rPr>
          <w:rFonts w:ascii="Times New Roman" w:hAnsi="Times New Roman"/>
          <w:sz w:val="28"/>
          <w:szCs w:val="28"/>
        </w:rPr>
        <w:t xml:space="preserve">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w:t>
      </w:r>
      <w:proofErr w:type="spellStart"/>
      <w:r w:rsidRPr="0074495D">
        <w:rPr>
          <w:rFonts w:ascii="Times New Roman" w:hAnsi="Times New Roman"/>
          <w:sz w:val="28"/>
          <w:szCs w:val="28"/>
        </w:rPr>
        <w:t>административныйхарактер</w:t>
      </w:r>
      <w:proofErr w:type="spellEnd"/>
      <w:r w:rsidRPr="0074495D">
        <w:rPr>
          <w:rFonts w:ascii="Times New Roman" w:hAnsi="Times New Roman"/>
          <w:sz w:val="28"/>
          <w:szCs w:val="28"/>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предлагаемый мониторинг не должен существенно увеличить </w:t>
      </w:r>
      <w:proofErr w:type="spellStart"/>
      <w:r w:rsidRPr="0074495D">
        <w:rPr>
          <w:rFonts w:ascii="Times New Roman" w:hAnsi="Times New Roman"/>
          <w:sz w:val="28"/>
          <w:szCs w:val="28"/>
        </w:rPr>
        <w:t>объемработы</w:t>
      </w:r>
      <w:proofErr w:type="spellEnd"/>
      <w:r w:rsidRPr="0074495D">
        <w:rPr>
          <w:rFonts w:ascii="Times New Roman" w:hAnsi="Times New Roman"/>
          <w:sz w:val="28"/>
          <w:szCs w:val="28"/>
        </w:rPr>
        <w:t>,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1450AA">
      <w:pPr>
        <w:pStyle w:val="a9"/>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w:t>
      </w:r>
      <w:proofErr w:type="gramStart"/>
      <w:r w:rsidRPr="0074495D">
        <w:rPr>
          <w:rFonts w:ascii="Times New Roman" w:hAnsi="Times New Roman"/>
          <w:sz w:val="28"/>
          <w:szCs w:val="28"/>
        </w:rPr>
        <w:t>за  духовно</w:t>
      </w:r>
      <w:proofErr w:type="gramEnd"/>
      <w:r w:rsidRPr="0074495D">
        <w:rPr>
          <w:rFonts w:ascii="Times New Roman" w:hAnsi="Times New Roman"/>
          <w:sz w:val="28"/>
          <w:szCs w:val="28"/>
        </w:rPr>
        <w:t>-нравственное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1450AA">
      <w:pPr>
        <w:pStyle w:val="a9"/>
        <w:widowControl w:val="0"/>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1450AA">
      <w:pPr>
        <w:pStyle w:val="a9"/>
        <w:widowControl w:val="0"/>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w:t>
      </w:r>
      <w:proofErr w:type="spellStart"/>
      <w:r w:rsidRPr="0074495D">
        <w:rPr>
          <w:rFonts w:ascii="Times New Roman" w:hAnsi="Times New Roman"/>
          <w:sz w:val="28"/>
          <w:szCs w:val="28"/>
        </w:rPr>
        <w:t>методикимониторинга</w:t>
      </w:r>
      <w:proofErr w:type="spellEnd"/>
      <w:r w:rsidRPr="0074495D">
        <w:rPr>
          <w:rFonts w:ascii="Times New Roman" w:hAnsi="Times New Roman"/>
          <w:sz w:val="28"/>
          <w:szCs w:val="28"/>
        </w:rPr>
        <w:t xml:space="preserve">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spellStart"/>
      <w:r w:rsidRPr="0074495D">
        <w:rPr>
          <w:rFonts w:ascii="Times New Roman" w:hAnsi="Times New Roman"/>
          <w:sz w:val="28"/>
          <w:szCs w:val="28"/>
        </w:rPr>
        <w:t>обучающихсявключает</w:t>
      </w:r>
      <w:proofErr w:type="spellEnd"/>
      <w:r w:rsidRPr="0074495D">
        <w:rPr>
          <w:rFonts w:ascii="Times New Roman" w:hAnsi="Times New Roman"/>
          <w:sz w:val="28"/>
          <w:szCs w:val="28"/>
        </w:rPr>
        <w:t xml:space="preserve"> следующие элементы: </w:t>
      </w:r>
    </w:p>
    <w:p w:rsidR="00B540EE" w:rsidRPr="0074495D" w:rsidRDefault="00B540EE" w:rsidP="001450AA">
      <w:pPr>
        <w:pStyle w:val="a9"/>
        <w:widowControl w:val="0"/>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w:t>
      </w:r>
      <w:proofErr w:type="gramStart"/>
      <w:r w:rsidRPr="0074495D">
        <w:rPr>
          <w:rFonts w:ascii="Times New Roman" w:hAnsi="Times New Roman"/>
          <w:sz w:val="28"/>
          <w:szCs w:val="28"/>
        </w:rPr>
        <w:t>воспитания и социализации</w:t>
      </w:r>
      <w:proofErr w:type="gramEnd"/>
      <w:r w:rsidRPr="0074495D">
        <w:rPr>
          <w:rFonts w:ascii="Times New Roman" w:hAnsi="Times New Roman"/>
          <w:sz w:val="28"/>
          <w:szCs w:val="28"/>
        </w:rPr>
        <w:t xml:space="preserve"> обучающихся </w:t>
      </w:r>
      <w:r w:rsidRPr="0074495D">
        <w:rPr>
          <w:rFonts w:ascii="Times New Roman" w:hAnsi="Times New Roman"/>
          <w:sz w:val="28"/>
          <w:szCs w:val="28"/>
        </w:rPr>
        <w:lastRenderedPageBreak/>
        <w:t xml:space="preserve">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1450AA">
      <w:pPr>
        <w:pStyle w:val="a9"/>
        <w:widowControl w:val="0"/>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1450AA">
      <w:pPr>
        <w:pStyle w:val="a9"/>
        <w:widowControl w:val="0"/>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 xml:space="preserve">б </w:t>
      </w:r>
      <w:proofErr w:type="spellStart"/>
      <w:r w:rsidR="00FB2B16" w:rsidRPr="0074495D">
        <w:rPr>
          <w:rFonts w:ascii="Times New Roman" w:hAnsi="Times New Roman"/>
          <w:sz w:val="28"/>
          <w:szCs w:val="28"/>
        </w:rPr>
        <w:t>обеспечении</w:t>
      </w:r>
      <w:r w:rsidRPr="0074495D">
        <w:rPr>
          <w:rFonts w:ascii="Times New Roman" w:hAnsi="Times New Roman"/>
          <w:sz w:val="28"/>
          <w:szCs w:val="28"/>
        </w:rPr>
        <w:t>духовно</w:t>
      </w:r>
      <w:proofErr w:type="spellEnd"/>
      <w:r w:rsidRPr="0074495D">
        <w:rPr>
          <w:rFonts w:ascii="Times New Roman" w:hAnsi="Times New Roman"/>
          <w:sz w:val="28"/>
          <w:szCs w:val="28"/>
        </w:rPr>
        <w:t xml:space="preserve">-нравственного развития, </w:t>
      </w:r>
      <w:proofErr w:type="gramStart"/>
      <w:r w:rsidRPr="0074495D">
        <w:rPr>
          <w:rFonts w:ascii="Times New Roman" w:hAnsi="Times New Roman"/>
          <w:sz w:val="28"/>
          <w:szCs w:val="28"/>
        </w:rPr>
        <w:t>воспитания и 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w:t>
      </w:r>
      <w:proofErr w:type="spellStart"/>
      <w:r w:rsidRPr="0074495D">
        <w:rPr>
          <w:rFonts w:ascii="Times New Roman" w:hAnsi="Times New Roman"/>
          <w:sz w:val="28"/>
          <w:szCs w:val="28"/>
        </w:rPr>
        <w:t>отдельныхобучающихся</w:t>
      </w:r>
      <w:proofErr w:type="spell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254" w:name="_Toc410654069"/>
      <w:bookmarkStart w:id="255" w:name="_Toc414553272"/>
      <w:bookmarkStart w:id="256" w:name="_Toc409691730"/>
      <w:r w:rsidRPr="0074495D">
        <w:rPr>
          <w:szCs w:val="28"/>
        </w:rPr>
        <w:t xml:space="preserve">2.3.12. </w:t>
      </w:r>
      <w:r w:rsidR="00B540EE" w:rsidRPr="0074495D">
        <w:rPr>
          <w:szCs w:val="28"/>
        </w:rPr>
        <w:t xml:space="preserve">Планируемые результаты духовно-нравственного </w:t>
      </w:r>
      <w:proofErr w:type="spellStart"/>
      <w:proofErr w:type="gramStart"/>
      <w:r w:rsidR="00B540EE" w:rsidRPr="0074495D">
        <w:rPr>
          <w:szCs w:val="28"/>
        </w:rPr>
        <w:t>развития,</w:t>
      </w:r>
      <w:bookmarkStart w:id="257" w:name="_Toc410654070"/>
      <w:bookmarkEnd w:id="254"/>
      <w:r w:rsidR="00B540EE" w:rsidRPr="0074495D">
        <w:rPr>
          <w:szCs w:val="28"/>
        </w:rPr>
        <w:t>воспитания</w:t>
      </w:r>
      <w:proofErr w:type="spellEnd"/>
      <w:proofErr w:type="gramEnd"/>
      <w:r w:rsidR="00B540EE" w:rsidRPr="0074495D">
        <w:rPr>
          <w:szCs w:val="28"/>
        </w:rPr>
        <w:t xml:space="preserve"> и социализации обучающихся, формирования</w:t>
      </w:r>
      <w:bookmarkEnd w:id="255"/>
      <w:bookmarkEnd w:id="257"/>
    </w:p>
    <w:p w:rsidR="00240807" w:rsidRPr="0074495D" w:rsidRDefault="00B540EE" w:rsidP="00436EB5">
      <w:pPr>
        <w:pStyle w:val="3"/>
        <w:spacing w:before="0" w:beforeAutospacing="0" w:after="0" w:afterAutospacing="0" w:line="360" w:lineRule="auto"/>
        <w:ind w:firstLine="709"/>
        <w:jc w:val="center"/>
        <w:rPr>
          <w:szCs w:val="28"/>
        </w:rPr>
      </w:pPr>
      <w:bookmarkStart w:id="258" w:name="_Toc410654071"/>
      <w:bookmarkStart w:id="259" w:name="_Toc284662835"/>
      <w:bookmarkStart w:id="260" w:name="_Toc284663462"/>
      <w:bookmarkStart w:id="261" w:name="_Toc414553273"/>
      <w:r w:rsidRPr="0074495D">
        <w:rPr>
          <w:szCs w:val="28"/>
        </w:rPr>
        <w:t>экологической культуры, культуры здорового и безопасного образа</w:t>
      </w:r>
      <w:bookmarkEnd w:id="258"/>
      <w:bookmarkEnd w:id="259"/>
      <w:bookmarkEnd w:id="260"/>
      <w:bookmarkEnd w:id="261"/>
    </w:p>
    <w:p w:rsidR="00B540EE" w:rsidRPr="0074495D" w:rsidRDefault="00B540EE" w:rsidP="00436EB5">
      <w:pPr>
        <w:pStyle w:val="3"/>
        <w:spacing w:before="0" w:beforeAutospacing="0" w:after="0" w:afterAutospacing="0" w:line="360" w:lineRule="auto"/>
        <w:ind w:firstLine="709"/>
        <w:jc w:val="center"/>
        <w:rPr>
          <w:szCs w:val="28"/>
        </w:rPr>
      </w:pPr>
      <w:bookmarkStart w:id="262" w:name="_Toc410654072"/>
      <w:bookmarkStart w:id="263" w:name="_Toc414553274"/>
      <w:r w:rsidRPr="0074495D">
        <w:rPr>
          <w:szCs w:val="28"/>
        </w:rPr>
        <w:t>жизни обучающихся</w:t>
      </w:r>
      <w:bookmarkEnd w:id="256"/>
      <w:bookmarkEnd w:id="262"/>
      <w:bookmarkEnd w:id="26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w:t>
      </w:r>
      <w:proofErr w:type="spellStart"/>
      <w:r w:rsidRPr="0074495D">
        <w:rPr>
          <w:rFonts w:ascii="Times New Roman" w:hAnsi="Times New Roman"/>
          <w:sz w:val="28"/>
          <w:szCs w:val="28"/>
        </w:rPr>
        <w:t>Интериоризация</w:t>
      </w:r>
      <w:proofErr w:type="spellEnd"/>
      <w:r w:rsidRPr="0074495D">
        <w:rPr>
          <w:rFonts w:ascii="Times New Roman" w:hAnsi="Times New Roman"/>
          <w:sz w:val="28"/>
          <w:szCs w:val="28"/>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4495D">
        <w:rPr>
          <w:rFonts w:ascii="Times New Roman" w:hAnsi="Times New Roman"/>
          <w:sz w:val="28"/>
          <w:szCs w:val="28"/>
        </w:rPr>
        <w:t>конвенционирования</w:t>
      </w:r>
      <w:proofErr w:type="spellEnd"/>
      <w:r w:rsidRPr="0074495D">
        <w:rPr>
          <w:rFonts w:ascii="Times New Roman" w:hAnsi="Times New Roman"/>
          <w:sz w:val="28"/>
          <w:szCs w:val="28"/>
        </w:rPr>
        <w:t xml:space="preserve">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w:t>
      </w:r>
      <w:r w:rsidRPr="0074495D">
        <w:rPr>
          <w:rFonts w:ascii="Times New Roman" w:hAnsi="Times New Roman"/>
          <w:sz w:val="28"/>
          <w:szCs w:val="28"/>
        </w:rPr>
        <w:lastRenderedPageBreak/>
        <w:t xml:space="preserve">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proofErr w:type="spellStart"/>
      <w:r w:rsidRPr="0074495D">
        <w:rPr>
          <w:rStyle w:val="dash041e005f0431005f044b005f0447005f043d005f044b005f0439005f005fchar1char1"/>
          <w:sz w:val="28"/>
          <w:szCs w:val="28"/>
        </w:rPr>
        <w:t>Сформированность</w:t>
      </w:r>
      <w:proofErr w:type="spellEnd"/>
      <w:r w:rsidRPr="0074495D">
        <w:rPr>
          <w:rStyle w:val="dash041e005f0431005f044b005f0447005f043d005f044b005f0439005f005fchar1char1"/>
          <w:sz w:val="28"/>
          <w:szCs w:val="28"/>
        </w:rPr>
        <w:t xml:space="preserve">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4495D">
        <w:rPr>
          <w:rFonts w:ascii="Times New Roman" w:hAnsi="Times New Roman"/>
          <w:sz w:val="28"/>
          <w:szCs w:val="28"/>
        </w:rPr>
        <w:t>потребительстве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ответственного </w:t>
      </w:r>
      <w:r w:rsidRPr="0074495D">
        <w:rPr>
          <w:rFonts w:ascii="Times New Roman" w:hAnsi="Times New Roman"/>
          <w:sz w:val="28"/>
          <w:szCs w:val="28"/>
        </w:rPr>
        <w:lastRenderedPageBreak/>
        <w:t xml:space="preserve">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целостного мировоззрения, </w:t>
      </w:r>
      <w:proofErr w:type="spellStart"/>
      <w:r w:rsidRPr="0074495D">
        <w:rPr>
          <w:rFonts w:ascii="Times New Roman" w:hAnsi="Times New Roman"/>
          <w:sz w:val="28"/>
          <w:szCs w:val="28"/>
        </w:rPr>
        <w:t>соответствующегосовременному</w:t>
      </w:r>
      <w:proofErr w:type="spellEnd"/>
      <w:r w:rsidRPr="0074495D">
        <w:rPr>
          <w:rFonts w:ascii="Times New Roman" w:hAnsi="Times New Roman"/>
          <w:sz w:val="28"/>
          <w:szCs w:val="28"/>
        </w:rPr>
        <w:t xml:space="preserve">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74495D">
        <w:rPr>
          <w:rFonts w:ascii="Times New Roman" w:hAnsi="Times New Roman"/>
          <w:sz w:val="28"/>
          <w:szCs w:val="28"/>
        </w:rPr>
        <w:t>С</w:t>
      </w:r>
      <w:r w:rsidRPr="0074495D">
        <w:rPr>
          <w:rStyle w:val="dash041e005f0431005f044b005f0447005f043d005f044b005f0439005f005fchar1char1"/>
          <w:sz w:val="28"/>
          <w:szCs w:val="28"/>
        </w:rPr>
        <w:t>формированность</w:t>
      </w:r>
      <w:proofErr w:type="spellEnd"/>
      <w:r w:rsidRPr="0074495D">
        <w:rPr>
          <w:rStyle w:val="dash041e005f0431005f044b005f0447005f043d005f044b005f0439005f005fchar1char1"/>
          <w:sz w:val="28"/>
          <w:szCs w:val="28"/>
        </w:rPr>
        <w:t xml:space="preserve">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w:t>
      </w:r>
      <w:proofErr w:type="spellStart"/>
      <w:r w:rsidRPr="0074495D">
        <w:rPr>
          <w:rFonts w:ascii="Times New Roman" w:hAnsi="Times New Roman"/>
          <w:sz w:val="28"/>
          <w:szCs w:val="28"/>
        </w:rPr>
        <w:t>самиобучающиеся</w:t>
      </w:r>
      <w:proofErr w:type="spellEnd"/>
      <w:r w:rsidRPr="0074495D">
        <w:rPr>
          <w:rFonts w:ascii="Times New Roman" w:hAnsi="Times New Roman"/>
          <w:sz w:val="28"/>
          <w:szCs w:val="28"/>
        </w:rPr>
        <w:t xml:space="preserve">;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4495D">
        <w:rPr>
          <w:rFonts w:ascii="Times New Roman" w:hAnsi="Times New Roman"/>
          <w:sz w:val="28"/>
          <w:szCs w:val="28"/>
        </w:rPr>
        <w:t>интериоризация</w:t>
      </w:r>
      <w:proofErr w:type="spellEnd"/>
      <w:r w:rsidRPr="0074495D">
        <w:rPr>
          <w:rFonts w:ascii="Times New Roman" w:hAnsi="Times New Roman"/>
          <w:sz w:val="28"/>
          <w:szCs w:val="28"/>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w:t>
      </w:r>
      <w:r w:rsidRPr="0074495D">
        <w:rPr>
          <w:rFonts w:ascii="Times New Roman" w:hAnsi="Times New Roman"/>
          <w:sz w:val="28"/>
          <w:szCs w:val="28"/>
        </w:rPr>
        <w:lastRenderedPageBreak/>
        <w:t xml:space="preserve">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ценности здорового и безопасного образа жизни; </w:t>
      </w:r>
      <w:proofErr w:type="spellStart"/>
      <w:r w:rsidRPr="0074495D">
        <w:rPr>
          <w:rFonts w:ascii="Times New Roman" w:hAnsi="Times New Roman"/>
          <w:sz w:val="28"/>
          <w:szCs w:val="28"/>
        </w:rPr>
        <w:t>интериоризация</w:t>
      </w:r>
      <w:proofErr w:type="spellEnd"/>
      <w:r w:rsidRPr="0074495D">
        <w:rPr>
          <w:rFonts w:ascii="Times New Roman" w:hAnsi="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активного отношения к традициям художественной культуры как смысловой, эстетической и личностно-значимой ценности. </w:t>
      </w:r>
    </w:p>
    <w:p w:rsidR="00B540EE" w:rsidRPr="000819A2" w:rsidRDefault="00B540EE" w:rsidP="000819A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w:t>
      </w:r>
      <w:r w:rsidR="000819A2">
        <w:rPr>
          <w:rFonts w:ascii="Times New Roman" w:hAnsi="Times New Roman"/>
          <w:sz w:val="28"/>
          <w:szCs w:val="28"/>
        </w:rPr>
        <w:t xml:space="preserve"> природоохранной деятельности).</w:t>
      </w:r>
    </w:p>
    <w:p w:rsidR="00B540EE" w:rsidRPr="000819A2" w:rsidRDefault="000819A2">
      <w:pPr>
        <w:pStyle w:val="Default"/>
        <w:spacing w:line="360" w:lineRule="auto"/>
        <w:ind w:firstLine="709"/>
        <w:jc w:val="both"/>
        <w:rPr>
          <w:rFonts w:ascii="Times New Roman" w:hAnsi="Times New Roman" w:cs="Times New Roman"/>
          <w:color w:val="auto"/>
          <w:sz w:val="28"/>
          <w:szCs w:val="28"/>
        </w:rPr>
      </w:pPr>
      <w:r w:rsidRPr="000819A2">
        <w:rPr>
          <w:rFonts w:ascii="Times New Roman" w:hAnsi="Times New Roman" w:cs="Times New Roman"/>
          <w:color w:val="auto"/>
          <w:sz w:val="28"/>
          <w:szCs w:val="28"/>
        </w:rPr>
        <w:lastRenderedPageBreak/>
        <w:t xml:space="preserve"> </w:t>
      </w:r>
    </w:p>
    <w:p w:rsidR="000819A2" w:rsidRPr="0074495D" w:rsidRDefault="000819A2" w:rsidP="000819A2">
      <w:pPr>
        <w:pStyle w:val="2"/>
        <w:jc w:val="center"/>
      </w:pPr>
      <w:bookmarkStart w:id="264" w:name="_Toc406059068"/>
      <w:bookmarkStart w:id="265" w:name="_Toc409691732"/>
      <w:r w:rsidRPr="0074495D">
        <w:t>2.4. Программа коррекционной работы</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w:t>
      </w:r>
      <w:r>
        <w:rPr>
          <w:rFonts w:ascii="Times New Roman" w:hAnsi="Times New Roman" w:cs="Times New Roman"/>
          <w:color w:val="auto"/>
          <w:sz w:val="28"/>
          <w:szCs w:val="28"/>
        </w:rPr>
        <w:t>МБОУ СОШ №22</w:t>
      </w:r>
      <w:r w:rsidRPr="0074495D">
        <w:rPr>
          <w:rFonts w:ascii="Times New Roman" w:hAnsi="Times New Roman" w:cs="Times New Roman"/>
          <w:color w:val="auto"/>
          <w:sz w:val="28"/>
          <w:szCs w:val="28"/>
        </w:rPr>
        <w:t>. ПКР разрабатывается для обучающихся с</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ограниченными возможностями здоровья (далее – ОВЗ).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ПКР разраб</w:t>
      </w:r>
      <w:r>
        <w:rPr>
          <w:rFonts w:ascii="Times New Roman" w:hAnsi="Times New Roman" w:cs="Times New Roman"/>
          <w:color w:val="auto"/>
          <w:sz w:val="28"/>
          <w:szCs w:val="28"/>
        </w:rPr>
        <w:t>отана</w:t>
      </w:r>
      <w:r w:rsidRPr="0074495D">
        <w:rPr>
          <w:rFonts w:ascii="Times New Roman" w:hAnsi="Times New Roman" w:cs="Times New Roman"/>
          <w:color w:val="auto"/>
          <w:sz w:val="28"/>
          <w:szCs w:val="28"/>
        </w:rPr>
        <w:t xml:space="preserve"> на период получения основного общего образования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в себя следующие разделы. </w:t>
      </w:r>
    </w:p>
    <w:p w:rsidR="000819A2" w:rsidRPr="0074495D" w:rsidRDefault="000819A2" w:rsidP="000819A2">
      <w:pPr>
        <w:pStyle w:val="3"/>
        <w:spacing w:line="360" w:lineRule="auto"/>
        <w:jc w:val="center"/>
        <w:rPr>
          <w:szCs w:val="28"/>
        </w:rPr>
      </w:pPr>
      <w:bookmarkStart w:id="266" w:name="_Toc414553276"/>
      <w:r w:rsidRPr="0074495D">
        <w:rPr>
          <w:szCs w:val="28"/>
        </w:rPr>
        <w:t>2.4.1. Цели и задачи программы коррекционной работы с обучающимися при получении основного общего образования</w:t>
      </w:r>
      <w:bookmarkEnd w:id="266"/>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w:t>
      </w:r>
      <w:r w:rsidRPr="0074495D">
        <w:rPr>
          <w:rFonts w:ascii="Times New Roman" w:hAnsi="Times New Roman" w:cs="Times New Roman"/>
          <w:color w:val="auto"/>
          <w:sz w:val="28"/>
          <w:szCs w:val="28"/>
        </w:rPr>
        <w:t>адачи</w:t>
      </w:r>
      <w:r>
        <w:rPr>
          <w:rFonts w:ascii="Times New Roman" w:hAnsi="Times New Roman" w:cs="Times New Roman"/>
          <w:color w:val="auto"/>
          <w:sz w:val="28"/>
          <w:szCs w:val="28"/>
        </w:rPr>
        <w:t xml:space="preserve"> программы </w:t>
      </w:r>
      <w:r w:rsidRPr="0074495D">
        <w:rPr>
          <w:rFonts w:ascii="Times New Roman" w:hAnsi="Times New Roman" w:cs="Times New Roman"/>
          <w:color w:val="auto"/>
          <w:sz w:val="28"/>
          <w:szCs w:val="28"/>
        </w:rPr>
        <w:t xml:space="preserve">коррекционной работы: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w:t>
      </w:r>
      <w:proofErr w:type="gramStart"/>
      <w:r w:rsidRPr="0074495D">
        <w:rPr>
          <w:rFonts w:ascii="Times New Roman" w:hAnsi="Times New Roman" w:cs="Times New Roman"/>
          <w:color w:val="auto"/>
          <w:sz w:val="28"/>
          <w:szCs w:val="28"/>
        </w:rPr>
        <w:t>особых образовательных потребностей</w:t>
      </w:r>
      <w:proofErr w:type="gramEnd"/>
      <w:r w:rsidRPr="0074495D">
        <w:rPr>
          <w:rFonts w:ascii="Times New Roman" w:hAnsi="Times New Roman" w:cs="Times New Roman"/>
          <w:color w:val="auto"/>
          <w:sz w:val="28"/>
          <w:szCs w:val="28"/>
        </w:rPr>
        <w:t xml:space="preserve"> обучающихся с ОВЗ и оказание им специализированной помощи при освоении основной образовательной программы основного общего образования;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реализация комплексного психолого-медико-социального сопровождения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психолого-медико-педагогического консилиума </w:t>
      </w:r>
      <w:r>
        <w:rPr>
          <w:rFonts w:ascii="Times New Roman" w:hAnsi="Times New Roman" w:cs="Times New Roman"/>
          <w:color w:val="auto"/>
          <w:sz w:val="28"/>
          <w:szCs w:val="28"/>
        </w:rPr>
        <w:t xml:space="preserve">МБОУ СОШ №22 </w:t>
      </w:r>
      <w:r w:rsidRPr="0074495D">
        <w:rPr>
          <w:rFonts w:ascii="Times New Roman" w:hAnsi="Times New Roman" w:cs="Times New Roman"/>
          <w:color w:val="auto"/>
          <w:sz w:val="28"/>
          <w:szCs w:val="28"/>
        </w:rPr>
        <w:t>(</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w:t>
      </w:r>
      <w:r>
        <w:rPr>
          <w:rFonts w:ascii="Times New Roman" w:hAnsi="Times New Roman" w:cs="Times New Roman"/>
          <w:color w:val="auto"/>
          <w:sz w:val="28"/>
          <w:szCs w:val="28"/>
        </w:rPr>
        <w:t xml:space="preserve"> и районной </w:t>
      </w:r>
      <w:r w:rsidRPr="0074495D">
        <w:rPr>
          <w:rFonts w:ascii="Times New Roman" w:hAnsi="Times New Roman" w:cs="Times New Roman"/>
          <w:color w:val="auto"/>
          <w:sz w:val="28"/>
          <w:szCs w:val="28"/>
        </w:rPr>
        <w:t xml:space="preserve">психолого-медико-педагогической комиссии (ПМПК));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построена на </w:t>
      </w:r>
      <w:r w:rsidRPr="0074495D">
        <w:rPr>
          <w:rFonts w:ascii="Times New Roman" w:hAnsi="Times New Roman" w:cs="Times New Roman"/>
          <w:color w:val="auto"/>
          <w:sz w:val="28"/>
          <w:szCs w:val="28"/>
        </w:rPr>
        <w:t>дидактически</w:t>
      </w:r>
      <w:r>
        <w:rPr>
          <w:rFonts w:ascii="Times New Roman" w:hAnsi="Times New Roman" w:cs="Times New Roman"/>
          <w:color w:val="auto"/>
          <w:sz w:val="28"/>
          <w:szCs w:val="28"/>
        </w:rPr>
        <w:t>х</w:t>
      </w:r>
      <w:r w:rsidRPr="0074495D">
        <w:rPr>
          <w:rFonts w:ascii="Times New Roman" w:hAnsi="Times New Roman" w:cs="Times New Roman"/>
          <w:color w:val="auto"/>
          <w:sz w:val="28"/>
          <w:szCs w:val="28"/>
        </w:rPr>
        <w:t xml:space="preserve"> принцип</w:t>
      </w:r>
      <w:r>
        <w:rPr>
          <w:rFonts w:ascii="Times New Roman" w:hAnsi="Times New Roman" w:cs="Times New Roman"/>
          <w:color w:val="auto"/>
          <w:sz w:val="28"/>
          <w:szCs w:val="28"/>
        </w:rPr>
        <w:t xml:space="preserve">ах: </w:t>
      </w:r>
      <w:r w:rsidRPr="0074495D">
        <w:rPr>
          <w:rFonts w:ascii="Times New Roman" w:hAnsi="Times New Roman" w:cs="Times New Roman"/>
          <w:color w:val="auto"/>
          <w:sz w:val="28"/>
          <w:szCs w:val="28"/>
        </w:rPr>
        <w:t>систематичности, активности, доступности, последовательности, наглядности</w:t>
      </w:r>
      <w:r>
        <w:rPr>
          <w:rFonts w:ascii="Times New Roman" w:hAnsi="Times New Roman" w:cs="Times New Roman"/>
          <w:color w:val="auto"/>
          <w:sz w:val="28"/>
          <w:szCs w:val="28"/>
        </w:rPr>
        <w:t xml:space="preserve">, а также </w:t>
      </w:r>
      <w:proofErr w:type="gramStart"/>
      <w:r>
        <w:rPr>
          <w:rFonts w:ascii="Times New Roman" w:hAnsi="Times New Roman" w:cs="Times New Roman"/>
          <w:color w:val="auto"/>
          <w:sz w:val="28"/>
          <w:szCs w:val="28"/>
        </w:rPr>
        <w:t xml:space="preserve">на </w:t>
      </w:r>
      <w:r w:rsidRPr="0074495D">
        <w:rPr>
          <w:rFonts w:ascii="Times New Roman" w:hAnsi="Times New Roman" w:cs="Times New Roman"/>
          <w:color w:val="auto"/>
          <w:sz w:val="28"/>
          <w:szCs w:val="28"/>
        </w:rPr>
        <w:t xml:space="preserve"> специальны</w:t>
      </w:r>
      <w:r>
        <w:rPr>
          <w:rFonts w:ascii="Times New Roman" w:hAnsi="Times New Roman" w:cs="Times New Roman"/>
          <w:color w:val="auto"/>
          <w:sz w:val="28"/>
          <w:szCs w:val="28"/>
        </w:rPr>
        <w:t>х</w:t>
      </w:r>
      <w:proofErr w:type="gramEnd"/>
      <w:r w:rsidRPr="0074495D">
        <w:rPr>
          <w:rFonts w:ascii="Times New Roman" w:hAnsi="Times New Roman" w:cs="Times New Roman"/>
          <w:color w:val="auto"/>
          <w:sz w:val="28"/>
          <w:szCs w:val="28"/>
        </w:rPr>
        <w:t xml:space="preserve"> принцип</w:t>
      </w:r>
      <w:r>
        <w:rPr>
          <w:rFonts w:ascii="Times New Roman" w:hAnsi="Times New Roman" w:cs="Times New Roman"/>
          <w:color w:val="auto"/>
          <w:sz w:val="28"/>
          <w:szCs w:val="28"/>
        </w:rPr>
        <w:t>ах</w:t>
      </w:r>
      <w:r w:rsidRPr="0074495D">
        <w:rPr>
          <w:rFonts w:ascii="Times New Roman" w:hAnsi="Times New Roman" w:cs="Times New Roman"/>
          <w:color w:val="auto"/>
          <w:sz w:val="28"/>
          <w:szCs w:val="28"/>
        </w:rPr>
        <w:t>, ориентированны</w:t>
      </w:r>
      <w:r>
        <w:rPr>
          <w:rFonts w:ascii="Times New Roman" w:hAnsi="Times New Roman" w:cs="Times New Roman"/>
          <w:color w:val="auto"/>
          <w:sz w:val="28"/>
          <w:szCs w:val="28"/>
        </w:rPr>
        <w:t>х</w:t>
      </w:r>
      <w:r w:rsidRPr="0074495D">
        <w:rPr>
          <w:rFonts w:ascii="Times New Roman" w:hAnsi="Times New Roman" w:cs="Times New Roman"/>
          <w:color w:val="auto"/>
          <w:sz w:val="28"/>
          <w:szCs w:val="28"/>
        </w:rPr>
        <w:t xml:space="preserve"> на учет особенностей обучающихся с ОВЗ: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(педагог-</w:t>
      </w:r>
      <w:proofErr w:type="gramStart"/>
      <w:r w:rsidRPr="0074495D">
        <w:rPr>
          <w:rFonts w:ascii="Times New Roman" w:hAnsi="Times New Roman" w:cs="Times New Roman"/>
          <w:color w:val="auto"/>
          <w:sz w:val="28"/>
          <w:szCs w:val="28"/>
        </w:rPr>
        <w:t xml:space="preserve">психолог, </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медицинские</w:t>
      </w:r>
      <w:proofErr w:type="gramEnd"/>
      <w:r w:rsidRPr="0074495D">
        <w:rPr>
          <w:rFonts w:ascii="Times New Roman" w:hAnsi="Times New Roman" w:cs="Times New Roman"/>
          <w:color w:val="auto"/>
          <w:sz w:val="28"/>
          <w:szCs w:val="28"/>
        </w:rPr>
        <w:t xml:space="preserve"> работники, социальный педагог и др.). </w:t>
      </w:r>
    </w:p>
    <w:p w:rsidR="000819A2" w:rsidRPr="0074495D" w:rsidRDefault="000819A2" w:rsidP="000819A2">
      <w:pPr>
        <w:pStyle w:val="3"/>
        <w:spacing w:line="360" w:lineRule="auto"/>
        <w:jc w:val="center"/>
        <w:rPr>
          <w:szCs w:val="28"/>
        </w:rPr>
      </w:pPr>
      <w:bookmarkStart w:id="267" w:name="_Toc414553277"/>
      <w:r w:rsidRPr="0074495D">
        <w:rPr>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67"/>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Pr>
          <w:rFonts w:ascii="Times New Roman" w:hAnsi="Times New Roman" w:cs="Times New Roman"/>
          <w:color w:val="auto"/>
          <w:sz w:val="28"/>
          <w:szCs w:val="28"/>
        </w:rPr>
        <w:t>МБОУ СОШ №22</w:t>
      </w:r>
      <w:r w:rsidRPr="0074495D">
        <w:rPr>
          <w:rFonts w:ascii="Times New Roman" w:hAnsi="Times New Roman" w:cs="Times New Roman"/>
          <w:color w:val="auto"/>
          <w:sz w:val="28"/>
          <w:szCs w:val="28"/>
        </w:rPr>
        <w:t xml:space="preserve"> (учебной урочной и внеурочной, </w:t>
      </w:r>
      <w:proofErr w:type="spellStart"/>
      <w:r w:rsidRPr="0074495D">
        <w:rPr>
          <w:rFonts w:ascii="Times New Roman" w:hAnsi="Times New Roman" w:cs="Times New Roman"/>
          <w:color w:val="auto"/>
          <w:sz w:val="28"/>
          <w:szCs w:val="28"/>
        </w:rPr>
        <w:t>внеучебной</w:t>
      </w:r>
      <w:proofErr w:type="spellEnd"/>
      <w:r w:rsidRPr="0074495D">
        <w:rPr>
          <w:rFonts w:ascii="Times New Roman" w:hAnsi="Times New Roman" w:cs="Times New Roman"/>
          <w:color w:val="auto"/>
          <w:sz w:val="28"/>
          <w:szCs w:val="28"/>
        </w:rPr>
        <w:t xml:space="preserve">). </w:t>
      </w:r>
      <w:proofErr w:type="gramStart"/>
      <w:r w:rsidRPr="0074495D">
        <w:rPr>
          <w:rFonts w:ascii="Times New Roman" w:hAnsi="Times New Roman" w:cs="Times New Roman"/>
          <w:color w:val="auto"/>
          <w:sz w:val="28"/>
          <w:szCs w:val="28"/>
        </w:rPr>
        <w:t xml:space="preserve">Это </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отражено</w:t>
      </w:r>
      <w:proofErr w:type="gramEnd"/>
      <w:r w:rsidRPr="0074495D">
        <w:rPr>
          <w:rFonts w:ascii="Times New Roman" w:hAnsi="Times New Roman" w:cs="Times New Roman"/>
          <w:color w:val="auto"/>
          <w:sz w:val="28"/>
          <w:szCs w:val="28"/>
        </w:rPr>
        <w:t xml:space="preserve"> в учебном плане освоения основной образовательной программы.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Характеристика содержания направлений коррекционной работы</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включа</w:t>
      </w:r>
      <w:r>
        <w:rPr>
          <w:rFonts w:ascii="Times New Roman" w:hAnsi="Times New Roman" w:cs="Times New Roman"/>
          <w:color w:val="auto"/>
          <w:sz w:val="28"/>
          <w:szCs w:val="28"/>
        </w:rPr>
        <w:t xml:space="preserve">ть </w:t>
      </w:r>
      <w:r w:rsidRPr="0074495D">
        <w:rPr>
          <w:rFonts w:ascii="Times New Roman" w:hAnsi="Times New Roman" w:cs="Times New Roman"/>
          <w:color w:val="auto"/>
          <w:sz w:val="28"/>
          <w:szCs w:val="28"/>
        </w:rPr>
        <w:t xml:space="preserve">в себя следующее: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w:t>
      </w:r>
      <w:proofErr w:type="gramStart"/>
      <w:r w:rsidRPr="0074495D">
        <w:rPr>
          <w:rFonts w:ascii="Times New Roman" w:hAnsi="Times New Roman" w:cs="Times New Roman"/>
          <w:color w:val="auto"/>
          <w:sz w:val="28"/>
          <w:szCs w:val="28"/>
        </w:rPr>
        <w:t>особых образовательных потребностей</w:t>
      </w:r>
      <w:proofErr w:type="gramEnd"/>
      <w:r w:rsidRPr="0074495D">
        <w:rPr>
          <w:rFonts w:ascii="Times New Roman" w:hAnsi="Times New Roman" w:cs="Times New Roman"/>
          <w:color w:val="auto"/>
          <w:sz w:val="28"/>
          <w:szCs w:val="28"/>
        </w:rPr>
        <w:t xml:space="preserve">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проведение комплексной социально-психолого-педагогической диагностики нарушений в психическом и</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(или) физическом развитии обучающихся с ОВЗ;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w:t>
      </w:r>
      <w:proofErr w:type="gramStart"/>
      <w:r w:rsidRPr="0074495D">
        <w:rPr>
          <w:rFonts w:ascii="Times New Roman" w:hAnsi="Times New Roman" w:cs="Times New Roman"/>
          <w:color w:val="auto"/>
          <w:sz w:val="28"/>
          <w:szCs w:val="28"/>
        </w:rPr>
        <w:t>ближайшего развития</w:t>
      </w:r>
      <w:proofErr w:type="gramEnd"/>
      <w:r w:rsidRPr="0074495D">
        <w:rPr>
          <w:rFonts w:ascii="Times New Roman" w:hAnsi="Times New Roman" w:cs="Times New Roman"/>
          <w:color w:val="auto"/>
          <w:sz w:val="28"/>
          <w:szCs w:val="28"/>
        </w:rPr>
        <w:t xml:space="preserve"> обучающегося с ОВЗ, выявление его резервных возможностей;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изучение адаптивных возможностей и уровня социализации ребенка с ОВЗ;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включа</w:t>
      </w:r>
      <w:r>
        <w:rPr>
          <w:rFonts w:ascii="Times New Roman" w:hAnsi="Times New Roman" w:cs="Times New Roman"/>
          <w:color w:val="auto"/>
          <w:sz w:val="28"/>
          <w:szCs w:val="28"/>
        </w:rPr>
        <w:t>ть</w:t>
      </w:r>
      <w:r w:rsidRPr="0074495D">
        <w:rPr>
          <w:rFonts w:ascii="Times New Roman" w:hAnsi="Times New Roman" w:cs="Times New Roman"/>
          <w:color w:val="auto"/>
          <w:sz w:val="28"/>
          <w:szCs w:val="28"/>
        </w:rPr>
        <w:t xml:space="preserve"> в себя следующее: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включа</w:t>
      </w:r>
      <w:r>
        <w:rPr>
          <w:rFonts w:ascii="Times New Roman" w:hAnsi="Times New Roman" w:cs="Times New Roman"/>
          <w:color w:val="auto"/>
          <w:sz w:val="28"/>
          <w:szCs w:val="28"/>
        </w:rPr>
        <w:t>ть</w:t>
      </w:r>
      <w:r w:rsidRPr="0074495D">
        <w:rPr>
          <w:rFonts w:ascii="Times New Roman" w:hAnsi="Times New Roman" w:cs="Times New Roman"/>
          <w:color w:val="auto"/>
          <w:sz w:val="28"/>
          <w:szCs w:val="28"/>
        </w:rPr>
        <w:t xml:space="preserve"> в себя следующее: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может включать </w:t>
      </w:r>
      <w:r w:rsidRPr="0074495D">
        <w:rPr>
          <w:rFonts w:ascii="Times New Roman" w:hAnsi="Times New Roman" w:cs="Times New Roman"/>
          <w:color w:val="auto"/>
          <w:sz w:val="28"/>
          <w:szCs w:val="28"/>
        </w:rPr>
        <w:t xml:space="preserve">в себя следующее: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0819A2" w:rsidRPr="0074495D" w:rsidRDefault="000819A2" w:rsidP="001450AA">
      <w:pPr>
        <w:pStyle w:val="Default"/>
        <w:numPr>
          <w:ilvl w:val="0"/>
          <w:numId w:val="9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0819A2" w:rsidRPr="0074495D" w:rsidRDefault="000819A2" w:rsidP="000819A2">
      <w:pPr>
        <w:pStyle w:val="3"/>
        <w:spacing w:line="360" w:lineRule="auto"/>
        <w:jc w:val="center"/>
        <w:rPr>
          <w:szCs w:val="28"/>
        </w:rPr>
      </w:pPr>
      <w:bookmarkStart w:id="268" w:name="_Toc414553278"/>
      <w:r w:rsidRPr="0074495D">
        <w:rPr>
          <w:szCs w:val="28"/>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w:t>
      </w:r>
      <w:r w:rsidRPr="0074495D">
        <w:rPr>
          <w:szCs w:val="28"/>
        </w:rPr>
        <w:lastRenderedPageBreak/>
        <w:t>мониторинг динамики развития, успешности освоения основной образовательной программы основного общего образования</w:t>
      </w:r>
      <w:bookmarkEnd w:id="268"/>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w:t>
      </w:r>
      <w:r>
        <w:rPr>
          <w:rFonts w:ascii="Times New Roman" w:hAnsi="Times New Roman" w:cs="Times New Roman"/>
          <w:color w:val="auto"/>
          <w:sz w:val="28"/>
          <w:szCs w:val="28"/>
        </w:rPr>
        <w:t>аботником, социальным педагогом</w:t>
      </w:r>
      <w:r w:rsidRPr="0074495D">
        <w:rPr>
          <w:rFonts w:ascii="Times New Roman" w:hAnsi="Times New Roman" w:cs="Times New Roman"/>
          <w:color w:val="auto"/>
          <w:sz w:val="28"/>
          <w:szCs w:val="28"/>
        </w:rPr>
        <w:t xml:space="preserve">), регламентируются </w:t>
      </w:r>
      <w:r>
        <w:rPr>
          <w:rFonts w:ascii="Times New Roman" w:hAnsi="Times New Roman" w:cs="Times New Roman"/>
          <w:color w:val="auto"/>
          <w:sz w:val="28"/>
          <w:szCs w:val="28"/>
        </w:rPr>
        <w:t xml:space="preserve">уставом и </w:t>
      </w:r>
      <w:r w:rsidRPr="0074495D">
        <w:rPr>
          <w:rFonts w:ascii="Times New Roman" w:hAnsi="Times New Roman" w:cs="Times New Roman"/>
          <w:color w:val="auto"/>
          <w:sz w:val="28"/>
          <w:szCs w:val="28"/>
        </w:rPr>
        <w:t xml:space="preserve">локальными нормативными актами </w:t>
      </w:r>
      <w:r>
        <w:rPr>
          <w:rFonts w:ascii="Times New Roman" w:hAnsi="Times New Roman" w:cs="Times New Roman"/>
          <w:color w:val="auto"/>
          <w:sz w:val="28"/>
          <w:szCs w:val="28"/>
        </w:rPr>
        <w:t>МБОУ СОШ №22</w:t>
      </w:r>
      <w:r w:rsidRPr="0074495D">
        <w:rPr>
          <w:rFonts w:ascii="Times New Roman" w:hAnsi="Times New Roman" w:cs="Times New Roman"/>
          <w:color w:val="auto"/>
          <w:sz w:val="28"/>
          <w:szCs w:val="28"/>
        </w:rPr>
        <w:t xml:space="preserve">. Реализуется преимущественно во внеурочной деятельности.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Медицинская поддержка и сопровождение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w:t>
      </w:r>
      <w:r>
        <w:rPr>
          <w:rFonts w:ascii="Times New Roman" w:hAnsi="Times New Roman" w:cs="Times New Roman"/>
          <w:color w:val="auto"/>
          <w:sz w:val="28"/>
          <w:szCs w:val="28"/>
        </w:rPr>
        <w:t>МБОУ СОШ №22</w:t>
      </w:r>
      <w:r w:rsidRPr="0074495D">
        <w:rPr>
          <w:rFonts w:ascii="Times New Roman" w:hAnsi="Times New Roman" w:cs="Times New Roman"/>
          <w:color w:val="auto"/>
          <w:sz w:val="28"/>
          <w:szCs w:val="28"/>
        </w:rPr>
        <w:t xml:space="preserve">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участвует в изучении особенностей школьников с ОВЗ, их условий жизни и воспитания, социального статуса семьи; выявлении </w:t>
      </w:r>
      <w:r w:rsidRPr="0074495D">
        <w:rPr>
          <w:rFonts w:ascii="Times New Roman" w:hAnsi="Times New Roman" w:cs="Times New Roman"/>
          <w:color w:val="auto"/>
          <w:sz w:val="28"/>
          <w:szCs w:val="28"/>
        </w:rPr>
        <w:lastRenderedPageBreak/>
        <w:t xml:space="preserve">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proofErr w:type="gramStart"/>
      <w:r>
        <w:rPr>
          <w:rFonts w:ascii="Times New Roman" w:hAnsi="Times New Roman" w:cs="Times New Roman"/>
          <w:color w:val="auto"/>
          <w:sz w:val="28"/>
          <w:szCs w:val="28"/>
        </w:rPr>
        <w:t>С</w:t>
      </w:r>
      <w:r w:rsidRPr="0074495D">
        <w:rPr>
          <w:rFonts w:ascii="Times New Roman" w:hAnsi="Times New Roman" w:cs="Times New Roman"/>
          <w:color w:val="auto"/>
          <w:sz w:val="28"/>
          <w:szCs w:val="28"/>
        </w:rPr>
        <w:t>оциальн</w:t>
      </w:r>
      <w:r>
        <w:rPr>
          <w:rFonts w:ascii="Times New Roman" w:hAnsi="Times New Roman" w:cs="Times New Roman"/>
          <w:color w:val="auto"/>
          <w:sz w:val="28"/>
          <w:szCs w:val="28"/>
        </w:rPr>
        <w:t>ый  педагог</w:t>
      </w:r>
      <w:proofErr w:type="gramEnd"/>
      <w:r>
        <w:rPr>
          <w:rFonts w:ascii="Times New Roman" w:hAnsi="Times New Roman" w:cs="Times New Roman"/>
          <w:color w:val="auto"/>
          <w:sz w:val="28"/>
          <w:szCs w:val="28"/>
        </w:rPr>
        <w:t xml:space="preserve"> участвует</w:t>
      </w:r>
      <w:r w:rsidRPr="0074495D">
        <w:rPr>
          <w:rFonts w:ascii="Times New Roman" w:hAnsi="Times New Roman" w:cs="Times New Roman"/>
          <w:color w:val="auto"/>
          <w:sz w:val="28"/>
          <w:szCs w:val="28"/>
        </w:rPr>
        <w:t xml:space="preserve">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Start"/>
      <w:r w:rsidRPr="0074495D">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 выступления</w:t>
      </w:r>
      <w:proofErr w:type="gramEnd"/>
      <w:r w:rsidRPr="0074495D">
        <w:rPr>
          <w:rFonts w:ascii="Times New Roman" w:hAnsi="Times New Roman" w:cs="Times New Roman"/>
          <w:color w:val="auto"/>
          <w:sz w:val="28"/>
          <w:szCs w:val="28"/>
        </w:rPr>
        <w:t xml:space="preserve">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индивидуально и в 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w:t>
      </w:r>
      <w:r>
        <w:rPr>
          <w:rFonts w:ascii="Times New Roman" w:hAnsi="Times New Roman" w:cs="Times New Roman"/>
          <w:color w:val="auto"/>
          <w:sz w:val="28"/>
          <w:szCs w:val="28"/>
        </w:rPr>
        <w:t xml:space="preserve">в </w:t>
      </w:r>
      <w:r>
        <w:rPr>
          <w:rFonts w:ascii="Times New Roman" w:hAnsi="Times New Roman" w:cs="Times New Roman"/>
          <w:color w:val="auto"/>
          <w:sz w:val="28"/>
          <w:szCs w:val="28"/>
        </w:rPr>
        <w:lastRenderedPageBreak/>
        <w:t xml:space="preserve">течение года педагог-психолог </w:t>
      </w:r>
      <w:r w:rsidRPr="0074495D">
        <w:rPr>
          <w:rFonts w:ascii="Times New Roman" w:hAnsi="Times New Roman" w:cs="Times New Roman"/>
          <w:color w:val="auto"/>
          <w:sz w:val="28"/>
          <w:szCs w:val="28"/>
        </w:rPr>
        <w:t xml:space="preserve">осуществляет информационно-просветительскую работу с родителями и педагогами. Данная работа включает </w:t>
      </w:r>
      <w:r>
        <w:rPr>
          <w:rFonts w:ascii="Times New Roman" w:hAnsi="Times New Roman" w:cs="Times New Roman"/>
          <w:color w:val="auto"/>
          <w:sz w:val="28"/>
          <w:szCs w:val="28"/>
        </w:rPr>
        <w:t xml:space="preserve">проведение тематических родительских собраний, </w:t>
      </w:r>
      <w:r w:rsidRPr="0074495D">
        <w:rPr>
          <w:rFonts w:ascii="Times New Roman" w:hAnsi="Times New Roman" w:cs="Times New Roman"/>
          <w:color w:val="auto"/>
          <w:sz w:val="28"/>
          <w:szCs w:val="28"/>
        </w:rPr>
        <w:t>чтение лекций</w:t>
      </w:r>
      <w:r>
        <w:rPr>
          <w:rFonts w:ascii="Times New Roman" w:hAnsi="Times New Roman" w:cs="Times New Roman"/>
          <w:color w:val="auto"/>
          <w:sz w:val="28"/>
          <w:szCs w:val="28"/>
        </w:rPr>
        <w:t xml:space="preserve"> и др.</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так и специалисты.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является </w:t>
      </w:r>
      <w:proofErr w:type="spellStart"/>
      <w:r w:rsidRPr="0074495D">
        <w:rPr>
          <w:rFonts w:ascii="Times New Roman" w:hAnsi="Times New Roman" w:cs="Times New Roman"/>
          <w:color w:val="auto"/>
          <w:sz w:val="28"/>
          <w:szCs w:val="28"/>
        </w:rPr>
        <w:t>внутришкольной</w:t>
      </w:r>
      <w:proofErr w:type="spellEnd"/>
      <w:r w:rsidRPr="0074495D">
        <w:rPr>
          <w:rFonts w:ascii="Times New Roman" w:hAnsi="Times New Roman" w:cs="Times New Roman"/>
          <w:color w:val="auto"/>
          <w:sz w:val="28"/>
          <w:szCs w:val="28"/>
        </w:rPr>
        <w:t xml:space="preserve"> формой организации сопровождения детей с ОВЗ, положение и регламент работы которой разрабатывается </w:t>
      </w:r>
      <w:r>
        <w:rPr>
          <w:rFonts w:ascii="Times New Roman" w:hAnsi="Times New Roman" w:cs="Times New Roman"/>
          <w:color w:val="auto"/>
          <w:sz w:val="28"/>
          <w:szCs w:val="28"/>
        </w:rPr>
        <w:t>МБОУ СОШ №22</w:t>
      </w:r>
      <w:r w:rsidRPr="0074495D">
        <w:rPr>
          <w:rFonts w:ascii="Times New Roman" w:hAnsi="Times New Roman" w:cs="Times New Roman"/>
          <w:color w:val="auto"/>
          <w:sz w:val="28"/>
          <w:szCs w:val="28"/>
        </w:rPr>
        <w:t xml:space="preserve"> самостоятельно и утверждается локальным актом.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w:t>
      </w:r>
      <w:proofErr w:type="spellStart"/>
      <w:proofErr w:type="gram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выявление</w:t>
      </w:r>
      <w:proofErr w:type="gramEnd"/>
      <w:r w:rsidRPr="0074495D">
        <w:rPr>
          <w:rFonts w:ascii="Times New Roman" w:hAnsi="Times New Roman" w:cs="Times New Roman"/>
          <w:color w:val="auto"/>
          <w:sz w:val="28"/>
          <w:szCs w:val="28"/>
        </w:rPr>
        <w:t xml:space="preserve"> особых образовательных потребностей учащихся с </w:t>
      </w:r>
      <w:proofErr w:type="spellStart"/>
      <w:r w:rsidRPr="0074495D">
        <w:rPr>
          <w:rFonts w:ascii="Times New Roman" w:hAnsi="Times New Roman" w:cs="Times New Roman"/>
          <w:color w:val="auto"/>
          <w:sz w:val="28"/>
          <w:szCs w:val="28"/>
        </w:rPr>
        <w:t>ОВЗи</w:t>
      </w:r>
      <w:proofErr w:type="spellEnd"/>
      <w:r w:rsidRPr="0074495D">
        <w:rPr>
          <w:rFonts w:ascii="Times New Roman" w:hAnsi="Times New Roman" w:cs="Times New Roman"/>
          <w:color w:val="auto"/>
          <w:sz w:val="28"/>
          <w:szCs w:val="28"/>
        </w:rPr>
        <w:t xml:space="preserve">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состав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образовательной организации входят педагог (учитель-предметник), социальный педагог, педагог-психолог,</w:t>
      </w:r>
      <w:r>
        <w:rPr>
          <w:rFonts w:ascii="Times New Roman" w:hAnsi="Times New Roman" w:cs="Times New Roman"/>
          <w:color w:val="auto"/>
          <w:sz w:val="28"/>
          <w:szCs w:val="28"/>
        </w:rPr>
        <w:t xml:space="preserve"> медицинский работник</w:t>
      </w:r>
      <w:r w:rsidRPr="0074495D">
        <w:rPr>
          <w:rFonts w:ascii="Times New Roman" w:hAnsi="Times New Roman" w:cs="Times New Roman"/>
          <w:color w:val="auto"/>
          <w:sz w:val="28"/>
          <w:szCs w:val="28"/>
        </w:rPr>
        <w:t xml:space="preserve">, а также представитель администрации. </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Родители уведомляются о проведении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(Федеральный закон «Об образовании в Российской Федерации», ст. 42, 79).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МБОУ СОШ №22</w:t>
      </w:r>
      <w:r w:rsidRPr="0074495D">
        <w:rPr>
          <w:rFonts w:ascii="Times New Roman" w:hAnsi="Times New Roman" w:cs="Times New Roman"/>
          <w:color w:val="auto"/>
          <w:sz w:val="28"/>
          <w:szCs w:val="28"/>
        </w:rPr>
        <w:t xml:space="preserve"> при отсутствии необходимых </w:t>
      </w:r>
      <w:proofErr w:type="gramStart"/>
      <w:r w:rsidRPr="0074495D">
        <w:rPr>
          <w:rFonts w:ascii="Times New Roman" w:hAnsi="Times New Roman" w:cs="Times New Roman"/>
          <w:color w:val="auto"/>
          <w:sz w:val="28"/>
          <w:szCs w:val="28"/>
        </w:rPr>
        <w:t xml:space="preserve">условий </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может</w:t>
      </w:r>
      <w:proofErr w:type="gramEnd"/>
      <w:r w:rsidRPr="0074495D">
        <w:rPr>
          <w:rFonts w:ascii="Times New Roman" w:hAnsi="Times New Roman" w:cs="Times New Roman"/>
          <w:color w:val="auto"/>
          <w:sz w:val="28"/>
          <w:szCs w:val="28"/>
        </w:rPr>
        <w:t xml:space="preserve"> осуществлять деятельность службы комплексного психолого-медико-социального сопровождения и поддержки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0819A2" w:rsidRPr="00F836BA" w:rsidRDefault="000819A2" w:rsidP="000819A2">
      <w:pPr>
        <w:pStyle w:val="3"/>
        <w:spacing w:line="360" w:lineRule="auto"/>
        <w:jc w:val="center"/>
        <w:rPr>
          <w:szCs w:val="28"/>
        </w:rPr>
      </w:pPr>
      <w:bookmarkStart w:id="269" w:name="_Toc414553279"/>
      <w:r w:rsidRPr="0074495D">
        <w:rPr>
          <w:szCs w:val="28"/>
        </w:rPr>
        <w:t>2.4.4</w:t>
      </w:r>
      <w:r w:rsidRPr="00F836BA">
        <w:rPr>
          <w:szCs w:val="28"/>
        </w:rPr>
        <w:t>. Механизм взаимодействия, предусматривающий общую целевую и единую стратегическую направленность работы с учетом вариативно-</w:t>
      </w:r>
      <w:proofErr w:type="spellStart"/>
      <w:r w:rsidRPr="00F836BA">
        <w:rPr>
          <w:szCs w:val="28"/>
        </w:rPr>
        <w:t>деятельностной</w:t>
      </w:r>
      <w:proofErr w:type="spellEnd"/>
      <w:r w:rsidRPr="00F836BA">
        <w:rPr>
          <w:szCs w:val="28"/>
        </w:rPr>
        <w:t xml:space="preserve"> тактики учителей, специалистов в области коррекционной </w:t>
      </w:r>
      <w:proofErr w:type="gramStart"/>
      <w:r w:rsidRPr="00F836BA">
        <w:rPr>
          <w:szCs w:val="28"/>
        </w:rPr>
        <w:t xml:space="preserve">педагогики, </w:t>
      </w:r>
      <w:r>
        <w:rPr>
          <w:szCs w:val="28"/>
        </w:rPr>
        <w:t xml:space="preserve"> </w:t>
      </w:r>
      <w:r w:rsidRPr="00F836BA">
        <w:rPr>
          <w:szCs w:val="28"/>
        </w:rPr>
        <w:t>психологии</w:t>
      </w:r>
      <w:proofErr w:type="gramEnd"/>
      <w:r w:rsidRPr="00F836BA">
        <w:rPr>
          <w:szCs w:val="28"/>
        </w:rPr>
        <w:t xml:space="preserve">, медицинских работников </w:t>
      </w:r>
      <w:r>
        <w:rPr>
          <w:szCs w:val="28"/>
        </w:rPr>
        <w:t>МБОУ СОШ №22</w:t>
      </w:r>
      <w:r w:rsidRPr="00F836BA">
        <w:rPr>
          <w:szCs w:val="28"/>
        </w:rPr>
        <w:t>, других образовательных организаций и институтов общества, реализующийся в единстве урочной, внеурочной и внешкольной деятельности</w:t>
      </w:r>
      <w:bookmarkEnd w:id="269"/>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К</w:t>
      </w:r>
      <w:r w:rsidRPr="0074495D">
        <w:rPr>
          <w:rFonts w:ascii="Times New Roman" w:hAnsi="Times New Roman" w:cs="Times New Roman"/>
          <w:color w:val="auto"/>
          <w:sz w:val="28"/>
          <w:szCs w:val="28"/>
        </w:rPr>
        <w:t>оррекционн</w:t>
      </w:r>
      <w:r>
        <w:rPr>
          <w:rFonts w:ascii="Times New Roman" w:hAnsi="Times New Roman" w:cs="Times New Roman"/>
          <w:color w:val="auto"/>
          <w:sz w:val="28"/>
          <w:szCs w:val="28"/>
        </w:rPr>
        <w:t xml:space="preserve">ая </w:t>
      </w:r>
      <w:r w:rsidRPr="0074495D">
        <w:rPr>
          <w:rFonts w:ascii="Times New Roman" w:hAnsi="Times New Roman" w:cs="Times New Roman"/>
          <w:color w:val="auto"/>
          <w:sz w:val="28"/>
          <w:szCs w:val="28"/>
        </w:rPr>
        <w:t xml:space="preserve"> работ</w:t>
      </w:r>
      <w:r>
        <w:rPr>
          <w:rFonts w:ascii="Times New Roman" w:hAnsi="Times New Roman" w:cs="Times New Roman"/>
          <w:color w:val="auto"/>
          <w:sz w:val="28"/>
          <w:szCs w:val="28"/>
        </w:rPr>
        <w:t>а</w:t>
      </w:r>
      <w:proofErr w:type="gramEnd"/>
      <w:r>
        <w:rPr>
          <w:rFonts w:ascii="Times New Roman" w:hAnsi="Times New Roman" w:cs="Times New Roman"/>
          <w:color w:val="auto"/>
          <w:sz w:val="28"/>
          <w:szCs w:val="28"/>
        </w:rPr>
        <w:t xml:space="preserve"> может планироваться </w:t>
      </w:r>
      <w:r w:rsidRPr="0074495D">
        <w:rPr>
          <w:rFonts w:ascii="Times New Roman" w:hAnsi="Times New Roman" w:cs="Times New Roman"/>
          <w:color w:val="auto"/>
          <w:sz w:val="28"/>
          <w:szCs w:val="28"/>
        </w:rPr>
        <w:t xml:space="preserve">во всех организационных формах деятельности </w:t>
      </w:r>
      <w:r>
        <w:rPr>
          <w:rFonts w:ascii="Times New Roman" w:hAnsi="Times New Roman" w:cs="Times New Roman"/>
          <w:color w:val="auto"/>
          <w:sz w:val="28"/>
          <w:szCs w:val="28"/>
        </w:rPr>
        <w:t>МБОУ СОШ №22</w:t>
      </w:r>
      <w:r w:rsidRPr="0074495D">
        <w:rPr>
          <w:rFonts w:ascii="Times New Roman" w:hAnsi="Times New Roman" w:cs="Times New Roman"/>
          <w:color w:val="auto"/>
          <w:sz w:val="28"/>
          <w:szCs w:val="28"/>
        </w:rPr>
        <w:t xml:space="preserve">: в учебной (урочной и внеурочной) деятельности и </w:t>
      </w:r>
      <w:proofErr w:type="spellStart"/>
      <w:r w:rsidRPr="0074495D">
        <w:rPr>
          <w:rFonts w:ascii="Times New Roman" w:hAnsi="Times New Roman" w:cs="Times New Roman"/>
          <w:color w:val="auto"/>
          <w:sz w:val="28"/>
          <w:szCs w:val="28"/>
        </w:rPr>
        <w:t>внеучебной</w:t>
      </w:r>
      <w:proofErr w:type="spellEnd"/>
      <w:r w:rsidRPr="0074495D">
        <w:rPr>
          <w:rFonts w:ascii="Times New Roman" w:hAnsi="Times New Roman" w:cs="Times New Roman"/>
          <w:color w:val="auto"/>
          <w:sz w:val="28"/>
          <w:szCs w:val="28"/>
        </w:rPr>
        <w:t xml:space="preserve"> (внеурочной деятельности).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74495D">
        <w:rPr>
          <w:rFonts w:ascii="Times New Roman" w:hAnsi="Times New Roman" w:cs="Times New Roman"/>
          <w:color w:val="auto"/>
          <w:sz w:val="28"/>
          <w:szCs w:val="28"/>
        </w:rPr>
        <w:t>особых образовательных потребностей</w:t>
      </w:r>
      <w:proofErr w:type="gramEnd"/>
      <w:r w:rsidRPr="0074495D">
        <w:rPr>
          <w:rFonts w:ascii="Times New Roman" w:hAnsi="Times New Roman" w:cs="Times New Roman"/>
          <w:color w:val="auto"/>
          <w:sz w:val="28"/>
          <w:szCs w:val="28"/>
        </w:rPr>
        <w:t xml:space="preserve"> обучающихся с ОВЗ. Освоение учебного материала этими школьниками осуществляется с помощью специальных методов и приемов.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w:t>
      </w:r>
      <w:r>
        <w:rPr>
          <w:rFonts w:ascii="Times New Roman" w:hAnsi="Times New Roman" w:cs="Times New Roman"/>
          <w:color w:val="auto"/>
          <w:sz w:val="28"/>
          <w:szCs w:val="28"/>
        </w:rPr>
        <w:t xml:space="preserve">индивидуально и </w:t>
      </w:r>
      <w:r w:rsidRPr="0074495D">
        <w:rPr>
          <w:rFonts w:ascii="Times New Roman" w:hAnsi="Times New Roman" w:cs="Times New Roman"/>
          <w:color w:val="auto"/>
          <w:sz w:val="28"/>
          <w:szCs w:val="28"/>
        </w:rPr>
        <w:t xml:space="preserve">в группах класса, в группах на параллели, в группах на уровне образования по специальным предметам. </w:t>
      </w:r>
    </w:p>
    <w:p w:rsidR="000819A2"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В учебной внеурочной деятельности планируются коррекционные занятия со специалистами (педагог-психолог)</w:t>
      </w:r>
      <w:r>
        <w:rPr>
          <w:rFonts w:ascii="Times New Roman" w:hAnsi="Times New Roman" w:cs="Times New Roman"/>
          <w:color w:val="auto"/>
          <w:sz w:val="28"/>
          <w:szCs w:val="28"/>
        </w:rPr>
        <w:t>.</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образовательной организации, методических объединениях рабочих групп и др.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(педагог-психолог, медицинский работник) внутри </w:t>
      </w:r>
      <w:r>
        <w:rPr>
          <w:rFonts w:ascii="Times New Roman" w:hAnsi="Times New Roman" w:cs="Times New Roman"/>
          <w:color w:val="auto"/>
          <w:sz w:val="28"/>
          <w:szCs w:val="28"/>
        </w:rPr>
        <w:t xml:space="preserve">МБОУ СОШ №22, а также </w:t>
      </w:r>
      <w:r w:rsidRPr="0074495D">
        <w:rPr>
          <w:rFonts w:ascii="Times New Roman" w:hAnsi="Times New Roman" w:cs="Times New Roman"/>
          <w:color w:val="auto"/>
          <w:sz w:val="28"/>
          <w:szCs w:val="28"/>
        </w:rPr>
        <w:t xml:space="preserve">в сетевом взаимодействии и с </w:t>
      </w:r>
      <w:r>
        <w:rPr>
          <w:rFonts w:ascii="Times New Roman" w:hAnsi="Times New Roman" w:cs="Times New Roman"/>
          <w:color w:val="auto"/>
          <w:sz w:val="28"/>
          <w:szCs w:val="28"/>
        </w:rPr>
        <w:t xml:space="preserve">другими </w:t>
      </w:r>
      <w:r w:rsidRPr="0074495D">
        <w:rPr>
          <w:rFonts w:ascii="Times New Roman" w:hAnsi="Times New Roman" w:cs="Times New Roman"/>
          <w:color w:val="auto"/>
          <w:sz w:val="28"/>
          <w:szCs w:val="28"/>
        </w:rPr>
        <w:t xml:space="preserve">образовательными организациями, осуществляющими образовательную деятельность. </w:t>
      </w:r>
    </w:p>
    <w:p w:rsidR="000819A2" w:rsidRPr="0074495D" w:rsidRDefault="000819A2" w:rsidP="000819A2">
      <w:pPr>
        <w:pStyle w:val="3"/>
        <w:rPr>
          <w:szCs w:val="28"/>
        </w:rPr>
      </w:pPr>
      <w:bookmarkStart w:id="270" w:name="_Toc414553280"/>
      <w:r w:rsidRPr="0074495D">
        <w:rPr>
          <w:szCs w:val="28"/>
        </w:rPr>
        <w:t>2.4.5. Планируемые результаты коррекционной работы</w:t>
      </w:r>
      <w:bookmarkEnd w:id="270"/>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sidRPr="0074495D">
        <w:rPr>
          <w:rFonts w:ascii="Times New Roman" w:hAnsi="Times New Roman" w:cs="Times New Roman"/>
          <w:color w:val="auto"/>
          <w:sz w:val="28"/>
          <w:szCs w:val="28"/>
        </w:rPr>
        <w:t>метапредметные</w:t>
      </w:r>
      <w:proofErr w:type="spellEnd"/>
      <w:r w:rsidRPr="0074495D">
        <w:rPr>
          <w:rFonts w:ascii="Times New Roman" w:hAnsi="Times New Roman" w:cs="Times New Roman"/>
          <w:color w:val="auto"/>
          <w:sz w:val="28"/>
          <w:szCs w:val="28"/>
        </w:rPr>
        <w:t>, предметные).</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w:t>
      </w:r>
      <w:proofErr w:type="spellStart"/>
      <w:r w:rsidRPr="0074495D">
        <w:rPr>
          <w:rFonts w:ascii="Times New Roman" w:hAnsi="Times New Roman" w:cs="Times New Roman"/>
          <w:color w:val="auto"/>
          <w:sz w:val="28"/>
          <w:szCs w:val="28"/>
        </w:rPr>
        <w:t>метапредметные</w:t>
      </w:r>
      <w:proofErr w:type="spellEnd"/>
      <w:r w:rsidRPr="0074495D">
        <w:rPr>
          <w:rFonts w:ascii="Times New Roman" w:hAnsi="Times New Roman" w:cs="Times New Roman"/>
          <w:color w:val="auto"/>
          <w:sz w:val="28"/>
          <w:szCs w:val="28"/>
        </w:rPr>
        <w:t xml:space="preserve"> и личностные результаты. Во внеурочной – личностные и </w:t>
      </w:r>
      <w:proofErr w:type="spellStart"/>
      <w:r w:rsidRPr="0074495D">
        <w:rPr>
          <w:rFonts w:ascii="Times New Roman" w:hAnsi="Times New Roman" w:cs="Times New Roman"/>
          <w:color w:val="auto"/>
          <w:sz w:val="28"/>
          <w:szCs w:val="28"/>
        </w:rPr>
        <w:t>метапредметные</w:t>
      </w:r>
      <w:proofErr w:type="spellEnd"/>
      <w:r w:rsidRPr="0074495D">
        <w:rPr>
          <w:rFonts w:ascii="Times New Roman" w:hAnsi="Times New Roman" w:cs="Times New Roman"/>
          <w:color w:val="auto"/>
          <w:sz w:val="28"/>
          <w:szCs w:val="28"/>
        </w:rPr>
        <w:t xml:space="preserve"> результаты. </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819A2" w:rsidRPr="0074495D" w:rsidRDefault="000819A2" w:rsidP="000819A2">
      <w:pPr>
        <w:pStyle w:val="Default"/>
        <w:spacing w:line="360" w:lineRule="auto"/>
        <w:ind w:firstLine="709"/>
        <w:jc w:val="both"/>
        <w:rPr>
          <w:rFonts w:ascii="Times New Roman" w:hAnsi="Times New Roman" w:cs="Times New Roman"/>
          <w:color w:val="auto"/>
          <w:sz w:val="28"/>
          <w:szCs w:val="28"/>
        </w:rPr>
      </w:pPr>
      <w:proofErr w:type="spellStart"/>
      <w:r w:rsidRPr="0074495D">
        <w:rPr>
          <w:rFonts w:ascii="Times New Roman" w:hAnsi="Times New Roman" w:cs="Times New Roman"/>
          <w:color w:val="auto"/>
          <w:sz w:val="28"/>
          <w:szCs w:val="28"/>
        </w:rPr>
        <w:t>Метапредметные</w:t>
      </w:r>
      <w:proofErr w:type="spellEnd"/>
      <w:r w:rsidRPr="0074495D">
        <w:rPr>
          <w:rFonts w:ascii="Times New Roman" w:hAnsi="Times New Roman" w:cs="Times New Roman"/>
          <w:color w:val="auto"/>
          <w:sz w:val="28"/>
          <w:szCs w:val="28"/>
        </w:rPr>
        <w:t xml:space="preserve"> результаты – овладение </w:t>
      </w:r>
      <w:proofErr w:type="spellStart"/>
      <w:r w:rsidRPr="0074495D">
        <w:rPr>
          <w:rFonts w:ascii="Times New Roman" w:hAnsi="Times New Roman" w:cs="Times New Roman"/>
          <w:color w:val="auto"/>
          <w:sz w:val="28"/>
          <w:szCs w:val="28"/>
        </w:rPr>
        <w:t>общеучебными</w:t>
      </w:r>
      <w:proofErr w:type="spellEnd"/>
      <w:r w:rsidRPr="0074495D">
        <w:rPr>
          <w:rFonts w:ascii="Times New Roman" w:hAnsi="Times New Roman" w:cs="Times New Roman"/>
          <w:color w:val="auto"/>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74495D">
        <w:rPr>
          <w:rFonts w:ascii="Times New Roman" w:hAnsi="Times New Roman" w:cs="Times New Roman"/>
          <w:color w:val="auto"/>
          <w:sz w:val="28"/>
          <w:szCs w:val="28"/>
        </w:rPr>
        <w:t>сформированность</w:t>
      </w:r>
      <w:proofErr w:type="spellEnd"/>
      <w:r w:rsidRPr="0074495D">
        <w:rPr>
          <w:rFonts w:ascii="Times New Roman" w:hAnsi="Times New Roman" w:cs="Times New Roman"/>
          <w:color w:val="auto"/>
          <w:sz w:val="28"/>
          <w:szCs w:val="28"/>
        </w:rPr>
        <w:t xml:space="preserve"> коммуникативных действий, направленных на сотрудничество и конструктивное общение и т. д. </w:t>
      </w:r>
    </w:p>
    <w:p w:rsidR="000819A2" w:rsidRPr="000819A2" w:rsidRDefault="000819A2" w:rsidP="000819A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с учетом индивидуальных возможностей разных категорий детей с ОВЗ; индивидуальные достижения по отдельным учебным предметам (умение выбирать речевые средства адекватно коммуникативной ситуации; получение опыта решения проблем и др.).</w:t>
      </w:r>
    </w:p>
    <w:p w:rsidR="009C59CB" w:rsidRPr="009C59CB" w:rsidRDefault="000819A2" w:rsidP="009C59CB">
      <w:pPr>
        <w:keepNext/>
        <w:keepLines/>
        <w:spacing w:before="240" w:after="0" w:line="360" w:lineRule="auto"/>
        <w:outlineLvl w:val="0"/>
        <w:rPr>
          <w:rFonts w:ascii="Times New Roman" w:eastAsia="Times New Roman" w:hAnsi="Times New Roman"/>
          <w:b/>
          <w:sz w:val="28"/>
          <w:szCs w:val="28"/>
        </w:rPr>
      </w:pPr>
      <w:bookmarkStart w:id="271" w:name="_Toc414553281"/>
      <w:bookmarkEnd w:id="264"/>
      <w:bookmarkEnd w:id="265"/>
      <w:r>
        <w:rPr>
          <w:rFonts w:ascii="Times New Roman" w:eastAsia="Times New Roman" w:hAnsi="Times New Roman"/>
          <w:b/>
          <w:sz w:val="28"/>
          <w:szCs w:val="28"/>
        </w:rPr>
        <w:t xml:space="preserve">                                                              </w:t>
      </w:r>
      <w:r w:rsidR="009C59CB" w:rsidRPr="009C59CB">
        <w:rPr>
          <w:rFonts w:ascii="Times New Roman" w:eastAsia="Times New Roman" w:hAnsi="Times New Roman"/>
          <w:b/>
          <w:sz w:val="28"/>
          <w:szCs w:val="28"/>
        </w:rPr>
        <w:t>3. Организационный раздел</w:t>
      </w:r>
      <w:bookmarkEnd w:id="271"/>
      <w:r>
        <w:rPr>
          <w:rFonts w:ascii="Times New Roman" w:eastAsia="Times New Roman" w:hAnsi="Times New Roman"/>
          <w:b/>
          <w:sz w:val="28"/>
          <w:szCs w:val="28"/>
        </w:rPr>
        <w:t>.</w:t>
      </w:r>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D051E4" w:rsidRPr="000819A2" w:rsidRDefault="000819A2" w:rsidP="000819A2">
      <w:pPr>
        <w:spacing w:after="0" w:line="360" w:lineRule="auto"/>
        <w:ind w:left="567" w:firstLine="709"/>
        <w:jc w:val="both"/>
        <w:outlineLvl w:val="1"/>
        <w:rPr>
          <w:rFonts w:ascii="Times New Roman" w:eastAsia="@Arial Unicode MS" w:hAnsi="Times New Roman"/>
          <w:b/>
          <w:bCs/>
          <w:sz w:val="28"/>
          <w:szCs w:val="28"/>
          <w:lang w:eastAsia="ru-RU"/>
        </w:rPr>
      </w:pPr>
      <w:bookmarkStart w:id="272" w:name="_Toc406059069"/>
      <w:bookmarkStart w:id="273" w:name="_Toc409691733"/>
      <w:bookmarkStart w:id="274" w:name="_Toc410654074"/>
      <w:bookmarkStart w:id="275" w:name="_Toc414553282"/>
      <w:r>
        <w:rPr>
          <w:rFonts w:ascii="Times New Roman" w:eastAsia="@Arial Unicode MS" w:hAnsi="Times New Roman"/>
          <w:b/>
          <w:bCs/>
          <w:sz w:val="28"/>
          <w:szCs w:val="28"/>
          <w:lang w:eastAsia="ru-RU"/>
        </w:rPr>
        <w:t>3.1.  У</w:t>
      </w:r>
      <w:r w:rsidR="009C59CB" w:rsidRPr="009C59CB">
        <w:rPr>
          <w:rFonts w:ascii="Times New Roman" w:eastAsia="@Arial Unicode MS" w:hAnsi="Times New Roman"/>
          <w:b/>
          <w:bCs/>
          <w:sz w:val="28"/>
          <w:szCs w:val="28"/>
          <w:lang w:eastAsia="ru-RU"/>
        </w:rPr>
        <w:t>чебный пла</w:t>
      </w:r>
      <w:bookmarkEnd w:id="272"/>
      <w:bookmarkEnd w:id="273"/>
      <w:bookmarkEnd w:id="274"/>
      <w:bookmarkEnd w:id="275"/>
      <w:r>
        <w:rPr>
          <w:rFonts w:ascii="Times New Roman" w:eastAsia="@Arial Unicode MS" w:hAnsi="Times New Roman"/>
          <w:b/>
          <w:bCs/>
          <w:sz w:val="28"/>
          <w:szCs w:val="28"/>
          <w:lang w:eastAsia="ru-RU"/>
        </w:rPr>
        <w:t>н.</w:t>
      </w:r>
      <w:r w:rsidR="0064246F">
        <w:rPr>
          <w:rFonts w:ascii="Times New Roman" w:eastAsia="@Arial Unicode MS" w:hAnsi="Times New Roman"/>
          <w:b/>
          <w:bCs/>
          <w:sz w:val="28"/>
          <w:szCs w:val="28"/>
          <w:lang w:eastAsia="ru-RU"/>
        </w:rPr>
        <w:t xml:space="preserve"> (Приложение)</w:t>
      </w:r>
    </w:p>
    <w:p w:rsidR="000819A2" w:rsidRDefault="000819A2" w:rsidP="000819A2">
      <w:pPr>
        <w:pStyle w:val="3"/>
        <w:ind w:left="709"/>
      </w:pPr>
      <w:bookmarkStart w:id="276" w:name="_Toc414553283"/>
      <w:r>
        <w:t xml:space="preserve">       3.1.1. К</w:t>
      </w:r>
      <w:r w:rsidR="00D051E4" w:rsidRPr="0074495D">
        <w:t>алендарный учебный график</w:t>
      </w:r>
      <w:bookmarkStart w:id="277" w:name="_Toc414553284"/>
      <w:bookmarkEnd w:id="276"/>
      <w:r w:rsidR="0064246F">
        <w:t xml:space="preserve"> (Приложение)</w:t>
      </w:r>
    </w:p>
    <w:p w:rsidR="00D051E4" w:rsidRPr="000819A2" w:rsidRDefault="000819A2" w:rsidP="000819A2">
      <w:pPr>
        <w:pStyle w:val="3"/>
        <w:ind w:left="709"/>
        <w:rPr>
          <w:rStyle w:val="Zag11"/>
        </w:rPr>
      </w:pPr>
      <w:r>
        <w:t xml:space="preserve">       </w:t>
      </w:r>
      <w:r>
        <w:rPr>
          <w:rStyle w:val="Zag11"/>
          <w:rFonts w:eastAsia="@Arial Unicode MS"/>
        </w:rPr>
        <w:t>3.1.2. П</w:t>
      </w:r>
      <w:r w:rsidR="00D051E4" w:rsidRPr="0074495D">
        <w:rPr>
          <w:rStyle w:val="Zag11"/>
          <w:rFonts w:eastAsia="@Arial Unicode MS"/>
        </w:rPr>
        <w:t>лан внеурочной деятельности</w:t>
      </w:r>
      <w:bookmarkEnd w:id="277"/>
      <w:r w:rsidR="0064246F">
        <w:rPr>
          <w:rStyle w:val="Zag11"/>
          <w:rFonts w:eastAsia="@Arial Unicode MS"/>
        </w:rPr>
        <w:t xml:space="preserve"> (Приложение)</w:t>
      </w:r>
    </w:p>
    <w:p w:rsidR="00996271" w:rsidRPr="00D0547D" w:rsidRDefault="00D0547D" w:rsidP="00D054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B540EE" w:rsidRPr="0074495D" w:rsidRDefault="00B540EE" w:rsidP="00436EB5">
      <w:pPr>
        <w:spacing w:after="0" w:line="360" w:lineRule="auto"/>
        <w:ind w:firstLine="709"/>
        <w:rPr>
          <w:rFonts w:ascii="Times New Roman" w:hAnsi="Times New Roman"/>
          <w:sz w:val="28"/>
          <w:szCs w:val="28"/>
        </w:rPr>
      </w:pPr>
    </w:p>
    <w:p w:rsidR="007B3D17" w:rsidRDefault="00D0547D" w:rsidP="00031455">
      <w:pPr>
        <w:pStyle w:val="2"/>
        <w:ind w:left="425" w:firstLine="0"/>
      </w:pPr>
      <w:bookmarkStart w:id="278" w:name="_Toc406059071"/>
      <w:bookmarkStart w:id="279" w:name="_Toc409691735"/>
      <w:bookmarkStart w:id="280" w:name="_Toc410654075"/>
      <w:bookmarkStart w:id="281" w:name="_Toc414553285"/>
      <w:r>
        <w:t xml:space="preserve">        </w:t>
      </w:r>
      <w:proofErr w:type="gramStart"/>
      <w:r>
        <w:t xml:space="preserve">3.2  </w:t>
      </w:r>
      <w:r w:rsidR="00B540EE" w:rsidRPr="0074495D">
        <w:t>Система</w:t>
      </w:r>
      <w:proofErr w:type="gramEnd"/>
      <w:r w:rsidR="00B540EE" w:rsidRPr="0074495D">
        <w:t xml:space="preserve"> условий</w:t>
      </w:r>
      <w:bookmarkEnd w:id="278"/>
      <w:r>
        <w:t xml:space="preserve"> </w:t>
      </w:r>
      <w:r w:rsidR="0004126E" w:rsidRPr="0074495D">
        <w:t>реализации основной образовательной программ</w:t>
      </w:r>
      <w:bookmarkStart w:id="282" w:name="_Toc409691736"/>
      <w:bookmarkEnd w:id="279"/>
      <w:bookmarkEnd w:id="280"/>
      <w:bookmarkEnd w:id="281"/>
      <w:r w:rsidR="00031455">
        <w:t>ы.</w:t>
      </w:r>
    </w:p>
    <w:p w:rsidR="009D7E04" w:rsidRPr="009D7E04" w:rsidRDefault="009D7E04" w:rsidP="009D7E04">
      <w:pPr>
        <w:pStyle w:val="af2"/>
        <w:rPr>
          <w:rStyle w:val="30"/>
          <w:rFonts w:eastAsia="Calibri"/>
          <w:b w:val="0"/>
          <w:bCs w:val="0"/>
          <w:szCs w:val="28"/>
        </w:rPr>
      </w:pPr>
    </w:p>
    <w:p w:rsidR="00FE74CD" w:rsidRPr="0074495D" w:rsidRDefault="00F21876" w:rsidP="0012121B">
      <w:pPr>
        <w:pStyle w:val="2"/>
      </w:pPr>
      <w:bookmarkStart w:id="283" w:name="_Toc414553286"/>
      <w:bookmarkEnd w:id="28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283"/>
    </w:p>
    <w:p w:rsidR="009D7E04" w:rsidRPr="00A965EF" w:rsidRDefault="009D7E04" w:rsidP="009D7E04">
      <w:pPr>
        <w:pStyle w:val="af2"/>
      </w:pPr>
      <w:r>
        <w:t xml:space="preserve"> </w:t>
      </w:r>
      <w:r w:rsidRPr="00A965EF">
        <w:rPr>
          <w:b/>
        </w:rPr>
        <w:t>МБОУ СОШ № 22</w:t>
      </w:r>
      <w:r w:rsidRPr="00A965EF">
        <w:t xml:space="preserve"> включает:</w:t>
      </w:r>
    </w:p>
    <w:p w:rsidR="009D7E04" w:rsidRPr="00A965EF" w:rsidRDefault="009D7E04" w:rsidP="009D7E04">
      <w:pPr>
        <w:pStyle w:val="af2"/>
      </w:pPr>
      <w:r w:rsidRPr="00A965EF">
        <w:rPr>
          <w:rStyle w:val="Zag11"/>
        </w:rPr>
        <w:t>• </w:t>
      </w:r>
      <w:r w:rsidRPr="00A965EF">
        <w:t>характеристику укомплектованности образовательного учреждения;</w:t>
      </w:r>
    </w:p>
    <w:p w:rsidR="009D7E04" w:rsidRPr="00A965EF" w:rsidRDefault="009D7E04" w:rsidP="009D7E04">
      <w:pPr>
        <w:pStyle w:val="af2"/>
      </w:pPr>
      <w:r w:rsidRPr="00A965EF">
        <w:rPr>
          <w:rStyle w:val="Zag11"/>
        </w:rPr>
        <w:t>• </w:t>
      </w:r>
      <w:r w:rsidRPr="00A965EF">
        <w:t>описание уровня квалификации работников образовательного учреждения и их функциональные обязанности;</w:t>
      </w:r>
    </w:p>
    <w:p w:rsidR="009D7E04" w:rsidRPr="00A965EF" w:rsidRDefault="009D7E04" w:rsidP="009D7E04">
      <w:pPr>
        <w:pStyle w:val="af2"/>
      </w:pPr>
      <w:r w:rsidRPr="00A965EF">
        <w:rPr>
          <w:rStyle w:val="Zag11"/>
        </w:rPr>
        <w:lastRenderedPageBreak/>
        <w:t>• </w:t>
      </w:r>
      <w:r w:rsidRPr="00A965EF">
        <w:t>описание реализуемой системы непрерывного профессионального развития и повышения квалификации педагогических работников.</w:t>
      </w:r>
    </w:p>
    <w:p w:rsidR="009D7E04" w:rsidRPr="00A965EF" w:rsidRDefault="009D7E04" w:rsidP="009D7E04">
      <w:pPr>
        <w:pStyle w:val="af2"/>
        <w:rPr>
          <w:b/>
        </w:rPr>
      </w:pPr>
      <w:r w:rsidRPr="00A965EF">
        <w:rPr>
          <w:b/>
        </w:rPr>
        <w:t>Кадровое обеспечение</w:t>
      </w:r>
    </w:p>
    <w:p w:rsidR="009D7E04" w:rsidRPr="00A965EF" w:rsidRDefault="009D7E04" w:rsidP="009D7E04">
      <w:pPr>
        <w:pStyle w:val="af2"/>
      </w:pPr>
      <w:r w:rsidRPr="00A965EF">
        <w:t>МБОУ СОШ № 22 укомплектовано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w:t>
      </w:r>
    </w:p>
    <w:p w:rsidR="009D7E04" w:rsidRPr="00A965EF" w:rsidRDefault="009D7E04" w:rsidP="009D7E04">
      <w:pPr>
        <w:spacing w:line="240" w:lineRule="auto"/>
        <w:ind w:firstLine="454"/>
        <w:jc w:val="both"/>
        <w:rPr>
          <w:rFonts w:ascii="Times New Roman" w:hAnsi="Times New Roman"/>
          <w:sz w:val="28"/>
          <w:szCs w:val="28"/>
          <w:lang w:val="de-DE"/>
        </w:rPr>
      </w:pPr>
      <w:r w:rsidRPr="00A965EF">
        <w:rPr>
          <w:rFonts w:ascii="Times New Roman" w:hAnsi="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A965EF">
        <w:rPr>
          <w:rFonts w:ascii="Times New Roman" w:hAnsi="Times New Roman"/>
          <w:bCs/>
          <w:sz w:val="28"/>
          <w:szCs w:val="28"/>
        </w:rPr>
        <w:t>Едином квалификационном справочнике должностей руководителей, специалистов и служащих</w:t>
      </w:r>
      <w:r w:rsidRPr="00A965EF">
        <w:rPr>
          <w:rStyle w:val="af4"/>
          <w:rFonts w:ascii="Times New Roman" w:hAnsi="Times New Roman"/>
          <w:bCs/>
          <w:sz w:val="28"/>
          <w:szCs w:val="28"/>
        </w:rPr>
        <w:t xml:space="preserve"> </w:t>
      </w:r>
      <w:r w:rsidRPr="00A965EF">
        <w:rPr>
          <w:rFonts w:ascii="Times New Roman" w:hAnsi="Times New Roman"/>
          <w:bCs/>
          <w:sz w:val="28"/>
          <w:szCs w:val="28"/>
        </w:rPr>
        <w:t>(</w:t>
      </w:r>
      <w:r w:rsidRPr="00A965EF">
        <w:rPr>
          <w:rFonts w:ascii="Times New Roman" w:hAnsi="Times New Roman"/>
          <w:sz w:val="28"/>
          <w:szCs w:val="28"/>
        </w:rPr>
        <w:t> </w:t>
      </w:r>
      <w:r w:rsidRPr="00A965EF">
        <w:rPr>
          <w:rStyle w:val="maintext1"/>
          <w:rFonts w:ascii="Times New Roman" w:hAnsi="Times New Roman"/>
          <w:sz w:val="28"/>
          <w:szCs w:val="28"/>
        </w:rPr>
        <w:t>Приказ Министерства здравоохранения и социального развития Российской Федерации (</w:t>
      </w:r>
      <w:proofErr w:type="spellStart"/>
      <w:r w:rsidRPr="00A965EF">
        <w:rPr>
          <w:rStyle w:val="maintext1"/>
          <w:rFonts w:ascii="Times New Roman" w:hAnsi="Times New Roman"/>
          <w:sz w:val="28"/>
          <w:szCs w:val="28"/>
        </w:rPr>
        <w:t>Минздравсоцразвития</w:t>
      </w:r>
      <w:proofErr w:type="spellEnd"/>
      <w:r w:rsidRPr="00A965EF">
        <w:rPr>
          <w:rStyle w:val="maintext1"/>
          <w:rFonts w:ascii="Times New Roman" w:hAnsi="Times New Roman"/>
          <w:sz w:val="28"/>
          <w:szCs w:val="28"/>
        </w:rPr>
        <w:t xml:space="preserve"> России) от 26 августа </w:t>
      </w:r>
      <w:smartTag w:uri="urn:schemas-microsoft-com:office:smarttags" w:element="metricconverter">
        <w:smartTagPr>
          <w:attr w:name="ProductID" w:val="2010 г"/>
        </w:smartTagPr>
        <w:r w:rsidRPr="00A965EF">
          <w:rPr>
            <w:rStyle w:val="maintext1"/>
            <w:rFonts w:ascii="Times New Roman" w:hAnsi="Times New Roman"/>
            <w:sz w:val="28"/>
            <w:szCs w:val="28"/>
          </w:rPr>
          <w:t>2010 г</w:t>
        </w:r>
      </w:smartTag>
      <w:r w:rsidRPr="00A965EF">
        <w:rPr>
          <w:rStyle w:val="maintext1"/>
          <w:rFonts w:ascii="Times New Roman" w:hAnsi="Times New Roman"/>
          <w:sz w:val="28"/>
          <w:szCs w:val="28"/>
        </w:rPr>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A965EF">
          <w:rPr>
            <w:rStyle w:val="maintext1"/>
            <w:rFonts w:ascii="Times New Roman" w:hAnsi="Times New Roman"/>
            <w:sz w:val="28"/>
            <w:szCs w:val="28"/>
          </w:rPr>
          <w:t>2010 г</w:t>
        </w:r>
      </w:smartTag>
      <w:r w:rsidRPr="00A965EF">
        <w:rPr>
          <w:rStyle w:val="maintext1"/>
          <w:rFonts w:ascii="Times New Roman" w:hAnsi="Times New Roman"/>
          <w:sz w:val="28"/>
          <w:szCs w:val="28"/>
        </w:rPr>
        <w:t xml:space="preserve">. Вступил в силу 31 октября </w:t>
      </w:r>
      <w:smartTag w:uri="urn:schemas-microsoft-com:office:smarttags" w:element="metricconverter">
        <w:smartTagPr>
          <w:attr w:name="ProductID" w:val="2010 г"/>
        </w:smartTagPr>
        <w:r w:rsidRPr="00A965EF">
          <w:rPr>
            <w:rStyle w:val="maintext1"/>
            <w:rFonts w:ascii="Times New Roman" w:hAnsi="Times New Roman"/>
            <w:sz w:val="28"/>
            <w:szCs w:val="28"/>
          </w:rPr>
          <w:t>2010 г</w:t>
        </w:r>
      </w:smartTag>
      <w:r w:rsidRPr="00A965EF">
        <w:rPr>
          <w:rStyle w:val="maintext1"/>
          <w:rFonts w:ascii="Times New Roman" w:hAnsi="Times New Roman"/>
          <w:sz w:val="28"/>
          <w:szCs w:val="28"/>
        </w:rPr>
        <w:t xml:space="preserve">. Зарегистрирован в Минюсте РФ 6 октября </w:t>
      </w:r>
      <w:smartTag w:uri="urn:schemas-microsoft-com:office:smarttags" w:element="metricconverter">
        <w:smartTagPr>
          <w:attr w:name="ProductID" w:val="2010 г"/>
        </w:smartTagPr>
        <w:r w:rsidRPr="00A965EF">
          <w:rPr>
            <w:rStyle w:val="maintext1"/>
            <w:rFonts w:ascii="Times New Roman" w:hAnsi="Times New Roman"/>
            <w:sz w:val="28"/>
            <w:szCs w:val="28"/>
          </w:rPr>
          <w:t>2010 г</w:t>
        </w:r>
      </w:smartTag>
      <w:r w:rsidRPr="00A965EF">
        <w:rPr>
          <w:rStyle w:val="maintext1"/>
          <w:rFonts w:ascii="Times New Roman" w:hAnsi="Times New Roman"/>
          <w:sz w:val="28"/>
          <w:szCs w:val="28"/>
        </w:rPr>
        <w:t>. Регистрационный № 18638</w:t>
      </w:r>
      <w:r w:rsidRPr="00A965EF">
        <w:rPr>
          <w:rFonts w:ascii="Times New Roman" w:hAnsi="Times New Roman"/>
          <w:sz w:val="28"/>
          <w:szCs w:val="28"/>
        </w:rPr>
        <w:t xml:space="preserve">. </w:t>
      </w:r>
      <w:r w:rsidRPr="00A965EF">
        <w:rPr>
          <w:rFonts w:ascii="Times New Roman" w:hAnsi="Times New Roman"/>
          <w:bCs/>
          <w:sz w:val="28"/>
          <w:szCs w:val="28"/>
        </w:rPr>
        <w:t>раздел «Квалификационные характеристики должностей работников образования»).</w:t>
      </w:r>
    </w:p>
    <w:p w:rsidR="009D7E04" w:rsidRDefault="009D7E04" w:rsidP="009D7E04">
      <w:pPr>
        <w:pStyle w:val="af2"/>
        <w:rPr>
          <w:bCs/>
        </w:rPr>
      </w:pPr>
      <w:r w:rsidRPr="00A965EF">
        <w:rPr>
          <w:bCs/>
        </w:rPr>
        <w:t>МБОУ СОШ №22 укомплектовано медицинским работником, работниками пищебло</w:t>
      </w:r>
      <w:r>
        <w:rPr>
          <w:bCs/>
        </w:rPr>
        <w:t>ка, вспомогательным персоналом.</w:t>
      </w:r>
    </w:p>
    <w:p w:rsidR="009D7E04" w:rsidRDefault="009D7E04" w:rsidP="009D7E04">
      <w:pPr>
        <w:pStyle w:val="af2"/>
        <w:rPr>
          <w:bCs/>
        </w:rPr>
      </w:pPr>
    </w:p>
    <w:p w:rsidR="009D7E04" w:rsidRPr="00F363C4" w:rsidRDefault="009D7E04" w:rsidP="009D7E04">
      <w:pPr>
        <w:pStyle w:val="af2"/>
        <w:rPr>
          <w:bCs/>
        </w:rPr>
        <w:sectPr w:rsidR="009D7E04" w:rsidRPr="00F363C4" w:rsidSect="00936FCB">
          <w:headerReference w:type="even" r:id="rId31"/>
          <w:headerReference w:type="default" r:id="rId32"/>
          <w:footerReference w:type="even" r:id="rId33"/>
          <w:footnotePr>
            <w:numRestart w:val="eachPage"/>
          </w:footnotePr>
          <w:pgSz w:w="11906" w:h="16838"/>
          <w:pgMar w:top="426" w:right="567" w:bottom="1134" w:left="1985" w:header="709" w:footer="709" w:gutter="0"/>
          <w:cols w:space="708"/>
          <w:docGrid w:linePitch="360"/>
        </w:sectPr>
      </w:pPr>
    </w:p>
    <w:p w:rsidR="009D7E04" w:rsidRPr="00A965EF" w:rsidRDefault="009D7E04" w:rsidP="009D7E04">
      <w:pPr>
        <w:pStyle w:val="af2"/>
        <w:tabs>
          <w:tab w:val="left" w:pos="6355"/>
        </w:tabs>
      </w:pPr>
      <w:r w:rsidRPr="00A965EF">
        <w:lastRenderedPageBreak/>
        <w:t>Кадровое обеспечение реализации основной образовательной программы основного общего образования МБОУ СОШ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085"/>
        <w:gridCol w:w="1608"/>
        <w:gridCol w:w="4496"/>
        <w:gridCol w:w="3686"/>
      </w:tblGrid>
      <w:tr w:rsidR="009D7E04" w:rsidRPr="00A965EF" w:rsidTr="009D7E04">
        <w:trPr>
          <w:trHeight w:val="2262"/>
        </w:trPr>
        <w:tc>
          <w:tcPr>
            <w:tcW w:w="2748" w:type="dxa"/>
            <w:vMerge w:val="restart"/>
          </w:tcPr>
          <w:p w:rsidR="009D7E04" w:rsidRPr="00A965EF" w:rsidRDefault="009D7E04" w:rsidP="00936FCB">
            <w:pPr>
              <w:pStyle w:val="af2"/>
              <w:tabs>
                <w:tab w:val="left" w:pos="6355"/>
              </w:tabs>
            </w:pPr>
            <w:r w:rsidRPr="00A965EF">
              <w:t>Должность</w:t>
            </w:r>
          </w:p>
        </w:tc>
        <w:tc>
          <w:tcPr>
            <w:tcW w:w="3085" w:type="dxa"/>
            <w:vMerge w:val="restart"/>
          </w:tcPr>
          <w:p w:rsidR="009D7E04" w:rsidRPr="00A965EF" w:rsidRDefault="009D7E04" w:rsidP="00936FCB">
            <w:pPr>
              <w:pStyle w:val="af2"/>
              <w:tabs>
                <w:tab w:val="left" w:pos="6355"/>
              </w:tabs>
            </w:pPr>
            <w:r w:rsidRPr="00A965EF">
              <w:t>Должностные обязанности</w:t>
            </w:r>
          </w:p>
        </w:tc>
        <w:tc>
          <w:tcPr>
            <w:tcW w:w="1608" w:type="dxa"/>
          </w:tcPr>
          <w:p w:rsidR="009D7E04" w:rsidRPr="00A965EF" w:rsidRDefault="009D7E04" w:rsidP="009D7E04">
            <w:pPr>
              <w:pStyle w:val="af2"/>
              <w:tabs>
                <w:tab w:val="left" w:pos="6355"/>
              </w:tabs>
              <w:ind w:firstLine="0"/>
            </w:pPr>
            <w:r w:rsidRPr="00A965EF">
              <w:t>Количество работников в ОУ (требуется/ имеется)</w:t>
            </w:r>
          </w:p>
        </w:tc>
        <w:tc>
          <w:tcPr>
            <w:tcW w:w="8182" w:type="dxa"/>
            <w:gridSpan w:val="2"/>
          </w:tcPr>
          <w:p w:rsidR="009D7E04" w:rsidRPr="00A965EF" w:rsidRDefault="009D7E04" w:rsidP="00936FCB">
            <w:pPr>
              <w:pStyle w:val="af2"/>
              <w:tabs>
                <w:tab w:val="left" w:pos="6355"/>
              </w:tabs>
            </w:pPr>
            <w:r w:rsidRPr="00A965EF">
              <w:t>Уровень квалификации работников ОУ</w:t>
            </w:r>
          </w:p>
        </w:tc>
      </w:tr>
      <w:tr w:rsidR="009D7E04" w:rsidRPr="00A965EF" w:rsidTr="009D7E04">
        <w:tc>
          <w:tcPr>
            <w:tcW w:w="2748" w:type="dxa"/>
            <w:vMerge/>
          </w:tcPr>
          <w:p w:rsidR="009D7E04" w:rsidRPr="00A965EF" w:rsidRDefault="009D7E04" w:rsidP="00936FCB">
            <w:pPr>
              <w:pStyle w:val="af2"/>
              <w:tabs>
                <w:tab w:val="left" w:pos="6355"/>
              </w:tabs>
            </w:pPr>
          </w:p>
        </w:tc>
        <w:tc>
          <w:tcPr>
            <w:tcW w:w="3085" w:type="dxa"/>
            <w:vMerge/>
          </w:tcPr>
          <w:p w:rsidR="009D7E04" w:rsidRPr="00A965EF" w:rsidRDefault="009D7E04" w:rsidP="00936FCB">
            <w:pPr>
              <w:pStyle w:val="af2"/>
              <w:tabs>
                <w:tab w:val="left" w:pos="6355"/>
              </w:tabs>
            </w:pPr>
          </w:p>
        </w:tc>
        <w:tc>
          <w:tcPr>
            <w:tcW w:w="1608" w:type="dxa"/>
          </w:tcPr>
          <w:p w:rsidR="009D7E04" w:rsidRPr="00A965EF" w:rsidRDefault="009D7E04" w:rsidP="00936FCB">
            <w:pPr>
              <w:pStyle w:val="af2"/>
              <w:tabs>
                <w:tab w:val="left" w:pos="6355"/>
              </w:tabs>
            </w:pPr>
          </w:p>
        </w:tc>
        <w:tc>
          <w:tcPr>
            <w:tcW w:w="4496" w:type="dxa"/>
          </w:tcPr>
          <w:p w:rsidR="009D7E04" w:rsidRPr="00A965EF" w:rsidRDefault="009D7E04" w:rsidP="009D7E04">
            <w:pPr>
              <w:pStyle w:val="af2"/>
              <w:tabs>
                <w:tab w:val="left" w:pos="6355"/>
              </w:tabs>
              <w:ind w:firstLine="0"/>
            </w:pPr>
            <w:r w:rsidRPr="00A965EF">
              <w:t>Требования к уровню квалификации</w:t>
            </w:r>
          </w:p>
        </w:tc>
        <w:tc>
          <w:tcPr>
            <w:tcW w:w="3686" w:type="dxa"/>
          </w:tcPr>
          <w:p w:rsidR="009D7E04" w:rsidRPr="00A965EF" w:rsidRDefault="009D7E04" w:rsidP="00936FCB">
            <w:pPr>
              <w:pStyle w:val="af2"/>
              <w:tabs>
                <w:tab w:val="left" w:pos="6355"/>
              </w:tabs>
            </w:pPr>
            <w:r w:rsidRPr="00A965EF">
              <w:t>Фактический</w:t>
            </w:r>
          </w:p>
        </w:tc>
      </w:tr>
      <w:tr w:rsidR="009D7E04" w:rsidRPr="00A965EF" w:rsidTr="009D7E04">
        <w:tc>
          <w:tcPr>
            <w:tcW w:w="2748" w:type="dxa"/>
          </w:tcPr>
          <w:p w:rsidR="009D7E04" w:rsidRPr="00A965EF" w:rsidRDefault="009D7E04" w:rsidP="009D7E04">
            <w:pPr>
              <w:pStyle w:val="af2"/>
              <w:tabs>
                <w:tab w:val="left" w:pos="6355"/>
              </w:tabs>
              <w:ind w:firstLine="0"/>
            </w:pPr>
            <w:r w:rsidRPr="00A965EF">
              <w:t>Руководитель школы</w:t>
            </w:r>
          </w:p>
        </w:tc>
        <w:tc>
          <w:tcPr>
            <w:tcW w:w="3085" w:type="dxa"/>
          </w:tcPr>
          <w:p w:rsidR="009D7E04" w:rsidRPr="00A965EF" w:rsidRDefault="009D7E04" w:rsidP="00936FCB">
            <w:pPr>
              <w:pStyle w:val="af2"/>
              <w:tabs>
                <w:tab w:val="left" w:pos="6355"/>
              </w:tabs>
            </w:pPr>
            <w:r w:rsidRPr="00A965EF">
              <w:t>Обеспечивает системную образовательную и административно-хозяйственную работу образовательного учреждения.</w:t>
            </w:r>
          </w:p>
        </w:tc>
        <w:tc>
          <w:tcPr>
            <w:tcW w:w="1608" w:type="dxa"/>
          </w:tcPr>
          <w:p w:rsidR="009D7E04" w:rsidRPr="00A965EF" w:rsidRDefault="009D7E04" w:rsidP="009D7E04">
            <w:pPr>
              <w:pStyle w:val="af2"/>
              <w:tabs>
                <w:tab w:val="left" w:pos="6355"/>
              </w:tabs>
              <w:ind w:firstLine="0"/>
            </w:pPr>
            <w:r w:rsidRPr="00A965EF">
              <w:t>1/1</w:t>
            </w:r>
          </w:p>
        </w:tc>
        <w:tc>
          <w:tcPr>
            <w:tcW w:w="4496" w:type="dxa"/>
          </w:tcPr>
          <w:p w:rsidR="009D7E04" w:rsidRPr="00A965EF" w:rsidRDefault="009D7E04" w:rsidP="00936FCB">
            <w:pPr>
              <w:pStyle w:val="af2"/>
              <w:tabs>
                <w:tab w:val="left" w:pos="6355"/>
              </w:tabs>
            </w:pPr>
            <w:r w:rsidRPr="00A965EF">
              <w:t>Высшее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686" w:type="dxa"/>
          </w:tcPr>
          <w:p w:rsidR="009D7E04" w:rsidRPr="00A965EF" w:rsidRDefault="009D7E04" w:rsidP="009D7E04">
            <w:pPr>
              <w:pStyle w:val="af2"/>
              <w:tabs>
                <w:tab w:val="left" w:pos="6355"/>
              </w:tabs>
              <w:ind w:firstLine="0"/>
            </w:pPr>
            <w:r w:rsidRPr="00A965EF">
              <w:t>Высшее,  стаж работы на педагогических или руководящих должностях не менее 5 лет.</w:t>
            </w:r>
          </w:p>
        </w:tc>
      </w:tr>
      <w:tr w:rsidR="009D7E04" w:rsidRPr="00A965EF" w:rsidTr="009D7E04">
        <w:tc>
          <w:tcPr>
            <w:tcW w:w="2748" w:type="dxa"/>
          </w:tcPr>
          <w:p w:rsidR="009D7E04" w:rsidRPr="00A965EF" w:rsidRDefault="009D7E04" w:rsidP="009D7E04">
            <w:pPr>
              <w:pStyle w:val="af2"/>
              <w:tabs>
                <w:tab w:val="left" w:pos="6355"/>
              </w:tabs>
              <w:ind w:firstLine="0"/>
            </w:pPr>
            <w:r w:rsidRPr="00A965EF">
              <w:t>Заместитель руководителя</w:t>
            </w:r>
          </w:p>
        </w:tc>
        <w:tc>
          <w:tcPr>
            <w:tcW w:w="3085" w:type="dxa"/>
          </w:tcPr>
          <w:p w:rsidR="009D7E04" w:rsidRPr="00A965EF" w:rsidRDefault="009D7E04" w:rsidP="00936FCB">
            <w:pPr>
              <w:pStyle w:val="af2"/>
              <w:tabs>
                <w:tab w:val="left" w:pos="6355"/>
              </w:tabs>
            </w:pPr>
            <w:r w:rsidRPr="00A965EF">
              <w:t xml:space="preserve">Координирует работу преподавателей, воспитателей, разработку учебно-методической и иной документации. Обеспечивает совершенствование </w:t>
            </w:r>
            <w:r w:rsidRPr="00A965EF">
              <w:lastRenderedPageBreak/>
              <w:t>методов организации образовательного про</w:t>
            </w:r>
            <w:r>
              <w:t xml:space="preserve">цесса. Осуществляет контроль за </w:t>
            </w:r>
            <w:r w:rsidRPr="00A965EF">
              <w:t>качеством образовательного процесса.</w:t>
            </w:r>
          </w:p>
        </w:tc>
        <w:tc>
          <w:tcPr>
            <w:tcW w:w="1608" w:type="dxa"/>
          </w:tcPr>
          <w:p w:rsidR="009D7E04" w:rsidRPr="00A965EF" w:rsidRDefault="009D7E04" w:rsidP="009D7E04">
            <w:pPr>
              <w:pStyle w:val="af2"/>
              <w:tabs>
                <w:tab w:val="left" w:pos="6355"/>
              </w:tabs>
              <w:ind w:firstLine="0"/>
            </w:pPr>
            <w:r w:rsidRPr="00A965EF">
              <w:lastRenderedPageBreak/>
              <w:t>2 /2</w:t>
            </w:r>
          </w:p>
        </w:tc>
        <w:tc>
          <w:tcPr>
            <w:tcW w:w="4496" w:type="dxa"/>
          </w:tcPr>
          <w:p w:rsidR="009D7E04" w:rsidRPr="00A965EF" w:rsidRDefault="009D7E04" w:rsidP="00936FCB">
            <w:pPr>
              <w:pStyle w:val="af2"/>
              <w:tabs>
                <w:tab w:val="left" w:pos="6355"/>
              </w:tabs>
            </w:pPr>
            <w:r w:rsidRPr="00A965EF">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r w:rsidRPr="00A965EF">
              <w:lastRenderedPageBreak/>
              <w:t>руководящих должностях не менее 5 лет.</w:t>
            </w:r>
          </w:p>
          <w:p w:rsidR="009D7E04" w:rsidRPr="00A965EF" w:rsidRDefault="009D7E04" w:rsidP="00936FCB">
            <w:pPr>
              <w:pStyle w:val="af2"/>
              <w:tabs>
                <w:tab w:val="left" w:pos="6355"/>
              </w:tabs>
            </w:pPr>
          </w:p>
        </w:tc>
        <w:tc>
          <w:tcPr>
            <w:tcW w:w="3686" w:type="dxa"/>
          </w:tcPr>
          <w:p w:rsidR="009D7E04" w:rsidRPr="00A965EF" w:rsidRDefault="009D7E04" w:rsidP="009D7E04">
            <w:pPr>
              <w:pStyle w:val="af2"/>
              <w:tabs>
                <w:tab w:val="left" w:pos="6355"/>
              </w:tabs>
              <w:ind w:firstLine="0"/>
            </w:pPr>
            <w:r w:rsidRPr="00A965EF">
              <w:lastRenderedPageBreak/>
              <w:t>Высшее профессиональное образование,   стаж работы на педагогических или руководящих должностях не менее 5 лет.</w:t>
            </w:r>
          </w:p>
          <w:p w:rsidR="009D7E04" w:rsidRPr="00A965EF" w:rsidRDefault="009D7E04" w:rsidP="00936FCB">
            <w:pPr>
              <w:pStyle w:val="af2"/>
              <w:tabs>
                <w:tab w:val="left" w:pos="6355"/>
              </w:tabs>
            </w:pPr>
          </w:p>
        </w:tc>
      </w:tr>
      <w:tr w:rsidR="009D7E04" w:rsidRPr="00A965EF" w:rsidTr="009D7E04">
        <w:tc>
          <w:tcPr>
            <w:tcW w:w="2748" w:type="dxa"/>
          </w:tcPr>
          <w:p w:rsidR="009D7E04" w:rsidRPr="00A965EF" w:rsidRDefault="009D7E04" w:rsidP="00936FCB">
            <w:pPr>
              <w:pStyle w:val="af2"/>
              <w:tabs>
                <w:tab w:val="left" w:pos="6355"/>
              </w:tabs>
            </w:pPr>
            <w:r w:rsidRPr="00A965EF">
              <w:lastRenderedPageBreak/>
              <w:t>Учитель</w:t>
            </w:r>
          </w:p>
        </w:tc>
        <w:tc>
          <w:tcPr>
            <w:tcW w:w="3085" w:type="dxa"/>
          </w:tcPr>
          <w:p w:rsidR="009D7E04" w:rsidRPr="00A965EF" w:rsidRDefault="009D7E04" w:rsidP="009D7E04">
            <w:pPr>
              <w:pStyle w:val="af2"/>
              <w:tabs>
                <w:tab w:val="left" w:pos="6355"/>
              </w:tabs>
              <w:ind w:firstLine="0"/>
            </w:pPr>
            <w:r w:rsidRPr="00A965EF">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08" w:type="dxa"/>
          </w:tcPr>
          <w:p w:rsidR="009D7E04" w:rsidRPr="00A965EF" w:rsidRDefault="009D7E04" w:rsidP="00936FCB">
            <w:pPr>
              <w:pStyle w:val="af2"/>
              <w:tabs>
                <w:tab w:val="left" w:pos="6355"/>
              </w:tabs>
              <w:ind w:firstLine="0"/>
            </w:pPr>
            <w:r>
              <w:t>38/38</w:t>
            </w:r>
          </w:p>
        </w:tc>
        <w:tc>
          <w:tcPr>
            <w:tcW w:w="4496" w:type="dxa"/>
          </w:tcPr>
          <w:p w:rsidR="009D7E04" w:rsidRPr="00A965EF" w:rsidRDefault="009D7E04" w:rsidP="00936FCB">
            <w:pPr>
              <w:pStyle w:val="af2"/>
              <w:tabs>
                <w:tab w:val="left" w:pos="6355"/>
              </w:tabs>
            </w:pPr>
            <w:r w:rsidRPr="00A965EF">
              <w:t>Высшее профессиональное образование или среднее профессиональное образование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D7E04" w:rsidRPr="00A965EF" w:rsidRDefault="009D7E04" w:rsidP="00936FCB">
            <w:pPr>
              <w:pStyle w:val="af2"/>
              <w:tabs>
                <w:tab w:val="left" w:pos="6355"/>
              </w:tabs>
            </w:pPr>
          </w:p>
        </w:tc>
        <w:tc>
          <w:tcPr>
            <w:tcW w:w="3686" w:type="dxa"/>
          </w:tcPr>
          <w:p w:rsidR="009D7E04" w:rsidRPr="00A965EF" w:rsidRDefault="009D7E04" w:rsidP="00936FCB">
            <w:pPr>
              <w:pStyle w:val="af2"/>
              <w:tabs>
                <w:tab w:val="left" w:pos="6355"/>
              </w:tabs>
            </w:pPr>
            <w:r w:rsidRPr="00A965EF">
              <w:t xml:space="preserve">Высшее профессиональное образование или среднее профессиональное образование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w:t>
            </w:r>
            <w:r w:rsidRPr="00A965EF">
              <w:lastRenderedPageBreak/>
              <w:t>предъявления требований к стажу работы.</w:t>
            </w:r>
          </w:p>
          <w:p w:rsidR="009D7E04" w:rsidRPr="00A965EF" w:rsidRDefault="009D7E04" w:rsidP="00936FCB">
            <w:pPr>
              <w:pStyle w:val="af2"/>
              <w:tabs>
                <w:tab w:val="left" w:pos="6355"/>
              </w:tabs>
            </w:pPr>
          </w:p>
        </w:tc>
      </w:tr>
      <w:tr w:rsidR="009D7E04" w:rsidRPr="00A965EF" w:rsidTr="009D7E04">
        <w:tc>
          <w:tcPr>
            <w:tcW w:w="2748" w:type="dxa"/>
          </w:tcPr>
          <w:p w:rsidR="009D7E04" w:rsidRPr="00A965EF" w:rsidRDefault="009D7E04" w:rsidP="009D7E04">
            <w:pPr>
              <w:pStyle w:val="af2"/>
              <w:tabs>
                <w:tab w:val="left" w:pos="6355"/>
              </w:tabs>
              <w:ind w:firstLine="0"/>
            </w:pPr>
            <w:r w:rsidRPr="00A965EF">
              <w:lastRenderedPageBreak/>
              <w:t>Социальный педагог</w:t>
            </w:r>
          </w:p>
        </w:tc>
        <w:tc>
          <w:tcPr>
            <w:tcW w:w="3085" w:type="dxa"/>
          </w:tcPr>
          <w:p w:rsidR="009D7E04" w:rsidRPr="00A965EF" w:rsidRDefault="009D7E04" w:rsidP="009D7E04">
            <w:pPr>
              <w:pStyle w:val="af2"/>
              <w:tabs>
                <w:tab w:val="left" w:pos="6355"/>
              </w:tabs>
              <w:ind w:firstLine="0"/>
            </w:pPr>
            <w:r w:rsidRPr="00A965EF">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608" w:type="dxa"/>
          </w:tcPr>
          <w:p w:rsidR="009D7E04" w:rsidRPr="00A965EF" w:rsidRDefault="009D7E04" w:rsidP="00936FCB">
            <w:pPr>
              <w:pStyle w:val="af2"/>
              <w:tabs>
                <w:tab w:val="left" w:pos="6355"/>
              </w:tabs>
              <w:ind w:firstLine="0"/>
            </w:pPr>
            <w:r>
              <w:t>1</w:t>
            </w:r>
            <w:r w:rsidRPr="00A965EF">
              <w:t>/1</w:t>
            </w:r>
          </w:p>
        </w:tc>
        <w:tc>
          <w:tcPr>
            <w:tcW w:w="4496" w:type="dxa"/>
          </w:tcPr>
          <w:p w:rsidR="009D7E04" w:rsidRPr="00A965EF" w:rsidRDefault="009D7E04" w:rsidP="009D7E04">
            <w:pPr>
              <w:pStyle w:val="af2"/>
              <w:tabs>
                <w:tab w:val="left" w:pos="6355"/>
              </w:tabs>
              <w:ind w:firstLine="0"/>
            </w:pPr>
            <w:bookmarkStart w:id="284" w:name="OLE_LINK1"/>
            <w:r w:rsidRPr="00A965EF">
              <w:t>высшее профессиональное образование «Социальная педагогика» без предъявления требований к стажу работы.</w:t>
            </w:r>
            <w:bookmarkEnd w:id="284"/>
          </w:p>
        </w:tc>
        <w:tc>
          <w:tcPr>
            <w:tcW w:w="3686" w:type="dxa"/>
          </w:tcPr>
          <w:p w:rsidR="009D7E04" w:rsidRPr="00A965EF" w:rsidRDefault="009D7E04" w:rsidP="009D7E04">
            <w:pPr>
              <w:pStyle w:val="af2"/>
              <w:tabs>
                <w:tab w:val="left" w:pos="6355"/>
              </w:tabs>
              <w:ind w:firstLine="0"/>
            </w:pPr>
            <w:r w:rsidRPr="00A965EF">
              <w:fldChar w:fldCharType="begin"/>
            </w:r>
            <w:r w:rsidRPr="00A965EF">
              <w:instrText xml:space="preserve"> LINK Word.Document.12 "D:\\ФГОС\\ФГОС лицей 2012\\ООП ООО 2012 лицей\\ООП ООО ЛИЦЕЙ 2012\\ОРГАНИЗАЦИОННЫЙ  РАЗДЕЛ\\Сиситема условий реализации.docx" OLE_LINK1 \a \r  \* MERGEFORMAT </w:instrText>
            </w:r>
            <w:r w:rsidRPr="00A965EF">
              <w:fldChar w:fldCharType="separate"/>
            </w:r>
            <w:r w:rsidRPr="00A965EF">
              <w:t>высшее профессиональное образование «Социальная педагогика» без предъявления требований к стажу работы.</w:t>
            </w:r>
            <w:r w:rsidRPr="00A965EF">
              <w:fldChar w:fldCharType="end"/>
            </w:r>
          </w:p>
        </w:tc>
      </w:tr>
      <w:tr w:rsidR="009D7E04" w:rsidRPr="00A965EF" w:rsidTr="009D7E04">
        <w:tc>
          <w:tcPr>
            <w:tcW w:w="2748" w:type="dxa"/>
          </w:tcPr>
          <w:p w:rsidR="009D7E04" w:rsidRPr="00A965EF" w:rsidRDefault="009D7E04" w:rsidP="009D7E04">
            <w:pPr>
              <w:pStyle w:val="af2"/>
              <w:tabs>
                <w:tab w:val="left" w:pos="6355"/>
              </w:tabs>
              <w:ind w:firstLine="0"/>
            </w:pPr>
            <w:r w:rsidRPr="00A965EF">
              <w:t>педагог-психолог</w:t>
            </w:r>
          </w:p>
        </w:tc>
        <w:tc>
          <w:tcPr>
            <w:tcW w:w="3085" w:type="dxa"/>
          </w:tcPr>
          <w:p w:rsidR="009D7E04" w:rsidRPr="00A965EF" w:rsidRDefault="009D7E04" w:rsidP="009D7E04">
            <w:pPr>
              <w:pStyle w:val="af2"/>
              <w:tabs>
                <w:tab w:val="left" w:pos="6355"/>
              </w:tabs>
              <w:ind w:firstLine="0"/>
            </w:pPr>
            <w:r w:rsidRPr="00A965EF">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608" w:type="dxa"/>
          </w:tcPr>
          <w:p w:rsidR="009D7E04" w:rsidRPr="00A965EF" w:rsidRDefault="009D7E04" w:rsidP="00936FCB">
            <w:pPr>
              <w:pStyle w:val="af2"/>
              <w:tabs>
                <w:tab w:val="left" w:pos="6355"/>
              </w:tabs>
              <w:ind w:firstLine="0"/>
            </w:pPr>
            <w:r>
              <w:t>1</w:t>
            </w:r>
            <w:r w:rsidRPr="00A965EF">
              <w:t>/1</w:t>
            </w:r>
          </w:p>
        </w:tc>
        <w:tc>
          <w:tcPr>
            <w:tcW w:w="4496" w:type="dxa"/>
          </w:tcPr>
          <w:p w:rsidR="009D7E04" w:rsidRPr="00A965EF" w:rsidRDefault="009D7E04" w:rsidP="009D7E04">
            <w:pPr>
              <w:pStyle w:val="af2"/>
              <w:tabs>
                <w:tab w:val="left" w:pos="6355"/>
              </w:tabs>
              <w:ind w:firstLine="0"/>
            </w:pPr>
            <w:bookmarkStart w:id="285" w:name="OLE_LINK2"/>
            <w:r w:rsidRPr="00A965EF">
              <w:t>высшее профессиональное образование по направлению подготовки «Педагогика и психология» без предъявления требований к стажу</w:t>
            </w:r>
            <w:bookmarkEnd w:id="285"/>
          </w:p>
        </w:tc>
        <w:tc>
          <w:tcPr>
            <w:tcW w:w="3686" w:type="dxa"/>
          </w:tcPr>
          <w:p w:rsidR="009D7E04" w:rsidRPr="00A965EF" w:rsidRDefault="009D7E04" w:rsidP="009D7E04">
            <w:pPr>
              <w:pStyle w:val="af2"/>
              <w:tabs>
                <w:tab w:val="left" w:pos="6355"/>
              </w:tabs>
              <w:ind w:firstLine="0"/>
            </w:pPr>
            <w:r w:rsidRPr="00A965EF">
              <w:fldChar w:fldCharType="begin"/>
            </w:r>
            <w:r w:rsidRPr="00A965EF">
              <w:instrText xml:space="preserve"> LINK Word.Document.12 "D:\\ФГОС\\ФГОС лицей 2012\\ООП ООО 2012 лицей\\ООП ООО ЛИЦЕЙ 2012\\ОРГАНИЗАЦИОННЫЙ  РАЗДЕЛ\\Сиситема условий реализации.docx" OLE_LINK2 \a \r  \* MERGEFORMAT </w:instrText>
            </w:r>
            <w:r w:rsidRPr="00A965EF">
              <w:fldChar w:fldCharType="separate"/>
            </w:r>
            <w:r w:rsidRPr="00A965EF">
              <w:t>высшее профессиональное образование по направлению подготовки «Педагогика и психология» без предъявления требований к стажу</w:t>
            </w:r>
            <w:r w:rsidRPr="00A965EF">
              <w:fldChar w:fldCharType="end"/>
            </w:r>
          </w:p>
        </w:tc>
      </w:tr>
      <w:tr w:rsidR="009D7E04" w:rsidRPr="00A965EF" w:rsidTr="009D7E04">
        <w:tc>
          <w:tcPr>
            <w:tcW w:w="2748" w:type="dxa"/>
          </w:tcPr>
          <w:p w:rsidR="009D7E04" w:rsidRPr="00A965EF" w:rsidRDefault="009D7E04" w:rsidP="00936FCB">
            <w:pPr>
              <w:pStyle w:val="af2"/>
              <w:tabs>
                <w:tab w:val="left" w:pos="6355"/>
              </w:tabs>
            </w:pPr>
            <w:r w:rsidRPr="00A965EF">
              <w:t>Библиотекарь.</w:t>
            </w:r>
          </w:p>
        </w:tc>
        <w:tc>
          <w:tcPr>
            <w:tcW w:w="3085" w:type="dxa"/>
          </w:tcPr>
          <w:p w:rsidR="009D7E04" w:rsidRDefault="009D7E04" w:rsidP="009D7E04">
            <w:pPr>
              <w:pStyle w:val="af2"/>
              <w:tabs>
                <w:tab w:val="left" w:pos="6355"/>
              </w:tabs>
              <w:ind w:firstLine="0"/>
            </w:pPr>
            <w:r w:rsidRPr="00A965EF">
              <w:t xml:space="preserve">обеспечивает доступ обучающихся к информационным ресурсам, участвует в </w:t>
            </w:r>
            <w:r w:rsidRPr="00A965EF">
              <w:lastRenderedPageBreak/>
              <w:t>их духовно-нравственном воспитании, профориентации и социализации, содействует формированию информационной компетентности обучающихся.</w:t>
            </w:r>
          </w:p>
          <w:p w:rsidR="009D7E04" w:rsidRPr="00A965EF" w:rsidRDefault="009D7E04" w:rsidP="00936FCB">
            <w:pPr>
              <w:pStyle w:val="af2"/>
              <w:tabs>
                <w:tab w:val="left" w:pos="6355"/>
              </w:tabs>
            </w:pPr>
          </w:p>
        </w:tc>
        <w:tc>
          <w:tcPr>
            <w:tcW w:w="1608" w:type="dxa"/>
          </w:tcPr>
          <w:p w:rsidR="009D7E04" w:rsidRPr="00A965EF" w:rsidRDefault="009D7E04" w:rsidP="00936FCB">
            <w:pPr>
              <w:pStyle w:val="af2"/>
              <w:tabs>
                <w:tab w:val="left" w:pos="6355"/>
              </w:tabs>
              <w:ind w:firstLine="0"/>
            </w:pPr>
            <w:r w:rsidRPr="00A965EF">
              <w:lastRenderedPageBreak/>
              <w:t>1/1</w:t>
            </w:r>
          </w:p>
        </w:tc>
        <w:tc>
          <w:tcPr>
            <w:tcW w:w="4496" w:type="dxa"/>
          </w:tcPr>
          <w:p w:rsidR="009D7E04" w:rsidRPr="00A965EF" w:rsidRDefault="009D7E04" w:rsidP="009D7E04">
            <w:pPr>
              <w:pStyle w:val="af2"/>
              <w:tabs>
                <w:tab w:val="left" w:pos="6355"/>
              </w:tabs>
              <w:ind w:firstLine="0"/>
            </w:pPr>
            <w:bookmarkStart w:id="286" w:name="OLE_LINK5"/>
            <w:r w:rsidRPr="00A965EF">
              <w:t>среднее профессиональное образование по специальности «Библиотечно-информационная деятельность».</w:t>
            </w:r>
            <w:bookmarkEnd w:id="286"/>
          </w:p>
        </w:tc>
        <w:tc>
          <w:tcPr>
            <w:tcW w:w="3686" w:type="dxa"/>
          </w:tcPr>
          <w:p w:rsidR="009D7E04" w:rsidRPr="00A965EF" w:rsidRDefault="009D7E04" w:rsidP="009D7E04">
            <w:pPr>
              <w:pStyle w:val="af2"/>
              <w:tabs>
                <w:tab w:val="left" w:pos="6355"/>
              </w:tabs>
              <w:ind w:firstLine="0"/>
            </w:pPr>
            <w:r w:rsidRPr="00A965EF">
              <w:fldChar w:fldCharType="begin"/>
            </w:r>
            <w:r w:rsidRPr="00A965EF">
              <w:instrText xml:space="preserve"> LINK Word.Document.12 "D:\\ФГОС\\ФГОС лицей 2012\\ООП ООО 2012 лицей\\ООП ООО ЛИЦЕЙ 2012\\ОРГАНИЗАЦИОННЫЙ  РАЗДЕЛ\\Сиситема условий реализации.docx" OLE_LINK5 \a \r  \* MERGEFORMAT </w:instrText>
            </w:r>
            <w:r w:rsidRPr="00A965EF">
              <w:fldChar w:fldCharType="separate"/>
            </w:r>
            <w:proofErr w:type="gramStart"/>
            <w:r w:rsidRPr="00A965EF">
              <w:t>высшее  профессиональное</w:t>
            </w:r>
            <w:proofErr w:type="gramEnd"/>
            <w:r w:rsidRPr="00A965EF">
              <w:t xml:space="preserve"> образование по специальности «Библиотечно-</w:t>
            </w:r>
            <w:r w:rsidRPr="00A965EF">
              <w:lastRenderedPageBreak/>
              <w:t>информационная деятельность».</w:t>
            </w:r>
            <w:r w:rsidRPr="00A965EF">
              <w:fldChar w:fldCharType="end"/>
            </w:r>
          </w:p>
        </w:tc>
      </w:tr>
      <w:tr w:rsidR="009D7E04" w:rsidRPr="00A965EF" w:rsidTr="009D7E04">
        <w:trPr>
          <w:trHeight w:val="5015"/>
        </w:trPr>
        <w:tc>
          <w:tcPr>
            <w:tcW w:w="2748" w:type="dxa"/>
          </w:tcPr>
          <w:p w:rsidR="009D7E04" w:rsidRPr="00A965EF" w:rsidRDefault="009D7E04" w:rsidP="009D7E04">
            <w:pPr>
              <w:pStyle w:val="af2"/>
              <w:tabs>
                <w:tab w:val="left" w:pos="6355"/>
              </w:tabs>
              <w:ind w:firstLine="0"/>
            </w:pPr>
            <w:r w:rsidRPr="00A965EF">
              <w:lastRenderedPageBreak/>
              <w:t>Лаборант</w:t>
            </w:r>
          </w:p>
        </w:tc>
        <w:tc>
          <w:tcPr>
            <w:tcW w:w="3085" w:type="dxa"/>
          </w:tcPr>
          <w:p w:rsidR="009D7E04" w:rsidRPr="00B86C46" w:rsidRDefault="009D7E04" w:rsidP="00936FCB">
            <w:pPr>
              <w:tabs>
                <w:tab w:val="left" w:pos="720"/>
              </w:tabs>
              <w:spacing w:line="360" w:lineRule="auto"/>
              <w:ind w:firstLine="454"/>
              <w:jc w:val="both"/>
              <w:rPr>
                <w:rFonts w:ascii="Times New Roman" w:hAnsi="Times New Roman"/>
                <w:sz w:val="28"/>
                <w:szCs w:val="28"/>
              </w:rPr>
            </w:pPr>
            <w:r w:rsidRPr="00202073">
              <w:rPr>
                <w:rFonts w:ascii="Times New Roman" w:hAnsi="Times New Roman"/>
                <w:sz w:val="28"/>
                <w:szCs w:val="28"/>
              </w:rPr>
              <w:t xml:space="preserve">следит за исправным состоянием лабораторного оборудования, осуществляет его наладку. Подготавливает оборудование к проведению </w:t>
            </w:r>
            <w:proofErr w:type="spellStart"/>
            <w:r w:rsidRPr="00202073">
              <w:rPr>
                <w:rFonts w:ascii="Times New Roman" w:hAnsi="Times New Roman"/>
                <w:sz w:val="28"/>
                <w:szCs w:val="28"/>
              </w:rPr>
              <w:t>эксперименто</w:t>
            </w:r>
            <w:proofErr w:type="spellEnd"/>
          </w:p>
        </w:tc>
        <w:tc>
          <w:tcPr>
            <w:tcW w:w="1608" w:type="dxa"/>
          </w:tcPr>
          <w:p w:rsidR="009D7E04" w:rsidRPr="00A965EF" w:rsidRDefault="009D7E04" w:rsidP="00936FCB">
            <w:pPr>
              <w:pStyle w:val="af2"/>
              <w:tabs>
                <w:tab w:val="left" w:pos="6355"/>
              </w:tabs>
              <w:ind w:firstLine="0"/>
            </w:pPr>
            <w:r>
              <w:t>1/1</w:t>
            </w:r>
          </w:p>
        </w:tc>
        <w:tc>
          <w:tcPr>
            <w:tcW w:w="4496" w:type="dxa"/>
          </w:tcPr>
          <w:p w:rsidR="009D7E04" w:rsidRPr="00202073" w:rsidRDefault="009D7E04" w:rsidP="00936FCB">
            <w:pPr>
              <w:tabs>
                <w:tab w:val="left" w:pos="720"/>
              </w:tabs>
              <w:spacing w:line="360" w:lineRule="auto"/>
              <w:ind w:firstLine="454"/>
              <w:jc w:val="both"/>
              <w:rPr>
                <w:rFonts w:ascii="Times New Roman" w:hAnsi="Times New Roman"/>
                <w:sz w:val="28"/>
                <w:szCs w:val="28"/>
              </w:rPr>
            </w:pPr>
            <w:r w:rsidRPr="00202073">
              <w:rPr>
                <w:rFonts w:ascii="Times New Roman" w:hAnsi="Times New Roman"/>
                <w:sz w:val="28"/>
                <w:szCs w:val="28"/>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9D7E04" w:rsidRPr="00A965EF" w:rsidRDefault="009D7E04" w:rsidP="00936FCB">
            <w:pPr>
              <w:pStyle w:val="af2"/>
              <w:tabs>
                <w:tab w:val="left" w:pos="6355"/>
              </w:tabs>
            </w:pPr>
          </w:p>
        </w:tc>
        <w:tc>
          <w:tcPr>
            <w:tcW w:w="3686" w:type="dxa"/>
          </w:tcPr>
          <w:p w:rsidR="009D7E04" w:rsidRPr="00202073" w:rsidRDefault="009D7E04" w:rsidP="00936FCB">
            <w:pPr>
              <w:tabs>
                <w:tab w:val="left" w:pos="720"/>
              </w:tabs>
              <w:spacing w:line="360" w:lineRule="auto"/>
              <w:ind w:firstLine="454"/>
              <w:jc w:val="both"/>
              <w:rPr>
                <w:rFonts w:ascii="Times New Roman" w:hAnsi="Times New Roman"/>
                <w:sz w:val="28"/>
                <w:szCs w:val="28"/>
              </w:rPr>
            </w:pPr>
            <w:r w:rsidRPr="00202073">
              <w:rPr>
                <w:rFonts w:ascii="Times New Roman" w:hAnsi="Times New Roman"/>
                <w:sz w:val="28"/>
                <w:szCs w:val="28"/>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9D7E04" w:rsidRPr="00A965EF" w:rsidRDefault="009D7E04" w:rsidP="00936FCB">
            <w:pPr>
              <w:pStyle w:val="af2"/>
              <w:tabs>
                <w:tab w:val="left" w:pos="6355"/>
              </w:tabs>
            </w:pPr>
          </w:p>
        </w:tc>
      </w:tr>
      <w:tr w:rsidR="009D7E04" w:rsidRPr="00A965EF" w:rsidTr="009D7E04">
        <w:trPr>
          <w:trHeight w:val="70"/>
        </w:trPr>
        <w:tc>
          <w:tcPr>
            <w:tcW w:w="2748" w:type="dxa"/>
          </w:tcPr>
          <w:p w:rsidR="009D7E04" w:rsidRPr="00A965EF" w:rsidRDefault="009D7E04" w:rsidP="009D7E04">
            <w:pPr>
              <w:pStyle w:val="af2"/>
              <w:tabs>
                <w:tab w:val="left" w:pos="6355"/>
              </w:tabs>
              <w:ind w:firstLine="0"/>
            </w:pPr>
            <w:r w:rsidRPr="00A965EF">
              <w:lastRenderedPageBreak/>
              <w:t>Бухгалтер</w:t>
            </w:r>
          </w:p>
        </w:tc>
        <w:tc>
          <w:tcPr>
            <w:tcW w:w="3085" w:type="dxa"/>
          </w:tcPr>
          <w:p w:rsidR="009D7E04" w:rsidRPr="00A965EF" w:rsidRDefault="009D7E04" w:rsidP="00936FCB">
            <w:pPr>
              <w:pStyle w:val="af2"/>
              <w:tabs>
                <w:tab w:val="left" w:pos="6355"/>
              </w:tabs>
            </w:pPr>
            <w:r>
              <w:t xml:space="preserve">Выполняет работу по ведению  бухгалтерского счета имущества, </w:t>
            </w:r>
            <w:proofErr w:type="spellStart"/>
            <w:r>
              <w:t>обязательст</w:t>
            </w:r>
            <w:proofErr w:type="spellEnd"/>
            <w:r>
              <w:t xml:space="preserve"> и хозяйственных операций.</w:t>
            </w:r>
          </w:p>
        </w:tc>
        <w:tc>
          <w:tcPr>
            <w:tcW w:w="1608" w:type="dxa"/>
          </w:tcPr>
          <w:p w:rsidR="009D7E04" w:rsidRPr="00A965EF" w:rsidRDefault="009D7E04" w:rsidP="00936FCB">
            <w:pPr>
              <w:pStyle w:val="af2"/>
              <w:tabs>
                <w:tab w:val="left" w:pos="6355"/>
              </w:tabs>
              <w:ind w:firstLine="0"/>
            </w:pPr>
            <w:r w:rsidRPr="00A965EF">
              <w:t>2/2</w:t>
            </w:r>
          </w:p>
        </w:tc>
        <w:tc>
          <w:tcPr>
            <w:tcW w:w="4496" w:type="dxa"/>
          </w:tcPr>
          <w:p w:rsidR="009D7E04" w:rsidRPr="00A965EF" w:rsidRDefault="009D7E04" w:rsidP="009D7E04">
            <w:pPr>
              <w:pStyle w:val="af2"/>
              <w:tabs>
                <w:tab w:val="left" w:pos="6355"/>
              </w:tabs>
              <w:ind w:firstLine="0"/>
            </w:pPr>
            <w:r w:rsidRPr="00202073">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3686" w:type="dxa"/>
          </w:tcPr>
          <w:p w:rsidR="009D7E04" w:rsidRPr="00A965EF" w:rsidRDefault="009D7E04" w:rsidP="009D7E04">
            <w:pPr>
              <w:pStyle w:val="af2"/>
              <w:tabs>
                <w:tab w:val="left" w:pos="6355"/>
              </w:tabs>
              <w:ind w:firstLine="0"/>
            </w:pPr>
            <w:r>
              <w:t>Главный бухгалтер</w:t>
            </w:r>
            <w:r w:rsidRPr="00202073">
              <w:t>: высшее профессиональное (экономическое) образование без предъявления требований к стажу работы</w:t>
            </w:r>
            <w:r>
              <w:t>.</w:t>
            </w:r>
          </w:p>
        </w:tc>
      </w:tr>
    </w:tbl>
    <w:p w:rsidR="009D7E04" w:rsidRPr="00A965EF" w:rsidRDefault="009D7E04" w:rsidP="009D7E04">
      <w:pPr>
        <w:pStyle w:val="af2"/>
        <w:ind w:firstLine="0"/>
        <w:sectPr w:rsidR="009D7E04" w:rsidRPr="00A965EF" w:rsidSect="00936FCB">
          <w:footnotePr>
            <w:numRestart w:val="eachPage"/>
          </w:footnotePr>
          <w:pgSz w:w="16838" w:h="11906" w:orient="landscape"/>
          <w:pgMar w:top="567" w:right="1134" w:bottom="1985" w:left="425" w:header="709" w:footer="709" w:gutter="0"/>
          <w:cols w:space="708"/>
          <w:docGrid w:linePitch="360"/>
        </w:sectPr>
      </w:pPr>
      <w:r w:rsidRPr="00A965EF">
        <w:t xml:space="preserve"> </w:t>
      </w:r>
    </w:p>
    <w:p w:rsidR="009D7E04" w:rsidRDefault="009D7E04" w:rsidP="009D7E04">
      <w:pPr>
        <w:pStyle w:val="af2"/>
        <w:ind w:firstLine="708"/>
        <w:rPr>
          <w:b/>
        </w:rPr>
      </w:pPr>
      <w:r w:rsidRPr="00A965EF">
        <w:rPr>
          <w:b/>
        </w:rPr>
        <w:lastRenderedPageBreak/>
        <w:t>Профессиональное развитие и повышение квалификации педагогических работников</w:t>
      </w:r>
    </w:p>
    <w:p w:rsidR="009D7E04" w:rsidRPr="00A965EF" w:rsidRDefault="009D7E04" w:rsidP="009D7E04">
      <w:pPr>
        <w:pStyle w:val="af2"/>
        <w:ind w:firstLine="708"/>
        <w:rPr>
          <w:b/>
        </w:rPr>
      </w:pPr>
    </w:p>
    <w:p w:rsidR="009D7E04" w:rsidRPr="00A965EF" w:rsidRDefault="009D7E04" w:rsidP="009D7E04">
      <w:pPr>
        <w:pStyle w:val="af2"/>
      </w:pPr>
      <w:r w:rsidRPr="00A965EF">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D7E04" w:rsidRPr="00A965EF" w:rsidRDefault="009D7E04" w:rsidP="009D7E04">
      <w:pPr>
        <w:pStyle w:val="af2"/>
        <w:sectPr w:rsidR="009D7E04" w:rsidRPr="00A965EF" w:rsidSect="00936FCB">
          <w:footnotePr>
            <w:numRestart w:val="eachPage"/>
          </w:footnotePr>
          <w:pgSz w:w="11906" w:h="16838"/>
          <w:pgMar w:top="426" w:right="567" w:bottom="1134" w:left="1985" w:header="709" w:footer="709" w:gutter="0"/>
          <w:cols w:space="708"/>
          <w:docGrid w:linePitch="360"/>
        </w:sectPr>
      </w:pPr>
    </w:p>
    <w:p w:rsidR="009D7E04" w:rsidRDefault="009D7E04" w:rsidP="009D7E04">
      <w:pPr>
        <w:pStyle w:val="af2"/>
      </w:pPr>
      <w:r w:rsidRPr="00A965EF">
        <w:lastRenderedPageBreak/>
        <w:t>План-график повышения квалификации работников МБОУ СОШ №22 в условиях введения Стандарта</w:t>
      </w:r>
      <w:r w:rsidR="0064246F">
        <w:t xml:space="preserve"> на 2015год.</w:t>
      </w:r>
    </w:p>
    <w:p w:rsidR="0064246F" w:rsidRPr="00A965EF" w:rsidRDefault="0064246F" w:rsidP="009D7E04">
      <w:pPr>
        <w:pStyle w:val="af2"/>
      </w:pPr>
    </w:p>
    <w:tbl>
      <w:tblPr>
        <w:tblW w:w="14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2173"/>
        <w:gridCol w:w="2535"/>
        <w:gridCol w:w="3976"/>
        <w:gridCol w:w="2244"/>
      </w:tblGrid>
      <w:tr w:rsidR="009D7E04" w:rsidRPr="00A965EF" w:rsidTr="0064246F">
        <w:trPr>
          <w:trHeight w:val="840"/>
          <w:jc w:val="center"/>
        </w:trPr>
        <w:tc>
          <w:tcPr>
            <w:tcW w:w="3396" w:type="dxa"/>
          </w:tcPr>
          <w:p w:rsidR="009D7E04" w:rsidRPr="00A965EF" w:rsidRDefault="009D7E04" w:rsidP="00936FCB">
            <w:pPr>
              <w:pStyle w:val="af2"/>
            </w:pPr>
            <w:r w:rsidRPr="00A965EF">
              <w:t>Должности педагогических работников</w:t>
            </w:r>
          </w:p>
        </w:tc>
        <w:tc>
          <w:tcPr>
            <w:tcW w:w="2173" w:type="dxa"/>
          </w:tcPr>
          <w:p w:rsidR="009D7E04" w:rsidRPr="00A965EF" w:rsidRDefault="009D7E04" w:rsidP="00936FCB">
            <w:pPr>
              <w:pStyle w:val="af2"/>
            </w:pPr>
            <w:r w:rsidRPr="00A965EF">
              <w:t>ФИО</w:t>
            </w:r>
          </w:p>
        </w:tc>
        <w:tc>
          <w:tcPr>
            <w:tcW w:w="6511" w:type="dxa"/>
            <w:gridSpan w:val="2"/>
          </w:tcPr>
          <w:p w:rsidR="009D7E04" w:rsidRPr="00A965EF" w:rsidRDefault="009D7E04" w:rsidP="00936FCB">
            <w:pPr>
              <w:pStyle w:val="af2"/>
            </w:pPr>
            <w:r w:rsidRPr="00A965EF">
              <w:t xml:space="preserve">Сроки/формы повышения квалификации </w:t>
            </w:r>
          </w:p>
          <w:p w:rsidR="009D7E04" w:rsidRPr="00A965EF" w:rsidRDefault="009D7E04" w:rsidP="00936FCB">
            <w:pPr>
              <w:pStyle w:val="af2"/>
            </w:pPr>
          </w:p>
        </w:tc>
        <w:tc>
          <w:tcPr>
            <w:tcW w:w="2244" w:type="dxa"/>
          </w:tcPr>
          <w:p w:rsidR="009D7E04" w:rsidRPr="00A965EF" w:rsidRDefault="009D7E04" w:rsidP="00936FCB">
            <w:pPr>
              <w:pStyle w:val="af2"/>
              <w:ind w:firstLine="0"/>
            </w:pPr>
            <w:r w:rsidRPr="00A965EF">
              <w:t xml:space="preserve">Перспективы - 2013 </w:t>
            </w:r>
          </w:p>
        </w:tc>
      </w:tr>
      <w:tr w:rsidR="009D7E04" w:rsidRPr="00A965EF" w:rsidTr="0064246F">
        <w:trPr>
          <w:jc w:val="center"/>
        </w:trPr>
        <w:tc>
          <w:tcPr>
            <w:tcW w:w="3396" w:type="dxa"/>
          </w:tcPr>
          <w:p w:rsidR="009D7E04" w:rsidRPr="00A965EF" w:rsidRDefault="009D7E04" w:rsidP="00936FCB">
            <w:pPr>
              <w:pStyle w:val="af2"/>
              <w:ind w:firstLine="0"/>
            </w:pPr>
            <w:r w:rsidRPr="00A965EF">
              <w:t>Руководители</w:t>
            </w:r>
          </w:p>
        </w:tc>
        <w:tc>
          <w:tcPr>
            <w:tcW w:w="2173" w:type="dxa"/>
          </w:tcPr>
          <w:p w:rsidR="009D7E04" w:rsidRPr="00A965EF" w:rsidRDefault="009D7E04" w:rsidP="00936FCB">
            <w:pPr>
              <w:pStyle w:val="af2"/>
              <w:ind w:firstLine="0"/>
            </w:pPr>
            <w:r w:rsidRPr="00A965EF">
              <w:t>Литвиненко О.М.</w:t>
            </w:r>
          </w:p>
        </w:tc>
        <w:tc>
          <w:tcPr>
            <w:tcW w:w="2535" w:type="dxa"/>
          </w:tcPr>
          <w:p w:rsidR="009D7E04" w:rsidRPr="00A965EF" w:rsidRDefault="0064246F" w:rsidP="00936FCB">
            <w:pPr>
              <w:pStyle w:val="af2"/>
              <w:ind w:firstLine="0"/>
            </w:pPr>
            <w:r>
              <w:t xml:space="preserve">  август 2015</w:t>
            </w:r>
            <w:r w:rsidR="009D7E04" w:rsidRPr="00A965EF">
              <w:t xml:space="preserve"> год.</w:t>
            </w:r>
          </w:p>
        </w:tc>
        <w:tc>
          <w:tcPr>
            <w:tcW w:w="3976" w:type="dxa"/>
          </w:tcPr>
          <w:p w:rsidR="009D7E04" w:rsidRPr="00A965EF" w:rsidRDefault="009D7E04" w:rsidP="00936FCB">
            <w:pPr>
              <w:pStyle w:val="af2"/>
              <w:ind w:firstLine="0"/>
            </w:pPr>
            <w:r w:rsidRPr="00A965EF">
              <w:t xml:space="preserve"> ККИДППО г. Краснодар</w:t>
            </w:r>
          </w:p>
          <w:p w:rsidR="009D7E04" w:rsidRPr="00A965EF" w:rsidRDefault="009D7E04" w:rsidP="00936FCB">
            <w:pPr>
              <w:pStyle w:val="af2"/>
              <w:ind w:firstLine="0"/>
            </w:pPr>
            <w:r w:rsidRPr="00A965EF">
              <w:t xml:space="preserve">«Введение федерального государственного образовательного стандарта основного общего образования в общеобразовательных учреждениях Краснодарского края» </w:t>
            </w:r>
          </w:p>
        </w:tc>
        <w:tc>
          <w:tcPr>
            <w:tcW w:w="2244" w:type="dxa"/>
          </w:tcPr>
          <w:p w:rsidR="009D7E04" w:rsidRPr="00A965EF" w:rsidRDefault="009D7E04" w:rsidP="00936FCB">
            <w:pPr>
              <w:pStyle w:val="af2"/>
              <w:ind w:firstLine="0"/>
            </w:pPr>
            <w:r w:rsidRPr="00A965EF">
              <w:t xml:space="preserve">Обучение на семинарах,  краткосрочных курсах, форумах </w:t>
            </w:r>
          </w:p>
        </w:tc>
      </w:tr>
      <w:tr w:rsidR="009D7E04" w:rsidRPr="00A965EF" w:rsidTr="0064246F">
        <w:trPr>
          <w:jc w:val="center"/>
        </w:trPr>
        <w:tc>
          <w:tcPr>
            <w:tcW w:w="3396" w:type="dxa"/>
          </w:tcPr>
          <w:p w:rsidR="009D7E04" w:rsidRPr="00A965EF" w:rsidRDefault="009D7E04" w:rsidP="00936FCB">
            <w:pPr>
              <w:pStyle w:val="af2"/>
              <w:ind w:firstLine="0"/>
            </w:pPr>
            <w:r w:rsidRPr="00A965EF">
              <w:t>Заместитель директора по УВР</w:t>
            </w:r>
          </w:p>
        </w:tc>
        <w:tc>
          <w:tcPr>
            <w:tcW w:w="2173" w:type="dxa"/>
          </w:tcPr>
          <w:p w:rsidR="009D7E04" w:rsidRPr="00A965EF" w:rsidRDefault="009D7E04" w:rsidP="0064246F">
            <w:pPr>
              <w:pStyle w:val="af2"/>
              <w:ind w:firstLine="0"/>
            </w:pPr>
            <w:r w:rsidRPr="00A965EF">
              <w:t xml:space="preserve">Комарова И.А.  </w:t>
            </w:r>
            <w:r w:rsidR="0064246F">
              <w:t xml:space="preserve"> </w:t>
            </w:r>
          </w:p>
        </w:tc>
        <w:tc>
          <w:tcPr>
            <w:tcW w:w="2535" w:type="dxa"/>
          </w:tcPr>
          <w:p w:rsidR="009D7E04" w:rsidRPr="00A965EF" w:rsidRDefault="0064246F" w:rsidP="00936FCB">
            <w:pPr>
              <w:pStyle w:val="af2"/>
              <w:ind w:firstLine="0"/>
            </w:pPr>
            <w:r>
              <w:t xml:space="preserve"> август 2015</w:t>
            </w:r>
            <w:r w:rsidR="009D7E04" w:rsidRPr="00A965EF">
              <w:t xml:space="preserve"> год.</w:t>
            </w:r>
          </w:p>
        </w:tc>
        <w:tc>
          <w:tcPr>
            <w:tcW w:w="3976" w:type="dxa"/>
          </w:tcPr>
          <w:p w:rsidR="009D7E04" w:rsidRPr="00A965EF" w:rsidRDefault="009D7E04" w:rsidP="00936FCB">
            <w:pPr>
              <w:pStyle w:val="af2"/>
              <w:ind w:firstLine="0"/>
            </w:pPr>
            <w:r w:rsidRPr="00A965EF">
              <w:t xml:space="preserve"> ККИДППО г. Краснодар</w:t>
            </w:r>
          </w:p>
          <w:p w:rsidR="009D7E04" w:rsidRPr="00A965EF" w:rsidRDefault="009D7E04" w:rsidP="00936FCB">
            <w:pPr>
              <w:pStyle w:val="af2"/>
              <w:ind w:firstLine="0"/>
            </w:pPr>
            <w:r w:rsidRPr="00A965EF">
              <w:t xml:space="preserve">«Введение федерального государственного образовательного стандарта основного общего образования в общеобразовательных учреждениях Краснодарского края» </w:t>
            </w:r>
          </w:p>
        </w:tc>
        <w:tc>
          <w:tcPr>
            <w:tcW w:w="2244" w:type="dxa"/>
          </w:tcPr>
          <w:p w:rsidR="009D7E04" w:rsidRPr="00A965EF" w:rsidRDefault="009D7E04" w:rsidP="00936FCB">
            <w:pPr>
              <w:pStyle w:val="af2"/>
              <w:ind w:firstLine="0"/>
            </w:pPr>
            <w:r w:rsidRPr="00A965EF">
              <w:t xml:space="preserve">Обучение на семинарах,  краткосрочных курсах, форумах </w:t>
            </w:r>
          </w:p>
        </w:tc>
      </w:tr>
      <w:tr w:rsidR="009D7E04" w:rsidRPr="00A965EF" w:rsidTr="0064246F">
        <w:trPr>
          <w:jc w:val="center"/>
        </w:trPr>
        <w:tc>
          <w:tcPr>
            <w:tcW w:w="3396" w:type="dxa"/>
          </w:tcPr>
          <w:p w:rsidR="009D7E04" w:rsidRPr="00A965EF" w:rsidRDefault="009D7E04" w:rsidP="0064246F">
            <w:pPr>
              <w:pStyle w:val="af2"/>
              <w:ind w:firstLine="0"/>
            </w:pPr>
            <w:r w:rsidRPr="00A965EF">
              <w:t xml:space="preserve">Заместитель директора по ВР </w:t>
            </w:r>
          </w:p>
        </w:tc>
        <w:tc>
          <w:tcPr>
            <w:tcW w:w="2173" w:type="dxa"/>
          </w:tcPr>
          <w:p w:rsidR="009D7E04" w:rsidRPr="00A965EF" w:rsidRDefault="0064246F" w:rsidP="00936FCB">
            <w:pPr>
              <w:pStyle w:val="af2"/>
              <w:ind w:firstLine="0"/>
            </w:pPr>
            <w:r>
              <w:t xml:space="preserve"> </w:t>
            </w:r>
          </w:p>
        </w:tc>
        <w:tc>
          <w:tcPr>
            <w:tcW w:w="2535" w:type="dxa"/>
          </w:tcPr>
          <w:p w:rsidR="009D7E04" w:rsidRPr="00A965EF" w:rsidRDefault="0064246F" w:rsidP="00936FCB">
            <w:pPr>
              <w:pStyle w:val="af2"/>
              <w:ind w:firstLine="0"/>
            </w:pPr>
            <w:r>
              <w:t xml:space="preserve"> </w:t>
            </w:r>
          </w:p>
        </w:tc>
        <w:tc>
          <w:tcPr>
            <w:tcW w:w="3976" w:type="dxa"/>
          </w:tcPr>
          <w:p w:rsidR="009D7E04" w:rsidRPr="00A965EF" w:rsidRDefault="009D7E04" w:rsidP="00936FCB">
            <w:pPr>
              <w:pStyle w:val="af2"/>
              <w:ind w:firstLine="0"/>
            </w:pPr>
            <w:r w:rsidRPr="00A965EF">
              <w:t xml:space="preserve"> ККИДППО г. Краснодар</w:t>
            </w:r>
          </w:p>
          <w:p w:rsidR="009D7E04" w:rsidRPr="00A965EF" w:rsidRDefault="009D7E04" w:rsidP="00936FCB">
            <w:pPr>
              <w:pStyle w:val="af2"/>
              <w:ind w:firstLine="0"/>
            </w:pPr>
            <w:r>
              <w:t>«Организация воспитательного процесса в условиях реализации ФГОС»</w:t>
            </w:r>
            <w:r w:rsidRPr="00A965EF">
              <w:t xml:space="preserve"> </w:t>
            </w:r>
          </w:p>
        </w:tc>
        <w:tc>
          <w:tcPr>
            <w:tcW w:w="2244" w:type="dxa"/>
          </w:tcPr>
          <w:p w:rsidR="009D7E04" w:rsidRPr="00A965EF" w:rsidRDefault="009D7E04" w:rsidP="00936FCB">
            <w:pPr>
              <w:pStyle w:val="af2"/>
              <w:ind w:firstLine="0"/>
            </w:pPr>
            <w:r w:rsidRPr="00A965EF">
              <w:t xml:space="preserve">Обучение на семинарах,  краткосрочных курсах, форумах </w:t>
            </w:r>
          </w:p>
        </w:tc>
      </w:tr>
      <w:tr w:rsidR="009D7E04" w:rsidRPr="00A965EF" w:rsidTr="0064246F">
        <w:trPr>
          <w:jc w:val="center"/>
        </w:trPr>
        <w:tc>
          <w:tcPr>
            <w:tcW w:w="3396" w:type="dxa"/>
          </w:tcPr>
          <w:p w:rsidR="009D7E04" w:rsidRPr="00A965EF" w:rsidRDefault="009D7E04" w:rsidP="00936FCB">
            <w:pPr>
              <w:pStyle w:val="af2"/>
            </w:pPr>
            <w:r w:rsidRPr="00A965EF">
              <w:t>Учителя</w:t>
            </w:r>
          </w:p>
        </w:tc>
        <w:tc>
          <w:tcPr>
            <w:tcW w:w="2173" w:type="dxa"/>
          </w:tcPr>
          <w:p w:rsidR="009D7E04" w:rsidRDefault="0064246F" w:rsidP="00936FCB">
            <w:pPr>
              <w:pStyle w:val="af2"/>
              <w:ind w:firstLine="0"/>
            </w:pPr>
            <w:r>
              <w:t xml:space="preserve"> Борискина С.А.</w:t>
            </w:r>
          </w:p>
          <w:p w:rsidR="0064246F" w:rsidRDefault="0064246F" w:rsidP="00936FCB">
            <w:pPr>
              <w:pStyle w:val="af2"/>
              <w:ind w:firstLine="0"/>
            </w:pPr>
            <w:r>
              <w:t>Андреева И.В.</w:t>
            </w:r>
          </w:p>
          <w:p w:rsidR="0064246F" w:rsidRDefault="0064246F" w:rsidP="00936FCB">
            <w:pPr>
              <w:pStyle w:val="af2"/>
              <w:ind w:firstLine="0"/>
            </w:pPr>
            <w:proofErr w:type="spellStart"/>
            <w:r>
              <w:t>Крикунова</w:t>
            </w:r>
            <w:proofErr w:type="spellEnd"/>
            <w:r>
              <w:t xml:space="preserve"> Е.В.</w:t>
            </w:r>
          </w:p>
          <w:p w:rsidR="0064246F" w:rsidRDefault="0064246F" w:rsidP="00936FCB">
            <w:pPr>
              <w:pStyle w:val="af2"/>
              <w:ind w:firstLine="0"/>
            </w:pPr>
            <w:proofErr w:type="spellStart"/>
            <w:r>
              <w:lastRenderedPageBreak/>
              <w:t>Лепина</w:t>
            </w:r>
            <w:proofErr w:type="spellEnd"/>
            <w:r>
              <w:t xml:space="preserve"> Л.Б.</w:t>
            </w:r>
          </w:p>
          <w:p w:rsidR="0064246F" w:rsidRDefault="0064246F" w:rsidP="00936FCB">
            <w:pPr>
              <w:pStyle w:val="af2"/>
              <w:ind w:firstLine="0"/>
            </w:pPr>
            <w:proofErr w:type="spellStart"/>
            <w:r>
              <w:t>Зоненко</w:t>
            </w:r>
            <w:proofErr w:type="spellEnd"/>
            <w:r>
              <w:t xml:space="preserve"> Л.И.</w:t>
            </w:r>
          </w:p>
          <w:p w:rsidR="0064246F" w:rsidRDefault="0064246F" w:rsidP="00936FCB">
            <w:pPr>
              <w:pStyle w:val="af2"/>
              <w:ind w:firstLine="0"/>
            </w:pPr>
            <w:proofErr w:type="spellStart"/>
            <w:r>
              <w:t>Коннова</w:t>
            </w:r>
            <w:proofErr w:type="spellEnd"/>
            <w:r>
              <w:t xml:space="preserve"> Т.Я.</w:t>
            </w:r>
          </w:p>
          <w:p w:rsidR="0064246F" w:rsidRDefault="0064246F" w:rsidP="00936FCB">
            <w:pPr>
              <w:pStyle w:val="af2"/>
              <w:ind w:firstLine="0"/>
            </w:pPr>
            <w:proofErr w:type="spellStart"/>
            <w:r>
              <w:t>Тутубалина</w:t>
            </w:r>
            <w:proofErr w:type="spellEnd"/>
            <w:r>
              <w:t xml:space="preserve"> С.П.</w:t>
            </w:r>
          </w:p>
          <w:p w:rsidR="0064246F" w:rsidRDefault="0064246F" w:rsidP="00936FCB">
            <w:pPr>
              <w:pStyle w:val="af2"/>
              <w:ind w:firstLine="0"/>
            </w:pPr>
            <w:r>
              <w:t>Лазарева Е.В.</w:t>
            </w:r>
          </w:p>
          <w:p w:rsidR="0064246F" w:rsidRDefault="0064246F" w:rsidP="00936FCB">
            <w:pPr>
              <w:pStyle w:val="af2"/>
              <w:ind w:firstLine="0"/>
            </w:pPr>
            <w:proofErr w:type="spellStart"/>
            <w:r>
              <w:t>Гращенкова</w:t>
            </w:r>
            <w:proofErr w:type="spellEnd"/>
            <w:r>
              <w:t xml:space="preserve"> А.М.</w:t>
            </w:r>
          </w:p>
          <w:p w:rsidR="0064246F" w:rsidRDefault="0064246F" w:rsidP="00936FCB">
            <w:pPr>
              <w:pStyle w:val="af2"/>
              <w:ind w:firstLine="0"/>
            </w:pPr>
            <w:r>
              <w:t>Панько Е.В.</w:t>
            </w:r>
          </w:p>
          <w:p w:rsidR="0064246F" w:rsidRDefault="0064246F" w:rsidP="00936FCB">
            <w:pPr>
              <w:pStyle w:val="af2"/>
              <w:ind w:firstLine="0"/>
            </w:pPr>
            <w:r>
              <w:t>Ковалева И.М.</w:t>
            </w:r>
          </w:p>
          <w:p w:rsidR="0064246F" w:rsidRDefault="0064246F" w:rsidP="00936FCB">
            <w:pPr>
              <w:pStyle w:val="af2"/>
              <w:ind w:firstLine="0"/>
            </w:pPr>
            <w:r>
              <w:t>Щербина Е.В.</w:t>
            </w:r>
          </w:p>
          <w:p w:rsidR="0064246F" w:rsidRDefault="0064246F" w:rsidP="00936FCB">
            <w:pPr>
              <w:pStyle w:val="af2"/>
              <w:ind w:firstLine="0"/>
            </w:pPr>
            <w:r>
              <w:t>Проценко Е.Г.</w:t>
            </w:r>
          </w:p>
          <w:p w:rsidR="0064246F" w:rsidRDefault="0064246F" w:rsidP="00936FCB">
            <w:pPr>
              <w:pStyle w:val="af2"/>
              <w:ind w:firstLine="0"/>
            </w:pPr>
            <w:proofErr w:type="spellStart"/>
            <w:r>
              <w:t>Коннов</w:t>
            </w:r>
            <w:proofErr w:type="spellEnd"/>
            <w:r>
              <w:t xml:space="preserve"> Б.В.</w:t>
            </w:r>
          </w:p>
          <w:p w:rsidR="0064246F" w:rsidRDefault="0064246F" w:rsidP="00936FCB">
            <w:pPr>
              <w:pStyle w:val="af2"/>
              <w:ind w:firstLine="0"/>
            </w:pPr>
            <w:proofErr w:type="spellStart"/>
            <w:r>
              <w:t>Сытник</w:t>
            </w:r>
            <w:proofErr w:type="spellEnd"/>
            <w:r>
              <w:t xml:space="preserve"> Л.А.</w:t>
            </w:r>
          </w:p>
          <w:p w:rsidR="0064246F" w:rsidRDefault="0064246F" w:rsidP="00936FCB">
            <w:pPr>
              <w:pStyle w:val="af2"/>
              <w:ind w:firstLine="0"/>
            </w:pPr>
            <w:r>
              <w:t>Королева Л.А.</w:t>
            </w:r>
          </w:p>
          <w:p w:rsidR="0064246F" w:rsidRDefault="0064246F" w:rsidP="00936FCB">
            <w:pPr>
              <w:pStyle w:val="af2"/>
              <w:ind w:firstLine="0"/>
            </w:pPr>
            <w:r>
              <w:t>Гордиенко О.В.</w:t>
            </w:r>
          </w:p>
          <w:p w:rsidR="0064246F" w:rsidRDefault="0064246F" w:rsidP="00936FCB">
            <w:pPr>
              <w:pStyle w:val="af2"/>
              <w:ind w:firstLine="0"/>
            </w:pPr>
            <w:proofErr w:type="spellStart"/>
            <w:r>
              <w:t>Найдина</w:t>
            </w:r>
            <w:proofErr w:type="spellEnd"/>
            <w:r>
              <w:t xml:space="preserve"> И.А.</w:t>
            </w:r>
          </w:p>
          <w:p w:rsidR="0064246F" w:rsidRDefault="0064246F" w:rsidP="00936FCB">
            <w:pPr>
              <w:pStyle w:val="af2"/>
              <w:ind w:firstLine="0"/>
            </w:pPr>
            <w:r>
              <w:t>Комарова И.А.</w:t>
            </w:r>
          </w:p>
          <w:p w:rsidR="0064246F" w:rsidRDefault="0064246F" w:rsidP="00936FCB">
            <w:pPr>
              <w:pStyle w:val="af2"/>
              <w:ind w:firstLine="0"/>
            </w:pPr>
            <w:r>
              <w:t>Кошкин А.В.</w:t>
            </w:r>
          </w:p>
          <w:p w:rsidR="0064246F" w:rsidRDefault="0064246F" w:rsidP="00936FCB">
            <w:pPr>
              <w:pStyle w:val="af2"/>
              <w:ind w:firstLine="0"/>
            </w:pPr>
            <w:r>
              <w:t>Кучма Г.В.</w:t>
            </w:r>
          </w:p>
          <w:p w:rsidR="0064246F" w:rsidRDefault="0064246F" w:rsidP="00936FCB">
            <w:pPr>
              <w:pStyle w:val="af2"/>
              <w:ind w:firstLine="0"/>
            </w:pPr>
            <w:proofErr w:type="spellStart"/>
            <w:r>
              <w:t>Милаева</w:t>
            </w:r>
            <w:proofErr w:type="spellEnd"/>
            <w:r>
              <w:t xml:space="preserve"> С.Л.</w:t>
            </w:r>
          </w:p>
          <w:p w:rsidR="0064246F" w:rsidRPr="00A965EF" w:rsidRDefault="0064246F" w:rsidP="00936FCB">
            <w:pPr>
              <w:pStyle w:val="af2"/>
              <w:ind w:firstLine="0"/>
            </w:pPr>
            <w:r>
              <w:t>Ершова С.И.</w:t>
            </w:r>
          </w:p>
          <w:p w:rsidR="009D7E04" w:rsidRPr="00A965EF" w:rsidRDefault="009D7E04" w:rsidP="00936FCB">
            <w:pPr>
              <w:pStyle w:val="af2"/>
              <w:ind w:firstLine="0"/>
            </w:pPr>
          </w:p>
        </w:tc>
        <w:tc>
          <w:tcPr>
            <w:tcW w:w="2535" w:type="dxa"/>
          </w:tcPr>
          <w:p w:rsidR="0064246F" w:rsidRDefault="009D7E04" w:rsidP="0064246F">
            <w:pPr>
              <w:pStyle w:val="af2"/>
              <w:ind w:firstLine="0"/>
            </w:pPr>
            <w:r w:rsidRPr="00A965EF">
              <w:lastRenderedPageBreak/>
              <w:t xml:space="preserve"> </w:t>
            </w:r>
            <w:r w:rsidR="0064246F">
              <w:t>Июнь 2015г.</w:t>
            </w:r>
          </w:p>
          <w:p w:rsidR="0064246F" w:rsidRDefault="0064246F" w:rsidP="0064246F">
            <w:pPr>
              <w:pStyle w:val="af2"/>
              <w:ind w:firstLine="0"/>
            </w:pPr>
            <w:r>
              <w:t xml:space="preserve"> Июль 2015г.</w:t>
            </w:r>
          </w:p>
          <w:p w:rsidR="0064246F" w:rsidRDefault="0064246F" w:rsidP="0064246F">
            <w:pPr>
              <w:pStyle w:val="af2"/>
              <w:ind w:firstLine="0"/>
            </w:pPr>
            <w:r>
              <w:t xml:space="preserve"> </w:t>
            </w:r>
          </w:p>
          <w:p w:rsidR="0064246F" w:rsidRDefault="0064246F" w:rsidP="0064246F">
            <w:pPr>
              <w:pStyle w:val="af2"/>
              <w:ind w:firstLine="0"/>
            </w:pPr>
          </w:p>
          <w:p w:rsidR="009D7E04" w:rsidRDefault="0064246F" w:rsidP="0064246F">
            <w:pPr>
              <w:pStyle w:val="af2"/>
              <w:ind w:firstLine="0"/>
            </w:pPr>
            <w:r>
              <w:t>Август 2015г.</w:t>
            </w: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p>
          <w:p w:rsidR="0064246F" w:rsidRDefault="0064246F" w:rsidP="0064246F">
            <w:pPr>
              <w:pStyle w:val="af2"/>
              <w:ind w:firstLine="0"/>
            </w:pPr>
            <w:r>
              <w:t>Сентябрь 2015г.</w:t>
            </w:r>
          </w:p>
          <w:p w:rsidR="0064246F" w:rsidRPr="00A965EF" w:rsidRDefault="0064246F" w:rsidP="0064246F">
            <w:pPr>
              <w:pStyle w:val="af2"/>
              <w:ind w:firstLine="0"/>
            </w:pPr>
            <w:r>
              <w:t>Октябрь 2015г.</w:t>
            </w:r>
          </w:p>
        </w:tc>
        <w:tc>
          <w:tcPr>
            <w:tcW w:w="3976" w:type="dxa"/>
          </w:tcPr>
          <w:p w:rsidR="009D7E04" w:rsidRPr="00A965EF" w:rsidRDefault="009D7E04" w:rsidP="00936FCB">
            <w:pPr>
              <w:pStyle w:val="af2"/>
              <w:ind w:firstLine="0"/>
            </w:pPr>
            <w:r w:rsidRPr="00A965EF">
              <w:lastRenderedPageBreak/>
              <w:t xml:space="preserve"> ККИДППО  г. Краснодар</w:t>
            </w:r>
          </w:p>
          <w:p w:rsidR="009D7E04" w:rsidRPr="00A965EF" w:rsidRDefault="009D7E04" w:rsidP="00936FCB">
            <w:pPr>
              <w:pStyle w:val="af2"/>
              <w:ind w:firstLine="0"/>
            </w:pPr>
          </w:p>
          <w:p w:rsidR="009D7E04" w:rsidRPr="00A965EF" w:rsidRDefault="009D7E04" w:rsidP="00936FCB">
            <w:pPr>
              <w:pStyle w:val="af2"/>
              <w:ind w:firstLine="0"/>
            </w:pPr>
            <w:r w:rsidRPr="00A965EF">
              <w:lastRenderedPageBreak/>
              <w:t>«Изучение предметной области с учетом требований ФГОС ООО второго поколения»</w:t>
            </w:r>
          </w:p>
        </w:tc>
        <w:tc>
          <w:tcPr>
            <w:tcW w:w="2244" w:type="dxa"/>
          </w:tcPr>
          <w:p w:rsidR="009D7E04" w:rsidRPr="00A965EF" w:rsidRDefault="009D7E04" w:rsidP="00936FCB">
            <w:pPr>
              <w:pStyle w:val="af2"/>
              <w:ind w:firstLine="0"/>
            </w:pPr>
            <w:r w:rsidRPr="00A965EF">
              <w:lastRenderedPageBreak/>
              <w:t xml:space="preserve">Обучение на семинарах,  краткосрочных </w:t>
            </w:r>
            <w:r w:rsidRPr="00A965EF">
              <w:lastRenderedPageBreak/>
              <w:t>курсах, форумах ККИДППО</w:t>
            </w:r>
          </w:p>
        </w:tc>
      </w:tr>
    </w:tbl>
    <w:p w:rsidR="009D7E04" w:rsidRPr="00A965EF" w:rsidRDefault="009D7E04" w:rsidP="009D7E04">
      <w:pPr>
        <w:pStyle w:val="af2"/>
      </w:pPr>
    </w:p>
    <w:p w:rsidR="009D7E04" w:rsidRPr="00A965EF" w:rsidRDefault="009D7E04" w:rsidP="009D7E04">
      <w:pPr>
        <w:pStyle w:val="af2"/>
      </w:pPr>
    </w:p>
    <w:p w:rsidR="009D7E04" w:rsidRPr="00A965EF" w:rsidRDefault="009D7E04" w:rsidP="009D7E04">
      <w:pPr>
        <w:pStyle w:val="af2"/>
      </w:pPr>
      <w:r w:rsidRPr="00A965EF">
        <w:rPr>
          <w:bCs/>
        </w:rPr>
        <w:t>Ожидаемый результат повышения квалификации — профессиональная готовность работников образования к реализации ФГОС:</w:t>
      </w:r>
    </w:p>
    <w:p w:rsidR="009D7E04" w:rsidRPr="00A965EF" w:rsidRDefault="009D7E04" w:rsidP="009D7E04">
      <w:pPr>
        <w:pStyle w:val="af2"/>
      </w:pPr>
      <w:r w:rsidRPr="00A965EF">
        <w:rPr>
          <w:bCs/>
        </w:rPr>
        <w:t>• обеспечение</w:t>
      </w:r>
      <w:r w:rsidRPr="00A965EF">
        <w:t xml:space="preserve"> оптимального вхождения работников образования в систему ценностей современного образования;</w:t>
      </w:r>
    </w:p>
    <w:p w:rsidR="009D7E04" w:rsidRPr="00A965EF" w:rsidRDefault="009D7E04" w:rsidP="009D7E04">
      <w:pPr>
        <w:pStyle w:val="af2"/>
      </w:pPr>
      <w:r w:rsidRPr="00A965EF">
        <w:rPr>
          <w:bCs/>
        </w:rPr>
        <w:lastRenderedPageBreak/>
        <w:t xml:space="preserve">• принятие </w:t>
      </w:r>
      <w:r w:rsidRPr="00A965EF">
        <w:t>идеологии ФГОС общего образования;</w:t>
      </w:r>
    </w:p>
    <w:p w:rsidR="009D7E04" w:rsidRPr="00A965EF" w:rsidRDefault="009D7E04" w:rsidP="009D7E04">
      <w:pPr>
        <w:pStyle w:val="af2"/>
      </w:pPr>
      <w:r w:rsidRPr="00A965EF">
        <w:rPr>
          <w:bCs/>
        </w:rPr>
        <w:t>• освоение</w:t>
      </w:r>
      <w:r w:rsidRPr="00A965EF">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D7E04" w:rsidRPr="00A965EF" w:rsidRDefault="009D7E04" w:rsidP="009D7E04">
      <w:pPr>
        <w:pStyle w:val="af2"/>
      </w:pPr>
      <w:r w:rsidRPr="00A965EF">
        <w:rPr>
          <w:bCs/>
        </w:rPr>
        <w:t>• овладение</w:t>
      </w:r>
      <w:r w:rsidRPr="00A965EF">
        <w:t xml:space="preserve"> учебно-методическими и информационно-методическими ресурсами, необходимыми для успешного решения задач ФГОС.</w:t>
      </w:r>
    </w:p>
    <w:p w:rsidR="009D7E04" w:rsidRDefault="009D7E04" w:rsidP="009D7E04">
      <w:pPr>
        <w:pStyle w:val="af2"/>
      </w:pPr>
    </w:p>
    <w:p w:rsidR="009D7E04" w:rsidRDefault="009D7E04" w:rsidP="009D7E04">
      <w:pPr>
        <w:pStyle w:val="af2"/>
      </w:pPr>
    </w:p>
    <w:p w:rsidR="009D7E04" w:rsidRPr="0064246F" w:rsidRDefault="009D7E04" w:rsidP="0064246F">
      <w:pPr>
        <w:pStyle w:val="af2"/>
      </w:pPr>
      <w:r w:rsidRPr="00A965EF">
        <w:t>Одним из условий готовности МБОУ СОШ №22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D7E04" w:rsidRPr="00A965EF" w:rsidRDefault="009D7E04" w:rsidP="009D7E04">
      <w:pPr>
        <w:spacing w:line="240" w:lineRule="auto"/>
        <w:ind w:firstLine="454"/>
        <w:jc w:val="both"/>
        <w:rPr>
          <w:rFonts w:ascii="Times New Roman" w:hAnsi="Times New Roman"/>
          <w:b/>
          <w:sz w:val="28"/>
          <w:szCs w:val="28"/>
        </w:rPr>
      </w:pPr>
      <w:r w:rsidRPr="00A965EF">
        <w:rPr>
          <w:rFonts w:ascii="Times New Roman" w:hAnsi="Times New Roman"/>
          <w:b/>
          <w:sz w:val="28"/>
          <w:szCs w:val="28"/>
        </w:rPr>
        <w:t>Мероприятия:</w:t>
      </w:r>
    </w:p>
    <w:p w:rsidR="009D7E04" w:rsidRPr="00A965EF" w:rsidRDefault="009D7E04" w:rsidP="009D7E04">
      <w:pPr>
        <w:tabs>
          <w:tab w:val="left" w:pos="720"/>
        </w:tabs>
        <w:spacing w:line="240" w:lineRule="auto"/>
        <w:ind w:firstLine="454"/>
        <w:jc w:val="both"/>
        <w:rPr>
          <w:rFonts w:ascii="Times New Roman" w:hAnsi="Times New Roman"/>
          <w:sz w:val="28"/>
          <w:szCs w:val="28"/>
        </w:rPr>
      </w:pPr>
      <w:r w:rsidRPr="00A965EF">
        <w:rPr>
          <w:rFonts w:ascii="Times New Roman" w:hAnsi="Times New Roman"/>
          <w:sz w:val="28"/>
          <w:szCs w:val="28"/>
        </w:rPr>
        <w:t>1. Семинары, посвящённые содержанию и ключевым особенностям ФГОС.</w:t>
      </w:r>
    </w:p>
    <w:p w:rsidR="009D7E04" w:rsidRPr="00A965EF" w:rsidRDefault="009D7E04" w:rsidP="009D7E04">
      <w:pPr>
        <w:tabs>
          <w:tab w:val="left" w:pos="720"/>
        </w:tabs>
        <w:spacing w:line="240" w:lineRule="auto"/>
        <w:ind w:firstLine="454"/>
        <w:jc w:val="both"/>
        <w:rPr>
          <w:rFonts w:ascii="Times New Roman" w:hAnsi="Times New Roman"/>
          <w:sz w:val="28"/>
          <w:szCs w:val="28"/>
        </w:rPr>
      </w:pPr>
      <w:r w:rsidRPr="00A965EF">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p>
    <w:p w:rsidR="009D7E04" w:rsidRPr="00A965EF" w:rsidRDefault="009D7E04" w:rsidP="009D7E04">
      <w:pPr>
        <w:tabs>
          <w:tab w:val="left" w:pos="720"/>
        </w:tabs>
        <w:spacing w:line="240" w:lineRule="auto"/>
        <w:ind w:firstLine="454"/>
        <w:jc w:val="both"/>
        <w:rPr>
          <w:rFonts w:ascii="Times New Roman" w:hAnsi="Times New Roman"/>
          <w:sz w:val="28"/>
          <w:szCs w:val="28"/>
        </w:rPr>
      </w:pPr>
      <w:r w:rsidRPr="00A965EF">
        <w:rPr>
          <w:rFonts w:ascii="Times New Roman" w:hAnsi="Times New Roman"/>
          <w:sz w:val="28"/>
          <w:szCs w:val="28"/>
        </w:rPr>
        <w:t>3. Заседания методических объединений учителей, воспитателей по проблемам введения ФГОС.</w:t>
      </w:r>
    </w:p>
    <w:p w:rsidR="009D7E04" w:rsidRPr="00A965EF" w:rsidRDefault="009D7E04" w:rsidP="009D7E04">
      <w:pPr>
        <w:tabs>
          <w:tab w:val="left" w:pos="720"/>
        </w:tabs>
        <w:spacing w:line="240" w:lineRule="auto"/>
        <w:ind w:firstLine="454"/>
        <w:jc w:val="both"/>
        <w:rPr>
          <w:rFonts w:ascii="Times New Roman" w:hAnsi="Times New Roman"/>
          <w:sz w:val="28"/>
          <w:szCs w:val="28"/>
        </w:rPr>
      </w:pPr>
      <w:r w:rsidRPr="00A965EF">
        <w:rPr>
          <w:rFonts w:ascii="Times New Roman" w:hAnsi="Times New Roman"/>
          <w:sz w:val="28"/>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D7E04" w:rsidRPr="00A965EF" w:rsidRDefault="009D7E04" w:rsidP="009D7E04">
      <w:pPr>
        <w:tabs>
          <w:tab w:val="left" w:pos="720"/>
        </w:tabs>
        <w:spacing w:line="240" w:lineRule="auto"/>
        <w:ind w:firstLine="454"/>
        <w:jc w:val="both"/>
        <w:rPr>
          <w:rFonts w:ascii="Times New Roman" w:hAnsi="Times New Roman"/>
          <w:sz w:val="28"/>
          <w:szCs w:val="28"/>
        </w:rPr>
      </w:pPr>
      <w:r w:rsidRPr="00A965EF">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образовательного учреждения.</w:t>
      </w:r>
    </w:p>
    <w:p w:rsidR="009D7E04" w:rsidRPr="00A965EF" w:rsidRDefault="009D7E04" w:rsidP="009D7E04">
      <w:pPr>
        <w:tabs>
          <w:tab w:val="left" w:pos="720"/>
        </w:tabs>
        <w:spacing w:line="240" w:lineRule="auto"/>
        <w:ind w:firstLine="454"/>
        <w:jc w:val="both"/>
        <w:rPr>
          <w:rFonts w:ascii="Times New Roman" w:hAnsi="Times New Roman"/>
          <w:sz w:val="28"/>
          <w:szCs w:val="28"/>
        </w:rPr>
      </w:pPr>
      <w:r w:rsidRPr="00A965EF">
        <w:rPr>
          <w:rFonts w:ascii="Times New Roman" w:hAnsi="Times New Roman"/>
          <w:sz w:val="28"/>
          <w:szCs w:val="28"/>
        </w:rPr>
        <w:t>6. Участие педагогов в разработке и апробации оценки эффективности работы в условиях внедрения ФГОС и Новой системы оплаты труда.</w:t>
      </w:r>
    </w:p>
    <w:p w:rsidR="00411B12" w:rsidRDefault="009D7E04" w:rsidP="009D7E04">
      <w:pPr>
        <w:tabs>
          <w:tab w:val="left" w:pos="720"/>
        </w:tabs>
        <w:spacing w:line="240" w:lineRule="auto"/>
        <w:ind w:firstLine="454"/>
        <w:jc w:val="both"/>
        <w:rPr>
          <w:rFonts w:ascii="Times New Roman" w:hAnsi="Times New Roman"/>
          <w:sz w:val="28"/>
          <w:szCs w:val="28"/>
        </w:rPr>
      </w:pPr>
      <w:r w:rsidRPr="00A965EF">
        <w:rPr>
          <w:rFonts w:ascii="Times New Roman" w:hAnsi="Times New Roman"/>
          <w:sz w:val="28"/>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9D7E04" w:rsidRPr="00A965EF" w:rsidRDefault="0064246F" w:rsidP="009D7E04">
      <w:pPr>
        <w:tabs>
          <w:tab w:val="left" w:pos="720"/>
        </w:tabs>
        <w:spacing w:line="240" w:lineRule="auto"/>
        <w:ind w:firstLine="454"/>
        <w:jc w:val="both"/>
        <w:rPr>
          <w:rFonts w:ascii="Times New Roman" w:hAnsi="Times New Roman"/>
          <w:sz w:val="28"/>
          <w:szCs w:val="28"/>
        </w:rPr>
      </w:pPr>
      <w:r w:rsidRPr="0064246F">
        <w:rPr>
          <w:rFonts w:ascii="Times New Roman" w:hAnsi="Times New Roman"/>
          <w:b/>
          <w:sz w:val="28"/>
          <w:szCs w:val="28"/>
        </w:rPr>
        <w:t xml:space="preserve"> </w:t>
      </w:r>
      <w:r w:rsidRPr="00A965EF">
        <w:rPr>
          <w:rFonts w:ascii="Times New Roman" w:hAnsi="Times New Roman"/>
          <w:b/>
          <w:sz w:val="28"/>
          <w:szCs w:val="28"/>
        </w:rPr>
        <w:t>План  методической  работы</w:t>
      </w:r>
      <w:r w:rsidR="009C1119">
        <w:rPr>
          <w:rFonts w:ascii="Times New Roman" w:hAnsi="Times New Roman"/>
          <w:b/>
          <w:sz w:val="28"/>
          <w:szCs w:val="28"/>
        </w:rPr>
        <w:t xml:space="preserve">  по  введению  ФГОС ООО  в 2015-2016</w:t>
      </w:r>
      <w:r w:rsidRPr="00A965EF">
        <w:rPr>
          <w:rFonts w:ascii="Times New Roman" w:hAnsi="Times New Roman"/>
          <w:b/>
          <w:sz w:val="28"/>
          <w:szCs w:val="28"/>
        </w:rPr>
        <w:t xml:space="preserve"> учебном году.</w:t>
      </w:r>
      <w:r w:rsidR="00411B12">
        <w:rPr>
          <w:rFonts w:ascii="Times New Roman" w:hAnsi="Times New Roman"/>
          <w:b/>
          <w:sz w:val="28"/>
          <w:szCs w:val="28"/>
        </w:rPr>
        <w:t xml:space="preserve"> (Приложение)</w:t>
      </w:r>
    </w:p>
    <w:p w:rsidR="009D7E04" w:rsidRPr="00A965EF" w:rsidRDefault="009D7E04" w:rsidP="009D7E04">
      <w:pPr>
        <w:pStyle w:val="af2"/>
      </w:pPr>
      <w:r w:rsidRPr="00A965EF">
        <w:lastRenderedPageBreak/>
        <w:t xml:space="preserve"> </w:t>
      </w:r>
    </w:p>
    <w:p w:rsidR="009D7E04" w:rsidRPr="00A965EF" w:rsidRDefault="009D7E04" w:rsidP="009D7E04">
      <w:pPr>
        <w:pStyle w:val="af2"/>
        <w:ind w:firstLine="0"/>
        <w:sectPr w:rsidR="009D7E04" w:rsidRPr="00A965EF" w:rsidSect="00936FCB">
          <w:footnotePr>
            <w:numRestart w:val="eachPage"/>
          </w:footnotePr>
          <w:pgSz w:w="16838" w:h="11906" w:orient="landscape"/>
          <w:pgMar w:top="1985" w:right="1134" w:bottom="567" w:left="1134" w:header="709" w:footer="709" w:gutter="0"/>
          <w:cols w:space="708"/>
          <w:docGrid w:linePitch="360"/>
        </w:sectPr>
      </w:pPr>
    </w:p>
    <w:p w:rsidR="009D7E04" w:rsidRPr="00411B12" w:rsidRDefault="009D7E04" w:rsidP="00411B12">
      <w:pPr>
        <w:spacing w:line="240" w:lineRule="auto"/>
        <w:rPr>
          <w:rFonts w:ascii="Times New Roman" w:hAnsi="Times New Roman"/>
          <w:sz w:val="28"/>
          <w:szCs w:val="28"/>
        </w:rPr>
        <w:sectPr w:rsidR="009D7E04" w:rsidRPr="00411B12" w:rsidSect="00936FCB">
          <w:footnotePr>
            <w:numRestart w:val="eachPage"/>
          </w:footnotePr>
          <w:pgSz w:w="11906" w:h="16838"/>
          <w:pgMar w:top="1134" w:right="567" w:bottom="1134" w:left="1985" w:header="709" w:footer="709" w:gutter="0"/>
          <w:cols w:space="708"/>
          <w:docGrid w:linePitch="360"/>
        </w:sectPr>
      </w:pPr>
      <w:r w:rsidRPr="00A965EF">
        <w:rPr>
          <w:rFonts w:ascii="Times New Roman" w:hAnsi="Times New Roman"/>
          <w:sz w:val="28"/>
          <w:szCs w:val="28"/>
        </w:rPr>
        <w:lastRenderedPageBreak/>
        <w:t xml:space="preserve">                                                                              </w:t>
      </w:r>
      <w:r w:rsidR="00411B12">
        <w:rPr>
          <w:rFonts w:ascii="Times New Roman" w:hAnsi="Times New Roman"/>
          <w:sz w:val="28"/>
          <w:szCs w:val="28"/>
        </w:rPr>
        <w:t xml:space="preserve">                          </w:t>
      </w:r>
    </w:p>
    <w:p w:rsidR="009D7E04" w:rsidRPr="00A965EF" w:rsidRDefault="009D7E04" w:rsidP="00411B12">
      <w:pPr>
        <w:spacing w:before="30" w:after="30" w:line="240" w:lineRule="auto"/>
        <w:ind w:left="4956" w:firstLine="708"/>
        <w:rPr>
          <w:rFonts w:ascii="Times New Roman" w:hAnsi="Times New Roman"/>
          <w:color w:val="000000"/>
          <w:sz w:val="28"/>
          <w:szCs w:val="28"/>
        </w:rPr>
      </w:pPr>
      <w:r w:rsidRPr="00A965EF">
        <w:rPr>
          <w:rFonts w:ascii="Times New Roman" w:hAnsi="Times New Roman"/>
          <w:b/>
          <w:color w:val="000000"/>
          <w:sz w:val="28"/>
          <w:szCs w:val="28"/>
        </w:rPr>
        <w:lastRenderedPageBreak/>
        <w:t xml:space="preserve"> </w:t>
      </w:r>
      <w:r w:rsidRPr="00A965EF">
        <w:rPr>
          <w:rFonts w:ascii="Times New Roman" w:hAnsi="Times New Roman"/>
          <w:color w:val="000000"/>
          <w:sz w:val="28"/>
          <w:szCs w:val="28"/>
        </w:rPr>
        <w:t>Повышение квалификации</w:t>
      </w:r>
    </w:p>
    <w:p w:rsidR="009D7E04" w:rsidRPr="00A965EF" w:rsidRDefault="009D7E04" w:rsidP="009D7E04">
      <w:pPr>
        <w:spacing w:before="30" w:after="30" w:line="240" w:lineRule="auto"/>
        <w:jc w:val="center"/>
        <w:rPr>
          <w:rFonts w:ascii="Times New Roman" w:hAnsi="Times New Roman"/>
          <w:color w:val="000000"/>
          <w:sz w:val="28"/>
          <w:szCs w:val="28"/>
        </w:rPr>
      </w:pPr>
      <w:r w:rsidRPr="00A965EF">
        <w:rPr>
          <w:rFonts w:ascii="Times New Roman" w:hAnsi="Times New Roman"/>
          <w:b/>
          <w:color w:val="000000"/>
          <w:sz w:val="28"/>
          <w:szCs w:val="28"/>
        </w:rPr>
        <w:t>Цель:</w:t>
      </w:r>
      <w:r w:rsidRPr="00A965EF">
        <w:rPr>
          <w:rFonts w:ascii="Times New Roman" w:hAnsi="Times New Roman"/>
          <w:color w:val="000000"/>
          <w:sz w:val="28"/>
          <w:szCs w:val="28"/>
        </w:rPr>
        <w:t xml:space="preserve"> совершенствование системы работы с педагогическими кадрами по самооценке педагогической деятельности и повышению профессиональной компетентности.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537"/>
        <w:gridCol w:w="1469"/>
        <w:gridCol w:w="2078"/>
        <w:gridCol w:w="2777"/>
      </w:tblGrid>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Содержание работы</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Сроки</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Ответственные</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Прогнозируемый результат</w:t>
            </w:r>
          </w:p>
        </w:tc>
      </w:tr>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rPr>
                <w:rFonts w:ascii="Times New Roman" w:hAnsi="Times New Roman"/>
                <w:color w:val="000000"/>
                <w:sz w:val="28"/>
                <w:szCs w:val="28"/>
              </w:rPr>
            </w:pPr>
            <w:r w:rsidRPr="00A965EF">
              <w:rPr>
                <w:rFonts w:ascii="Times New Roman" w:hAnsi="Times New Roman"/>
                <w:color w:val="000000"/>
                <w:sz w:val="28"/>
                <w:szCs w:val="28"/>
              </w:rPr>
              <w:t xml:space="preserve">Составление плана прохождения курсов </w:t>
            </w:r>
            <w:r w:rsidR="00411B12">
              <w:rPr>
                <w:rFonts w:ascii="Times New Roman" w:hAnsi="Times New Roman"/>
                <w:color w:val="000000"/>
                <w:sz w:val="28"/>
                <w:szCs w:val="28"/>
              </w:rPr>
              <w:t>повышения квалификации на 2015</w:t>
            </w:r>
            <w:r w:rsidRPr="00A965EF">
              <w:rPr>
                <w:rFonts w:ascii="Times New Roman" w:hAnsi="Times New Roman"/>
                <w:color w:val="000000"/>
                <w:sz w:val="28"/>
                <w:szCs w:val="28"/>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Сентябрь</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Заместитель директора по УВР</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Перспективный план курсовой переподготовки. Оформление заявки на прохождение курсо</w:t>
            </w:r>
            <w:r w:rsidR="00411B12">
              <w:rPr>
                <w:rFonts w:ascii="Times New Roman" w:hAnsi="Times New Roman"/>
                <w:color w:val="000000"/>
                <w:sz w:val="28"/>
                <w:szCs w:val="28"/>
              </w:rPr>
              <w:t>в повышения квалификации на 2015</w:t>
            </w:r>
            <w:r w:rsidRPr="00A965EF">
              <w:rPr>
                <w:rFonts w:ascii="Times New Roman" w:hAnsi="Times New Roman"/>
                <w:color w:val="000000"/>
                <w:sz w:val="28"/>
                <w:szCs w:val="28"/>
              </w:rPr>
              <w:t xml:space="preserve"> год.</w:t>
            </w:r>
          </w:p>
        </w:tc>
      </w:tr>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rPr>
                <w:rFonts w:ascii="Times New Roman" w:hAnsi="Times New Roman"/>
                <w:color w:val="000000"/>
                <w:sz w:val="28"/>
                <w:szCs w:val="28"/>
              </w:rPr>
            </w:pPr>
            <w:r w:rsidRPr="00A965EF">
              <w:rPr>
                <w:rFonts w:ascii="Times New Roman" w:hAnsi="Times New Roman"/>
                <w:color w:val="000000"/>
                <w:sz w:val="28"/>
                <w:szCs w:val="28"/>
              </w:rPr>
              <w:t>Составление отчётов о прохождении курсов повышения квалификации.</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Заместитель директора по УВР</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Отчеты о прохождении курсов повышения квалификации</w:t>
            </w:r>
          </w:p>
        </w:tc>
      </w:tr>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rPr>
                <w:rFonts w:ascii="Times New Roman" w:hAnsi="Times New Roman"/>
                <w:color w:val="000000"/>
                <w:sz w:val="28"/>
                <w:szCs w:val="28"/>
              </w:rPr>
            </w:pPr>
            <w:r w:rsidRPr="00A965EF">
              <w:rPr>
                <w:rFonts w:ascii="Times New Roman" w:hAnsi="Times New Roman"/>
                <w:color w:val="000000"/>
                <w:sz w:val="28"/>
                <w:szCs w:val="28"/>
              </w:rPr>
              <w:t>Участие педагогов в обучающих семинарах, организованных ККИДППО,  по подготовке к ЕГЭ</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Заместитель директора по УВР</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Повышение  профессиональной компетентности педагогов</w:t>
            </w:r>
          </w:p>
        </w:tc>
      </w:tr>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rPr>
                <w:rFonts w:ascii="Times New Roman" w:hAnsi="Times New Roman"/>
                <w:color w:val="000000"/>
                <w:sz w:val="28"/>
                <w:szCs w:val="28"/>
              </w:rPr>
            </w:pPr>
            <w:r w:rsidRPr="00A965EF">
              <w:rPr>
                <w:rFonts w:ascii="Times New Roman" w:hAnsi="Times New Roman"/>
                <w:color w:val="000000"/>
                <w:sz w:val="28"/>
                <w:szCs w:val="28"/>
              </w:rPr>
              <w:t xml:space="preserve">Участие педагогов в обучающих семинарах, организованных ЦПО, по организации олимпиадного движения </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2 полугодие</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Заместитель директора по УВР</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 xml:space="preserve">Повышение  профессиональной компетентности педагогов </w:t>
            </w:r>
          </w:p>
        </w:tc>
      </w:tr>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rPr>
                <w:rFonts w:ascii="Times New Roman" w:hAnsi="Times New Roman"/>
                <w:color w:val="000000"/>
                <w:sz w:val="28"/>
                <w:szCs w:val="28"/>
              </w:rPr>
            </w:pPr>
            <w:r w:rsidRPr="00A965EF">
              <w:rPr>
                <w:rFonts w:ascii="Times New Roman" w:hAnsi="Times New Roman"/>
                <w:color w:val="000000"/>
                <w:sz w:val="28"/>
                <w:szCs w:val="28"/>
              </w:rPr>
              <w:t xml:space="preserve">Участие педагогов в   работе  семинаров  ЦПО, ККИДППО «Стандарты второго поколения», «Школа – центр творчества и развития </w:t>
            </w:r>
            <w:r w:rsidRPr="00A965EF">
              <w:rPr>
                <w:rFonts w:ascii="Times New Roman" w:hAnsi="Times New Roman"/>
                <w:color w:val="000000"/>
                <w:sz w:val="28"/>
                <w:szCs w:val="28"/>
              </w:rPr>
              <w:lastRenderedPageBreak/>
              <w:t>одаренности детей»</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lastRenderedPageBreak/>
              <w:t>В течение года</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Директор школы</w:t>
            </w:r>
          </w:p>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Заместитель директора по УВР</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Повышение  профессиональной компетентности педагогов</w:t>
            </w:r>
          </w:p>
        </w:tc>
      </w:tr>
    </w:tbl>
    <w:p w:rsidR="00411B12" w:rsidRDefault="009D7E04" w:rsidP="00411B12">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lastRenderedPageBreak/>
        <w:t> </w:t>
      </w:r>
    </w:p>
    <w:p w:rsidR="009D7E04" w:rsidRPr="00A965EF" w:rsidRDefault="009D7E04" w:rsidP="00411B12">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Аттестация педагогических работников</w:t>
      </w:r>
    </w:p>
    <w:p w:rsidR="009D7E04" w:rsidRPr="00A965EF" w:rsidRDefault="009D7E04" w:rsidP="009D7E04">
      <w:pPr>
        <w:autoSpaceDE w:val="0"/>
        <w:autoSpaceDN w:val="0"/>
        <w:adjustRightInd w:val="0"/>
        <w:spacing w:after="0" w:line="240" w:lineRule="auto"/>
        <w:rPr>
          <w:rFonts w:ascii="Times New Roman" w:eastAsia="TimesNewRoman,Bold" w:hAnsi="Times New Roman"/>
          <w:b/>
          <w:bCs/>
          <w:sz w:val="28"/>
          <w:szCs w:val="28"/>
        </w:rPr>
      </w:pPr>
      <w:r w:rsidRPr="00A965EF">
        <w:rPr>
          <w:rFonts w:ascii="Times New Roman" w:eastAsia="TimesNewRoman,Bold" w:hAnsi="Times New Roman"/>
          <w:b/>
          <w:bCs/>
          <w:sz w:val="28"/>
          <w:szCs w:val="28"/>
        </w:rPr>
        <w:t xml:space="preserve">                                                                             Основными задачами аттестации являются:</w:t>
      </w:r>
    </w:p>
    <w:p w:rsidR="009D7E04" w:rsidRPr="00A965EF" w:rsidRDefault="009D7E04" w:rsidP="009D7E04">
      <w:pPr>
        <w:autoSpaceDE w:val="0"/>
        <w:autoSpaceDN w:val="0"/>
        <w:adjustRightInd w:val="0"/>
        <w:spacing w:after="0" w:line="240" w:lineRule="auto"/>
        <w:rPr>
          <w:rFonts w:ascii="Times New Roman" w:eastAsia="TimesNewRoman" w:hAnsi="Times New Roman"/>
          <w:sz w:val="28"/>
          <w:szCs w:val="28"/>
        </w:rPr>
      </w:pPr>
      <w:r w:rsidRPr="00A965EF">
        <w:rPr>
          <w:rFonts w:ascii="Times New Roman" w:eastAsia="TimesNewRoman,Bold" w:hAnsi="Times New Roman"/>
          <w:sz w:val="28"/>
          <w:szCs w:val="28"/>
        </w:rPr>
        <w:t xml:space="preserve">· </w:t>
      </w:r>
      <w:r w:rsidRPr="00A965EF">
        <w:rPr>
          <w:rFonts w:ascii="Times New Roman" w:eastAsia="TimesNewRoman" w:hAnsi="Times New Roman"/>
          <w:sz w:val="28"/>
          <w:szCs w:val="28"/>
        </w:rPr>
        <w:t>стимулирование целенаправленного</w:t>
      </w:r>
      <w:r w:rsidRPr="00A965EF">
        <w:rPr>
          <w:rFonts w:ascii="Times New Roman" w:eastAsia="TimesNewRoman,Bold" w:hAnsi="Times New Roman"/>
          <w:sz w:val="28"/>
          <w:szCs w:val="28"/>
        </w:rPr>
        <w:t xml:space="preserve">, </w:t>
      </w:r>
      <w:r w:rsidRPr="00A965EF">
        <w:rPr>
          <w:rFonts w:ascii="Times New Roman" w:eastAsia="TimesNewRoman" w:hAnsi="Times New Roman"/>
          <w:sz w:val="28"/>
          <w:szCs w:val="28"/>
        </w:rPr>
        <w:t>непрерывного повышения уровня квалификации педагогических работников</w:t>
      </w:r>
      <w:r w:rsidRPr="00A965EF">
        <w:rPr>
          <w:rFonts w:ascii="Times New Roman" w:eastAsia="TimesNewRoman,Bold" w:hAnsi="Times New Roman"/>
          <w:sz w:val="28"/>
          <w:szCs w:val="28"/>
        </w:rPr>
        <w:t xml:space="preserve">, </w:t>
      </w:r>
      <w:r w:rsidRPr="00A965EF">
        <w:rPr>
          <w:rFonts w:ascii="Times New Roman" w:eastAsia="TimesNewRoman" w:hAnsi="Times New Roman"/>
          <w:sz w:val="28"/>
          <w:szCs w:val="28"/>
        </w:rPr>
        <w:t>их методологической культуры</w:t>
      </w:r>
      <w:r w:rsidRPr="00A965EF">
        <w:rPr>
          <w:rFonts w:ascii="Times New Roman" w:eastAsia="TimesNewRoman,Bold" w:hAnsi="Times New Roman"/>
          <w:sz w:val="28"/>
          <w:szCs w:val="28"/>
        </w:rPr>
        <w:t xml:space="preserve">, </w:t>
      </w:r>
      <w:r w:rsidRPr="00A965EF">
        <w:rPr>
          <w:rFonts w:ascii="Times New Roman" w:eastAsia="TimesNewRoman" w:hAnsi="Times New Roman"/>
          <w:sz w:val="28"/>
          <w:szCs w:val="28"/>
        </w:rPr>
        <w:t>личностного профессионального роста</w:t>
      </w:r>
      <w:r w:rsidRPr="00A965EF">
        <w:rPr>
          <w:rFonts w:ascii="Times New Roman" w:eastAsia="TimesNewRoman,Bold" w:hAnsi="Times New Roman"/>
          <w:sz w:val="28"/>
          <w:szCs w:val="28"/>
        </w:rPr>
        <w:t xml:space="preserve">, </w:t>
      </w:r>
      <w:r w:rsidRPr="00A965EF">
        <w:rPr>
          <w:rFonts w:ascii="Times New Roman" w:eastAsia="TimesNewRoman" w:hAnsi="Times New Roman"/>
          <w:sz w:val="28"/>
          <w:szCs w:val="28"/>
        </w:rPr>
        <w:t>использования ими современных педагогических технологий</w:t>
      </w:r>
      <w:r w:rsidRPr="00A965EF">
        <w:rPr>
          <w:rFonts w:ascii="Times New Roman" w:eastAsia="TimesNewRoman,Bold" w:hAnsi="Times New Roman"/>
          <w:sz w:val="28"/>
          <w:szCs w:val="28"/>
        </w:rPr>
        <w:t>;</w:t>
      </w:r>
    </w:p>
    <w:p w:rsidR="009D7E04" w:rsidRPr="00A965EF" w:rsidRDefault="009D7E04" w:rsidP="009D7E04">
      <w:pPr>
        <w:autoSpaceDE w:val="0"/>
        <w:autoSpaceDN w:val="0"/>
        <w:adjustRightInd w:val="0"/>
        <w:spacing w:after="0" w:line="240" w:lineRule="auto"/>
        <w:rPr>
          <w:rFonts w:ascii="Times New Roman" w:eastAsia="TimesNewRoman,Bold" w:hAnsi="Times New Roman"/>
          <w:sz w:val="28"/>
          <w:szCs w:val="28"/>
        </w:rPr>
      </w:pPr>
      <w:r w:rsidRPr="00A965EF">
        <w:rPr>
          <w:rFonts w:ascii="Times New Roman" w:eastAsia="TimesNewRoman,Bold" w:hAnsi="Times New Roman"/>
          <w:sz w:val="28"/>
          <w:szCs w:val="28"/>
        </w:rPr>
        <w:t xml:space="preserve">· </w:t>
      </w:r>
      <w:r w:rsidRPr="00A965EF">
        <w:rPr>
          <w:rFonts w:ascii="Times New Roman" w:eastAsia="TimesNewRoman" w:hAnsi="Times New Roman"/>
          <w:sz w:val="28"/>
          <w:szCs w:val="28"/>
        </w:rPr>
        <w:t>повышение эффективности и качества педагогического труда</w:t>
      </w:r>
      <w:r w:rsidRPr="00A965EF">
        <w:rPr>
          <w:rFonts w:ascii="Times New Roman" w:eastAsia="TimesNewRoman,Bold" w:hAnsi="Times New Roman"/>
          <w:sz w:val="28"/>
          <w:szCs w:val="28"/>
        </w:rPr>
        <w:t>;</w:t>
      </w:r>
    </w:p>
    <w:p w:rsidR="009D7E04" w:rsidRPr="00A965EF" w:rsidRDefault="009D7E04" w:rsidP="009D7E04">
      <w:pPr>
        <w:autoSpaceDE w:val="0"/>
        <w:autoSpaceDN w:val="0"/>
        <w:adjustRightInd w:val="0"/>
        <w:spacing w:after="0" w:line="240" w:lineRule="auto"/>
        <w:rPr>
          <w:rFonts w:ascii="Times New Roman" w:eastAsia="TimesNewRoman" w:hAnsi="Times New Roman"/>
          <w:sz w:val="28"/>
          <w:szCs w:val="28"/>
        </w:rPr>
      </w:pPr>
      <w:r w:rsidRPr="00A965EF">
        <w:rPr>
          <w:rFonts w:ascii="Times New Roman" w:eastAsia="TimesNewRoman,Bold" w:hAnsi="Times New Roman"/>
          <w:sz w:val="28"/>
          <w:szCs w:val="28"/>
        </w:rPr>
        <w:t xml:space="preserve">· </w:t>
      </w:r>
      <w:r w:rsidRPr="00A965EF">
        <w:rPr>
          <w:rFonts w:ascii="Times New Roman" w:eastAsia="TimesNewRoman" w:hAnsi="Times New Roman"/>
          <w:sz w:val="28"/>
          <w:szCs w:val="28"/>
        </w:rPr>
        <w:t>выявление перспектив использования потенциальных возможностей педагогических работников</w:t>
      </w:r>
      <w:r w:rsidRPr="00A965EF">
        <w:rPr>
          <w:rFonts w:ascii="Times New Roman" w:eastAsia="TimesNewRoman,Bold" w:hAnsi="Times New Roman"/>
          <w:sz w:val="28"/>
          <w:szCs w:val="28"/>
        </w:rPr>
        <w:t>;</w:t>
      </w:r>
    </w:p>
    <w:p w:rsidR="009D7E04" w:rsidRPr="00A965EF" w:rsidRDefault="009D7E04" w:rsidP="009D7E04">
      <w:pPr>
        <w:autoSpaceDE w:val="0"/>
        <w:autoSpaceDN w:val="0"/>
        <w:adjustRightInd w:val="0"/>
        <w:spacing w:after="0" w:line="240" w:lineRule="auto"/>
        <w:rPr>
          <w:rFonts w:ascii="Times New Roman" w:eastAsia="TimesNewRoman" w:hAnsi="Times New Roman"/>
          <w:sz w:val="28"/>
          <w:szCs w:val="28"/>
        </w:rPr>
      </w:pPr>
      <w:r w:rsidRPr="00A965EF">
        <w:rPr>
          <w:rFonts w:ascii="Times New Roman" w:eastAsia="TimesNewRoman,Bold" w:hAnsi="Times New Roman"/>
          <w:sz w:val="28"/>
          <w:szCs w:val="28"/>
        </w:rPr>
        <w:t xml:space="preserve">· </w:t>
      </w:r>
      <w:r w:rsidRPr="00A965EF">
        <w:rPr>
          <w:rFonts w:ascii="Times New Roman" w:eastAsia="TimesNewRoman" w:hAnsi="Times New Roman"/>
          <w:sz w:val="28"/>
          <w:szCs w:val="28"/>
        </w:rPr>
        <w:t>учет требований федеральных государственных образовательных стандартов к кадровым условиям реализации образовательных</w:t>
      </w:r>
    </w:p>
    <w:p w:rsidR="009D7E04" w:rsidRPr="00A965EF" w:rsidRDefault="009D7E04" w:rsidP="009D7E04">
      <w:pPr>
        <w:autoSpaceDE w:val="0"/>
        <w:autoSpaceDN w:val="0"/>
        <w:adjustRightInd w:val="0"/>
        <w:spacing w:after="0" w:line="240" w:lineRule="auto"/>
        <w:rPr>
          <w:rFonts w:ascii="Times New Roman" w:eastAsia="TimesNewRoman" w:hAnsi="Times New Roman"/>
          <w:sz w:val="28"/>
          <w:szCs w:val="28"/>
        </w:rPr>
      </w:pPr>
      <w:r w:rsidRPr="00A965EF">
        <w:rPr>
          <w:rFonts w:ascii="Times New Roman" w:eastAsia="TimesNewRoman" w:hAnsi="Times New Roman"/>
          <w:sz w:val="28"/>
          <w:szCs w:val="28"/>
        </w:rPr>
        <w:t>программ</w:t>
      </w:r>
      <w:r w:rsidRPr="00A965EF">
        <w:rPr>
          <w:rFonts w:ascii="Times New Roman" w:eastAsia="TimesNewRoman,Bold" w:hAnsi="Times New Roman"/>
          <w:sz w:val="28"/>
          <w:szCs w:val="28"/>
        </w:rPr>
        <w:t>;</w:t>
      </w:r>
    </w:p>
    <w:p w:rsidR="009D7E04" w:rsidRPr="00A965EF" w:rsidRDefault="009D7E04" w:rsidP="009D7E04">
      <w:pPr>
        <w:autoSpaceDE w:val="0"/>
        <w:autoSpaceDN w:val="0"/>
        <w:adjustRightInd w:val="0"/>
        <w:spacing w:after="0" w:line="240" w:lineRule="auto"/>
        <w:rPr>
          <w:rFonts w:ascii="Times New Roman" w:eastAsia="TimesNewRoman" w:hAnsi="Times New Roman"/>
          <w:sz w:val="28"/>
          <w:szCs w:val="28"/>
        </w:rPr>
      </w:pPr>
      <w:r w:rsidRPr="00A965EF">
        <w:rPr>
          <w:rFonts w:ascii="Times New Roman" w:eastAsia="TimesNewRoman,Bold" w:hAnsi="Times New Roman"/>
          <w:sz w:val="28"/>
          <w:szCs w:val="28"/>
        </w:rPr>
        <w:t xml:space="preserve">· </w:t>
      </w:r>
      <w:r w:rsidRPr="00A965EF">
        <w:rPr>
          <w:rFonts w:ascii="Times New Roman" w:eastAsia="TimesNewRoman" w:hAnsi="Times New Roman"/>
          <w:sz w:val="28"/>
          <w:szCs w:val="28"/>
        </w:rPr>
        <w:t>определение необходимости повышения квалификации педагогических работников</w:t>
      </w:r>
      <w:r w:rsidRPr="00A965EF">
        <w:rPr>
          <w:rFonts w:ascii="Times New Roman" w:eastAsia="TimesNewRoman,Bold" w:hAnsi="Times New Roman"/>
          <w:sz w:val="28"/>
          <w:szCs w:val="28"/>
        </w:rPr>
        <w:t>;</w:t>
      </w:r>
    </w:p>
    <w:p w:rsidR="009D7E04" w:rsidRPr="00A965EF" w:rsidRDefault="009D7E04" w:rsidP="009D7E04">
      <w:pPr>
        <w:autoSpaceDE w:val="0"/>
        <w:autoSpaceDN w:val="0"/>
        <w:adjustRightInd w:val="0"/>
        <w:spacing w:after="0" w:line="240" w:lineRule="auto"/>
        <w:rPr>
          <w:rFonts w:ascii="Times New Roman" w:eastAsia="TimesNewRoman" w:hAnsi="Times New Roman"/>
          <w:sz w:val="28"/>
          <w:szCs w:val="28"/>
        </w:rPr>
      </w:pPr>
      <w:r w:rsidRPr="00A965EF">
        <w:rPr>
          <w:rFonts w:ascii="Times New Roman" w:eastAsia="TimesNewRoman,Bold" w:hAnsi="Times New Roman"/>
          <w:sz w:val="28"/>
          <w:szCs w:val="28"/>
        </w:rPr>
        <w:t xml:space="preserve">· </w:t>
      </w:r>
      <w:r w:rsidRPr="00A965EF">
        <w:rPr>
          <w:rFonts w:ascii="Times New Roman" w:eastAsia="TimesNewRoman" w:hAnsi="Times New Roman"/>
          <w:sz w:val="28"/>
          <w:szCs w:val="28"/>
        </w:rPr>
        <w:t>обеспечение дифференциации уровня оплаты труда педагогических работников</w:t>
      </w:r>
      <w:r w:rsidRPr="00A965EF">
        <w:rPr>
          <w:rFonts w:ascii="Times New Roman" w:eastAsia="TimesNewRoman,Bold" w:hAnsi="Times New Roman"/>
          <w:sz w:val="28"/>
          <w:szCs w:val="28"/>
        </w:rPr>
        <w:t>.</w:t>
      </w:r>
    </w:p>
    <w:p w:rsidR="009D7E04" w:rsidRPr="00A965EF" w:rsidRDefault="009D7E04" w:rsidP="009D7E04">
      <w:pPr>
        <w:spacing w:before="30" w:after="30" w:line="240" w:lineRule="auto"/>
        <w:jc w:val="center"/>
        <w:rPr>
          <w:rFonts w:ascii="Times New Roman" w:hAnsi="Times New Roman"/>
          <w:color w:val="000000"/>
          <w:sz w:val="28"/>
          <w:szCs w:val="28"/>
        </w:rPr>
      </w:pPr>
      <w:r w:rsidRPr="00A965EF">
        <w:rPr>
          <w:rFonts w:ascii="Times New Roman" w:hAnsi="Times New Roman"/>
          <w:b/>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946"/>
        <w:gridCol w:w="1353"/>
        <w:gridCol w:w="2156"/>
        <w:gridCol w:w="2406"/>
      </w:tblGrid>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Содержание работы</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Сроки</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Исполнители</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Прогнозируемый результат</w:t>
            </w:r>
          </w:p>
        </w:tc>
      </w:tr>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100" w:beforeAutospacing="1" w:after="100" w:afterAutospacing="1" w:line="240" w:lineRule="auto"/>
              <w:rPr>
                <w:rFonts w:ascii="Times New Roman" w:hAnsi="Times New Roman"/>
                <w:sz w:val="28"/>
                <w:szCs w:val="28"/>
              </w:rPr>
            </w:pPr>
            <w:r w:rsidRPr="00A965EF">
              <w:rPr>
                <w:rFonts w:ascii="Times New Roman" w:hAnsi="Times New Roman"/>
                <w:sz w:val="28"/>
                <w:szCs w:val="28"/>
              </w:rPr>
              <w:t xml:space="preserve">Составление графика аттестации  педагогических работников   </w:t>
            </w:r>
            <w:r w:rsidRPr="00A965EF">
              <w:rPr>
                <w:rFonts w:ascii="Times New Roman" w:hAnsi="Times New Roman"/>
                <w:bCs/>
                <w:sz w:val="28"/>
                <w:szCs w:val="28"/>
              </w:rPr>
              <w:t>с целью подтверждения соответствия занимаемой должности</w:t>
            </w:r>
            <w:r w:rsidRPr="00A965EF">
              <w:rPr>
                <w:rFonts w:ascii="Times New Roman" w:hAnsi="Times New Roman"/>
                <w:sz w:val="28"/>
                <w:szCs w:val="28"/>
              </w:rPr>
              <w:t>.</w:t>
            </w:r>
          </w:p>
          <w:p w:rsidR="009D7E04" w:rsidRPr="00A965EF" w:rsidRDefault="009D7E04" w:rsidP="00936FCB">
            <w:pPr>
              <w:spacing w:before="100" w:beforeAutospacing="1" w:after="100" w:afterAutospacing="1" w:line="240" w:lineRule="auto"/>
              <w:rPr>
                <w:rFonts w:ascii="Times New Roman" w:hAnsi="Times New Roman"/>
                <w:color w:val="333333"/>
                <w:sz w:val="28"/>
                <w:szCs w:val="28"/>
              </w:rPr>
            </w:pPr>
            <w:r w:rsidRPr="00A965EF">
              <w:rPr>
                <w:rFonts w:ascii="Times New Roman" w:hAnsi="Times New Roman"/>
                <w:sz w:val="28"/>
                <w:szCs w:val="28"/>
              </w:rPr>
              <w:t xml:space="preserve">Составление графика </w:t>
            </w:r>
            <w:r w:rsidRPr="00A965EF">
              <w:rPr>
                <w:rFonts w:ascii="Times New Roman" w:hAnsi="Times New Roman"/>
                <w:bCs/>
                <w:sz w:val="28"/>
                <w:szCs w:val="28"/>
              </w:rPr>
              <w:t>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r w:rsidRPr="00A965EF">
              <w:rPr>
                <w:rFonts w:ascii="Times New Roman" w:hAnsi="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 xml:space="preserve">Январь </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Директор школы</w:t>
            </w:r>
          </w:p>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Заместитель директора по УВР</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 xml:space="preserve">График аттестации педагогических работников   </w:t>
            </w:r>
          </w:p>
        </w:tc>
      </w:tr>
      <w:tr w:rsidR="009D7E04" w:rsidRPr="00A965EF" w:rsidTr="00936FCB">
        <w:trPr>
          <w:trHeight w:val="748"/>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rPr>
                <w:rFonts w:ascii="Times New Roman" w:hAnsi="Times New Roman"/>
                <w:color w:val="000000"/>
                <w:sz w:val="28"/>
                <w:szCs w:val="28"/>
              </w:rPr>
            </w:pPr>
            <w:r w:rsidRPr="00A965EF">
              <w:rPr>
                <w:rFonts w:ascii="Times New Roman" w:hAnsi="Times New Roman"/>
                <w:color w:val="000000"/>
                <w:sz w:val="28"/>
                <w:szCs w:val="28"/>
              </w:rPr>
              <w:t xml:space="preserve">Групповая консультация  для </w:t>
            </w:r>
            <w:proofErr w:type="spellStart"/>
            <w:r w:rsidRPr="00A965EF">
              <w:rPr>
                <w:rFonts w:ascii="Times New Roman" w:hAnsi="Times New Roman"/>
                <w:color w:val="000000"/>
                <w:sz w:val="28"/>
                <w:szCs w:val="28"/>
              </w:rPr>
              <w:t>аттестующихся</w:t>
            </w:r>
            <w:proofErr w:type="spellEnd"/>
            <w:r w:rsidRPr="00A965EF">
              <w:rPr>
                <w:rFonts w:ascii="Times New Roman" w:hAnsi="Times New Roman"/>
                <w:color w:val="000000"/>
                <w:sz w:val="28"/>
                <w:szCs w:val="28"/>
              </w:rPr>
              <w:t xml:space="preserve"> педагогов «Анализ собственной педагогической деятельности»</w:t>
            </w:r>
            <w:r w:rsidRPr="00A965EF">
              <w:rPr>
                <w:rFonts w:ascii="Times New Roman" w:hAnsi="Times New Roman"/>
                <w:b/>
                <w:bCs/>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 xml:space="preserve">В течение года </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Зам. директора УВР</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Преодоление затруднений при написании самоанализа деятельности.</w:t>
            </w:r>
          </w:p>
        </w:tc>
      </w:tr>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rPr>
                <w:rFonts w:ascii="Times New Roman" w:hAnsi="Times New Roman"/>
                <w:color w:val="000000"/>
                <w:sz w:val="28"/>
                <w:szCs w:val="28"/>
              </w:rPr>
            </w:pPr>
            <w:r w:rsidRPr="00A965EF">
              <w:rPr>
                <w:rFonts w:ascii="Times New Roman" w:hAnsi="Times New Roman"/>
                <w:color w:val="000000"/>
                <w:sz w:val="28"/>
                <w:szCs w:val="28"/>
              </w:rPr>
              <w:t>Индивидуальные консультации по заполнению заявлений для прохождения аттестации.</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Зам. директора УВР</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Преодоление затруднений при написании заявления</w:t>
            </w:r>
          </w:p>
        </w:tc>
      </w:tr>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rPr>
                <w:rFonts w:ascii="Times New Roman" w:hAnsi="Times New Roman"/>
                <w:color w:val="000000"/>
                <w:sz w:val="28"/>
                <w:szCs w:val="28"/>
              </w:rPr>
            </w:pPr>
            <w:r w:rsidRPr="00A965EF">
              <w:rPr>
                <w:rFonts w:ascii="Times New Roman" w:hAnsi="Times New Roman"/>
                <w:color w:val="000000"/>
                <w:sz w:val="28"/>
                <w:szCs w:val="28"/>
              </w:rPr>
              <w:t>Обновление   стенда по аттестации.</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 xml:space="preserve">Октябрь  </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Зам. директора УВР</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Систематизация материалов к аттестации.</w:t>
            </w:r>
          </w:p>
        </w:tc>
      </w:tr>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rPr>
                <w:rFonts w:ascii="Times New Roman" w:hAnsi="Times New Roman"/>
                <w:color w:val="000000"/>
                <w:sz w:val="28"/>
                <w:szCs w:val="28"/>
              </w:rPr>
            </w:pPr>
            <w:r w:rsidRPr="00A965EF">
              <w:rPr>
                <w:rFonts w:ascii="Times New Roman" w:hAnsi="Times New Roman"/>
                <w:color w:val="000000"/>
                <w:sz w:val="28"/>
                <w:szCs w:val="28"/>
              </w:rPr>
              <w:t xml:space="preserve">Индивидуальные консультации с </w:t>
            </w:r>
            <w:proofErr w:type="spellStart"/>
            <w:r w:rsidRPr="00A965EF">
              <w:rPr>
                <w:rFonts w:ascii="Times New Roman" w:hAnsi="Times New Roman"/>
                <w:color w:val="000000"/>
                <w:sz w:val="28"/>
                <w:szCs w:val="28"/>
              </w:rPr>
              <w:t>аттестующимися</w:t>
            </w:r>
            <w:proofErr w:type="spellEnd"/>
            <w:r w:rsidRPr="00A965EF">
              <w:rPr>
                <w:rFonts w:ascii="Times New Roman" w:hAnsi="Times New Roman"/>
                <w:color w:val="000000"/>
                <w:sz w:val="28"/>
                <w:szCs w:val="28"/>
              </w:rPr>
              <w:t xml:space="preserve"> педагогами по снятию тревожности.</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Педагоги, администрация</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Психологическое сопровождение процесса аттестации.</w:t>
            </w:r>
          </w:p>
        </w:tc>
      </w:tr>
      <w:tr w:rsidR="009D7E04" w:rsidRPr="00A965EF" w:rsidTr="00936FCB">
        <w:trPr>
          <w:jc w:val="center"/>
        </w:trPr>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rPr>
                <w:rFonts w:ascii="Times New Roman" w:hAnsi="Times New Roman"/>
                <w:color w:val="000000"/>
                <w:sz w:val="28"/>
                <w:szCs w:val="28"/>
              </w:rPr>
            </w:pPr>
            <w:r w:rsidRPr="00A965EF">
              <w:rPr>
                <w:rFonts w:ascii="Times New Roman" w:hAnsi="Times New Roman"/>
                <w:color w:val="000000"/>
                <w:sz w:val="28"/>
                <w:szCs w:val="28"/>
              </w:rPr>
              <w:t>Изучение деятельности педагогов, оформление необходимых документов для прохождения аттестации.</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Согласно графику</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Администрация</w:t>
            </w:r>
          </w:p>
        </w:tc>
        <w:tc>
          <w:tcPr>
            <w:tcW w:w="0" w:type="auto"/>
            <w:tcBorders>
              <w:top w:val="single" w:sz="4" w:space="0" w:color="auto"/>
              <w:left w:val="single" w:sz="4" w:space="0" w:color="auto"/>
              <w:bottom w:val="single" w:sz="4" w:space="0" w:color="auto"/>
              <w:right w:val="single" w:sz="4" w:space="0" w:color="auto"/>
            </w:tcBorders>
          </w:tcPr>
          <w:p w:rsidR="009D7E04" w:rsidRPr="00A965EF" w:rsidRDefault="009D7E04" w:rsidP="00936FCB">
            <w:pPr>
              <w:spacing w:before="30" w:after="30" w:line="240" w:lineRule="auto"/>
              <w:jc w:val="center"/>
              <w:rPr>
                <w:rFonts w:ascii="Times New Roman" w:hAnsi="Times New Roman"/>
                <w:color w:val="000000"/>
                <w:sz w:val="28"/>
                <w:szCs w:val="28"/>
              </w:rPr>
            </w:pPr>
            <w:r w:rsidRPr="00A965EF">
              <w:rPr>
                <w:rFonts w:ascii="Times New Roman" w:hAnsi="Times New Roman"/>
                <w:color w:val="000000"/>
                <w:sz w:val="28"/>
                <w:szCs w:val="28"/>
              </w:rPr>
              <w:t>Экспертные замечания.</w:t>
            </w:r>
          </w:p>
        </w:tc>
      </w:tr>
    </w:tbl>
    <w:p w:rsidR="00B540EE" w:rsidRPr="00411B12" w:rsidRDefault="00B540EE" w:rsidP="00411B12">
      <w:pPr>
        <w:spacing w:before="30" w:after="30" w:line="240" w:lineRule="auto"/>
        <w:rPr>
          <w:rFonts w:ascii="Times New Roman" w:hAnsi="Times New Roman"/>
          <w:color w:val="000000"/>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Default="00F61AB1" w:rsidP="0012121B">
      <w:pPr>
        <w:pStyle w:val="3"/>
        <w:spacing w:before="0" w:beforeAutospacing="0" w:after="0" w:afterAutospacing="0" w:line="360" w:lineRule="auto"/>
        <w:ind w:left="709"/>
        <w:rPr>
          <w:szCs w:val="28"/>
        </w:rPr>
      </w:pPr>
      <w:bookmarkStart w:id="287" w:name="_Toc410654077"/>
      <w:bookmarkStart w:id="288" w:name="_Toc409691737"/>
      <w:bookmarkStart w:id="289" w:name="_Toc414553287"/>
      <w:r w:rsidRPr="0074495D">
        <w:rPr>
          <w:szCs w:val="28"/>
        </w:rPr>
        <w:t xml:space="preserve">3.2.2. </w:t>
      </w:r>
      <w:r w:rsidR="00B540EE" w:rsidRPr="0074495D">
        <w:rPr>
          <w:szCs w:val="28"/>
        </w:rPr>
        <w:t>Психолого-педагогические условия реализации основной</w:t>
      </w:r>
      <w:bookmarkStart w:id="290" w:name="_Toc410654078"/>
      <w:bookmarkEnd w:id="287"/>
      <w:r w:rsidR="00411B12">
        <w:rPr>
          <w:szCs w:val="28"/>
        </w:rPr>
        <w:t xml:space="preserve">  </w:t>
      </w:r>
      <w:r w:rsidR="00B540EE" w:rsidRPr="0074495D">
        <w:rPr>
          <w:szCs w:val="28"/>
        </w:rPr>
        <w:t>образовательной программы основного общего образования</w:t>
      </w:r>
      <w:bookmarkEnd w:id="288"/>
      <w:bookmarkEnd w:id="289"/>
      <w:bookmarkEnd w:id="290"/>
    </w:p>
    <w:p w:rsidR="00411B12" w:rsidRPr="0074495D" w:rsidRDefault="00411B12" w:rsidP="00411B12">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w:t>
      </w:r>
      <w:r w:rsidRPr="0074495D">
        <w:rPr>
          <w:rFonts w:ascii="Times New Roman" w:hAnsi="Times New Roman"/>
          <w:sz w:val="28"/>
          <w:szCs w:val="28"/>
        </w:rPr>
        <w:lastRenderedPageBreak/>
        <w:t>обучающихся, в том числе особенностей перехода из младшего школьного возраста в подростковый;</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411B12" w:rsidRPr="0074495D" w:rsidRDefault="00411B12" w:rsidP="00411B1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Преемственность содержания и форм организации образовательного процесса по отношению к  уровню</w:t>
      </w:r>
      <w:r>
        <w:rPr>
          <w:rFonts w:ascii="Times New Roman" w:hAnsi="Times New Roman"/>
          <w:sz w:val="28"/>
          <w:szCs w:val="28"/>
        </w:rPr>
        <w:t xml:space="preserve"> </w:t>
      </w:r>
      <w:r w:rsidRPr="0074495D">
        <w:rPr>
          <w:rFonts w:ascii="Times New Roman" w:hAnsi="Times New Roman"/>
          <w:sz w:val="28"/>
          <w:szCs w:val="28"/>
        </w:rPr>
        <w:t>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411B12" w:rsidRPr="0074495D" w:rsidRDefault="00411B12" w:rsidP="00411B1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411B12" w:rsidRPr="0074495D" w:rsidRDefault="00411B12" w:rsidP="00411B1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Pr>
          <w:rFonts w:ascii="Times New Roman" w:hAnsi="Times New Roman"/>
          <w:sz w:val="28"/>
          <w:szCs w:val="28"/>
        </w:rPr>
        <w:t xml:space="preserve"> </w:t>
      </w:r>
      <w:r w:rsidRPr="0074495D">
        <w:rPr>
          <w:rFonts w:ascii="Times New Roman" w:hAnsi="Times New Roman"/>
          <w:sz w:val="28"/>
          <w:szCs w:val="28"/>
        </w:rPr>
        <w:t>уровень образования и в конце каждого учебного года;</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411B12" w:rsidRPr="0074495D" w:rsidRDefault="00411B12" w:rsidP="00411B1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411B12" w:rsidRPr="0074495D"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Default="00411B12" w:rsidP="001450AA">
      <w:pPr>
        <w:pStyle w:val="a9"/>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Pr="00411B12">
        <w:rPr>
          <w:rStyle w:val="Zag11"/>
          <w:rFonts w:ascii="Times New Roman" w:eastAsia="@Arial Unicode MS" w:hAnsi="Times New Roman"/>
          <w:sz w:val="28"/>
          <w:szCs w:val="28"/>
        </w:rPr>
        <w:t>детей, проявивших выдающиеся способности</w:t>
      </w:r>
      <w:r w:rsidRPr="00411B12">
        <w:rPr>
          <w:rFonts w:ascii="Times New Roman" w:hAnsi="Times New Roman"/>
          <w:sz w:val="28"/>
          <w:szCs w:val="28"/>
        </w:rPr>
        <w:t>.</w:t>
      </w:r>
    </w:p>
    <w:p w:rsidR="00411B12" w:rsidRPr="00411B12" w:rsidRDefault="00411B12" w:rsidP="00A132FC">
      <w:pPr>
        <w:pStyle w:val="a9"/>
        <w:tabs>
          <w:tab w:val="left" w:pos="993"/>
        </w:tabs>
        <w:spacing w:line="360" w:lineRule="auto"/>
        <w:ind w:left="709"/>
        <w:jc w:val="both"/>
        <w:rPr>
          <w:rFonts w:ascii="Times New Roman" w:hAnsi="Times New Roman"/>
          <w:sz w:val="28"/>
          <w:szCs w:val="28"/>
        </w:rPr>
      </w:pPr>
    </w:p>
    <w:p w:rsidR="00B540EE" w:rsidRDefault="006549A3" w:rsidP="0012121B">
      <w:pPr>
        <w:pStyle w:val="3"/>
        <w:spacing w:before="0" w:beforeAutospacing="0" w:after="0" w:afterAutospacing="0" w:line="360" w:lineRule="auto"/>
        <w:ind w:left="567"/>
        <w:rPr>
          <w:szCs w:val="28"/>
        </w:rPr>
      </w:pPr>
      <w:bookmarkStart w:id="291" w:name="_Toc410654079"/>
      <w:bookmarkStart w:id="292" w:name="_Toc409691738"/>
      <w:bookmarkStart w:id="293"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294" w:name="_Toc410654080"/>
      <w:bookmarkEnd w:id="291"/>
      <w:r w:rsidR="00411B12">
        <w:rPr>
          <w:szCs w:val="28"/>
        </w:rPr>
        <w:t xml:space="preserve"> </w:t>
      </w:r>
      <w:r w:rsidR="00B540EE" w:rsidRPr="0074495D">
        <w:rPr>
          <w:szCs w:val="28"/>
        </w:rPr>
        <w:t>программы основного общего образования</w:t>
      </w:r>
      <w:bookmarkEnd w:id="292"/>
      <w:bookmarkEnd w:id="293"/>
      <w:bookmarkEnd w:id="294"/>
    </w:p>
    <w:p w:rsidR="00A132FC" w:rsidRPr="00A965EF" w:rsidRDefault="00A132FC" w:rsidP="00A132FC">
      <w:pPr>
        <w:pStyle w:val="af2"/>
      </w:pPr>
      <w:r w:rsidRPr="00A965EF">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A132FC" w:rsidRPr="00A965EF" w:rsidRDefault="00A132FC" w:rsidP="00A132FC">
      <w:pPr>
        <w:pStyle w:val="af2"/>
      </w:pPr>
      <w:r w:rsidRPr="00A965EF">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A132FC" w:rsidRPr="00A965EF" w:rsidRDefault="00A132FC" w:rsidP="00A132FC">
      <w:pPr>
        <w:pStyle w:val="af2"/>
        <w:rPr>
          <w:bCs/>
          <w:iCs/>
        </w:rPr>
      </w:pPr>
      <w:r w:rsidRPr="00A965EF">
        <w:rPr>
          <w:i/>
        </w:rPr>
        <w:t>Финансовое обеспечение задания учредителя по реализации основной образовательной программы основного общего образования</w:t>
      </w:r>
      <w:r w:rsidRPr="00A965EF">
        <w:t xml:space="preserve"> осуществляется на основе нормативного </w:t>
      </w:r>
      <w:proofErr w:type="spellStart"/>
      <w:r w:rsidRPr="00A965EF">
        <w:t>подушевого</w:t>
      </w:r>
      <w:proofErr w:type="spellEnd"/>
      <w:r w:rsidRPr="00A965EF">
        <w:t xml:space="preserve"> финансирования. Вв</w:t>
      </w:r>
      <w:r w:rsidRPr="00A965EF">
        <w:rPr>
          <w:bCs/>
        </w:rPr>
        <w:t xml:space="preserve">едение </w:t>
      </w:r>
      <w:r w:rsidRPr="00A965EF">
        <w:rPr>
          <w:bCs/>
        </w:rPr>
        <w:lastRenderedPageBreak/>
        <w:t xml:space="preserve">нормативного </w:t>
      </w:r>
      <w:proofErr w:type="spellStart"/>
      <w:r w:rsidRPr="00A965EF">
        <w:rPr>
          <w:bCs/>
        </w:rPr>
        <w:t>подушевого</w:t>
      </w:r>
      <w:proofErr w:type="spellEnd"/>
      <w:r w:rsidRPr="00A965EF">
        <w:rPr>
          <w:bCs/>
        </w:rPr>
        <w:t xml:space="preserve"> финансирования </w:t>
      </w:r>
      <w:r w:rsidRPr="00A965EF">
        <w:rPr>
          <w:bCs/>
          <w:iCs/>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132FC" w:rsidRPr="00A965EF" w:rsidRDefault="00A132FC" w:rsidP="00A132FC">
      <w:pPr>
        <w:pStyle w:val="af2"/>
        <w:rPr>
          <w:bCs/>
          <w:iCs/>
        </w:rPr>
      </w:pPr>
      <w:r w:rsidRPr="00A965EF">
        <w:rPr>
          <w:bCs/>
          <w:iCs/>
        </w:rPr>
        <w:t xml:space="preserve">Применение принципа нормативного </w:t>
      </w:r>
      <w:proofErr w:type="spellStart"/>
      <w:r w:rsidRPr="00A965EF">
        <w:rPr>
          <w:bCs/>
          <w:iCs/>
        </w:rPr>
        <w:t>подушевого</w:t>
      </w:r>
      <w:proofErr w:type="spellEnd"/>
      <w:r w:rsidRPr="00A965EF">
        <w:rPr>
          <w:bCs/>
          <w:iCs/>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132FC" w:rsidRPr="00A965EF" w:rsidRDefault="00A132FC" w:rsidP="00A132FC">
      <w:pPr>
        <w:pStyle w:val="af2"/>
      </w:pPr>
      <w:r w:rsidRPr="00A965EF">
        <w:rPr>
          <w:i/>
          <w:iCs/>
        </w:rPr>
        <w:t xml:space="preserve">Региональный расчётный </w:t>
      </w:r>
      <w:proofErr w:type="spellStart"/>
      <w:r w:rsidRPr="00A965EF">
        <w:rPr>
          <w:i/>
          <w:iCs/>
        </w:rPr>
        <w:t>подушевой</w:t>
      </w:r>
      <w:proofErr w:type="spellEnd"/>
      <w:r w:rsidRPr="00A965EF">
        <w:rPr>
          <w:i/>
          <w:iCs/>
        </w:rPr>
        <w:t xml:space="preserve"> норматив</w:t>
      </w:r>
      <w:r w:rsidRPr="00A965EF">
        <w:rPr>
          <w:iCs/>
        </w:rPr>
        <w:t xml:space="preserve"> </w:t>
      </w:r>
      <w:r w:rsidRPr="00A965EF">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A132FC" w:rsidRPr="00A965EF" w:rsidRDefault="00A132FC" w:rsidP="00A132FC">
      <w:pPr>
        <w:pStyle w:val="af2"/>
        <w:rPr>
          <w:bCs/>
        </w:rPr>
      </w:pPr>
      <w:r w:rsidRPr="00A965EF">
        <w:rPr>
          <w:bCs/>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A965EF">
        <w:rPr>
          <w:bCs/>
        </w:rPr>
        <w:t>подушевого</w:t>
      </w:r>
      <w:proofErr w:type="spellEnd"/>
      <w:r w:rsidRPr="00A965EF">
        <w:rPr>
          <w:bCs/>
        </w:rPr>
        <w:t xml:space="preserve"> норматива.</w:t>
      </w:r>
    </w:p>
    <w:p w:rsidR="00A132FC" w:rsidRPr="00A965EF" w:rsidRDefault="00A132FC" w:rsidP="00A132FC">
      <w:pPr>
        <w:pStyle w:val="af2"/>
      </w:pPr>
      <w:r w:rsidRPr="00A965EF">
        <w:rPr>
          <w:bCs/>
          <w:i/>
          <w:iCs/>
        </w:rPr>
        <w:t xml:space="preserve">Региональный расчётный </w:t>
      </w:r>
      <w:proofErr w:type="spellStart"/>
      <w:r w:rsidRPr="00A965EF">
        <w:rPr>
          <w:bCs/>
          <w:i/>
          <w:iCs/>
        </w:rPr>
        <w:t>подушевой</w:t>
      </w:r>
      <w:proofErr w:type="spellEnd"/>
      <w:r w:rsidRPr="00A965EF">
        <w:rPr>
          <w:bCs/>
          <w:i/>
          <w:iCs/>
        </w:rPr>
        <w:t xml:space="preserve"> норматив должен покрывать следующие расходы на год</w:t>
      </w:r>
      <w:r w:rsidRPr="00A965EF">
        <w:rPr>
          <w:bCs/>
          <w:iCs/>
        </w:rPr>
        <w:t>:</w:t>
      </w:r>
    </w:p>
    <w:p w:rsidR="00A132FC" w:rsidRPr="00A965EF" w:rsidRDefault="00A132FC" w:rsidP="00A132FC">
      <w:pPr>
        <w:pStyle w:val="af2"/>
      </w:pPr>
      <w:r w:rsidRPr="00A965EF">
        <w:rPr>
          <w:bCs/>
          <w:iCs/>
        </w:rPr>
        <w:t>• оплату труда</w:t>
      </w:r>
      <w:r w:rsidRPr="00A965EF">
        <w:t xml:space="preserve"> работников образовательных учреждений с учётом районных коэффициентов к заработной плате, а также </w:t>
      </w:r>
      <w:r w:rsidRPr="00A965EF">
        <w:rPr>
          <w:bCs/>
          <w:iCs/>
        </w:rPr>
        <w:t>отчисления</w:t>
      </w:r>
      <w:r w:rsidRPr="00A965EF">
        <w:t>;</w:t>
      </w:r>
    </w:p>
    <w:p w:rsidR="00A132FC" w:rsidRPr="00A965EF" w:rsidRDefault="00A132FC" w:rsidP="00A132FC">
      <w:pPr>
        <w:pStyle w:val="af2"/>
      </w:pPr>
      <w:r w:rsidRPr="00A965EF">
        <w:rPr>
          <w:bCs/>
          <w:iCs/>
        </w:rPr>
        <w:t>• расходы, непосредственно связанные с обеспечением образовательного процесса</w:t>
      </w:r>
      <w:r w:rsidRPr="00A965EF">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A132FC" w:rsidRPr="00A965EF" w:rsidRDefault="00A132FC" w:rsidP="00A132FC">
      <w:pPr>
        <w:pStyle w:val="af2"/>
      </w:pPr>
      <w:r w:rsidRPr="00A965EF">
        <w:rPr>
          <w:bCs/>
          <w:iCs/>
        </w:rPr>
        <w:t>• иные хозяйственные нужды и другие расходы, связанные с обеспечением образовательного процесса</w:t>
      </w:r>
      <w:r w:rsidRPr="00A965EF">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A132FC" w:rsidRPr="00A965EF" w:rsidRDefault="00A132FC" w:rsidP="00A132FC">
      <w:pPr>
        <w:pStyle w:val="af2"/>
      </w:pPr>
      <w:r w:rsidRPr="00A965EF">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A132FC" w:rsidRPr="00A965EF" w:rsidRDefault="00A132FC" w:rsidP="00A132FC">
      <w:pPr>
        <w:pStyle w:val="af2"/>
      </w:pPr>
      <w:r w:rsidRPr="00A965EF">
        <w:rPr>
          <w:bCs/>
          <w:i/>
          <w:iCs/>
        </w:rPr>
        <w:t>Реализация принципа</w:t>
      </w:r>
      <w:r w:rsidRPr="00A965EF">
        <w:rPr>
          <w:i/>
        </w:rPr>
        <w:t xml:space="preserve"> нормативного </w:t>
      </w:r>
      <w:proofErr w:type="spellStart"/>
      <w:r w:rsidRPr="00A965EF">
        <w:rPr>
          <w:i/>
        </w:rPr>
        <w:t>подушевого</w:t>
      </w:r>
      <w:proofErr w:type="spellEnd"/>
      <w:r w:rsidRPr="00A965EF">
        <w:rPr>
          <w:i/>
        </w:rPr>
        <w:t xml:space="preserve"> финансирования осуществляется на </w:t>
      </w:r>
      <w:r w:rsidRPr="00A965EF">
        <w:rPr>
          <w:bCs/>
          <w:i/>
          <w:iCs/>
        </w:rPr>
        <w:t xml:space="preserve">трёх </w:t>
      </w:r>
      <w:r w:rsidRPr="00A965EF">
        <w:rPr>
          <w:i/>
        </w:rPr>
        <w:t>следующих уровнях</w:t>
      </w:r>
      <w:r w:rsidRPr="00A965EF">
        <w:t>:</w:t>
      </w:r>
    </w:p>
    <w:p w:rsidR="00A132FC" w:rsidRPr="00A965EF" w:rsidRDefault="00A132FC" w:rsidP="00A132FC">
      <w:pPr>
        <w:pStyle w:val="af2"/>
      </w:pPr>
      <w:r w:rsidRPr="00A965EF">
        <w:rPr>
          <w:bCs/>
          <w:iCs/>
        </w:rPr>
        <w:t>• межбюджетных отношений</w:t>
      </w:r>
      <w:r w:rsidRPr="00A965EF">
        <w:t xml:space="preserve"> (бюджет субъекта РФ — муниципальный бюджет);</w:t>
      </w:r>
    </w:p>
    <w:p w:rsidR="00A132FC" w:rsidRPr="00A965EF" w:rsidRDefault="00A132FC" w:rsidP="00A132FC">
      <w:pPr>
        <w:pStyle w:val="af2"/>
      </w:pPr>
      <w:r w:rsidRPr="00A965EF">
        <w:rPr>
          <w:bCs/>
          <w:iCs/>
        </w:rPr>
        <w:lastRenderedPageBreak/>
        <w:t>• </w:t>
      </w:r>
      <w:proofErr w:type="spellStart"/>
      <w:r w:rsidRPr="00A965EF">
        <w:rPr>
          <w:bCs/>
          <w:iCs/>
        </w:rPr>
        <w:t>внутрибюджетных</w:t>
      </w:r>
      <w:proofErr w:type="spellEnd"/>
      <w:r w:rsidRPr="00A965EF">
        <w:rPr>
          <w:bCs/>
          <w:iCs/>
        </w:rPr>
        <w:t xml:space="preserve"> отношений</w:t>
      </w:r>
      <w:r w:rsidRPr="00A965EF">
        <w:t xml:space="preserve"> (муниципальный бюджет — образовательное учреждение);</w:t>
      </w:r>
    </w:p>
    <w:p w:rsidR="00A132FC" w:rsidRPr="00A965EF" w:rsidRDefault="00A132FC" w:rsidP="00A132FC">
      <w:pPr>
        <w:pStyle w:val="af2"/>
      </w:pPr>
      <w:r w:rsidRPr="00A965EF">
        <w:rPr>
          <w:bCs/>
          <w:iCs/>
        </w:rPr>
        <w:t>• образовательного учреждения</w:t>
      </w:r>
      <w:r w:rsidRPr="00A965EF">
        <w:t>.</w:t>
      </w:r>
    </w:p>
    <w:p w:rsidR="00A132FC" w:rsidRPr="00A965EF" w:rsidRDefault="00A132FC" w:rsidP="00A132FC">
      <w:pPr>
        <w:pStyle w:val="af2"/>
      </w:pPr>
      <w:r w:rsidRPr="00A965EF">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A132FC" w:rsidRPr="00A965EF" w:rsidRDefault="00A132FC" w:rsidP="00A132FC">
      <w:pPr>
        <w:pStyle w:val="af2"/>
      </w:pPr>
      <w:r w:rsidRPr="00A965EF">
        <w:t>— </w:t>
      </w:r>
      <w:proofErr w:type="spellStart"/>
      <w:r w:rsidRPr="00A965EF">
        <w:t>неуменьшение</w:t>
      </w:r>
      <w:proofErr w:type="spellEnd"/>
      <w:r w:rsidRPr="00A965EF">
        <w:t xml:space="preserve"> уровня финансирования по статьям расходов, включённым в величину регионального расчётного </w:t>
      </w:r>
      <w:proofErr w:type="spellStart"/>
      <w:r w:rsidRPr="00A965EF">
        <w:t>подушевого</w:t>
      </w:r>
      <w:proofErr w:type="spellEnd"/>
      <w:r w:rsidRPr="00A965EF">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A132FC" w:rsidRPr="00A965EF" w:rsidRDefault="00A132FC" w:rsidP="00A132FC">
      <w:pPr>
        <w:pStyle w:val="af2"/>
      </w:pPr>
      <w:r w:rsidRPr="00A965EF">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A965EF">
        <w:t>внутрибюджетных</w:t>
      </w:r>
      <w:proofErr w:type="spellEnd"/>
      <w:r w:rsidRPr="00A965EF">
        <w:t xml:space="preserve"> отношений (муниципальный бюджет — общеобразовательное учреждение) и образовательного учреждения.</w:t>
      </w:r>
    </w:p>
    <w:p w:rsidR="00A132FC" w:rsidRPr="00A965EF" w:rsidRDefault="00A132FC" w:rsidP="00A132FC">
      <w:pPr>
        <w:pStyle w:val="af2"/>
        <w:rPr>
          <w:i/>
        </w:rPr>
      </w:pPr>
      <w:r w:rsidRPr="00A965EF">
        <w:t xml:space="preserve">В связи с требованиями Стандарта при расчёте регионального </w:t>
      </w:r>
      <w:proofErr w:type="spellStart"/>
      <w:r w:rsidRPr="00A965EF">
        <w:t>подушевого</w:t>
      </w:r>
      <w:proofErr w:type="spellEnd"/>
      <w:r w:rsidRPr="00A965EF">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A132FC" w:rsidRPr="00A965EF" w:rsidRDefault="00A132FC" w:rsidP="00A132FC">
      <w:pPr>
        <w:pStyle w:val="af2"/>
      </w:pPr>
      <w:r w:rsidRPr="00A965EF">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A965EF">
        <w:t>подушевым</w:t>
      </w:r>
      <w:proofErr w:type="spellEnd"/>
      <w:r w:rsidRPr="00A965EF">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A132FC" w:rsidRPr="00A965EF" w:rsidRDefault="00A132FC" w:rsidP="00A132FC">
      <w:pPr>
        <w:pStyle w:val="af2"/>
      </w:pPr>
      <w:proofErr w:type="spellStart"/>
      <w:r w:rsidRPr="00A965EF">
        <w:t>Справочно</w:t>
      </w:r>
      <w:proofErr w:type="spellEnd"/>
      <w:r w:rsidRPr="00A965EF">
        <w:t>: в соответствии с установленным порядком финансирования оплаты труда работников образовательных учреждений:</w:t>
      </w:r>
    </w:p>
    <w:p w:rsidR="00A132FC" w:rsidRPr="00A965EF" w:rsidRDefault="00A132FC" w:rsidP="00A132FC">
      <w:pPr>
        <w:pStyle w:val="af2"/>
      </w:pPr>
      <w:r w:rsidRPr="00A965EF">
        <w:rPr>
          <w:bCs/>
          <w:iCs/>
        </w:rPr>
        <w:t>• </w:t>
      </w:r>
      <w:r w:rsidRPr="00A965EF">
        <w:t xml:space="preserve">фонд оплаты труда образовательного учреждения состоит из базовой части и стимулирующей части. Рекомендуемый диапазон </w:t>
      </w:r>
      <w:proofErr w:type="spellStart"/>
      <w:r w:rsidRPr="00A965EF">
        <w:t>стимулирущей</w:t>
      </w:r>
      <w:proofErr w:type="spellEnd"/>
      <w:r w:rsidRPr="00A965EF">
        <w:t xml:space="preserve"> доли фонда оплаты труда — от 20 до 40%. Значение </w:t>
      </w:r>
      <w:proofErr w:type="spellStart"/>
      <w:r w:rsidRPr="00A965EF">
        <w:t>стимулирущей</w:t>
      </w:r>
      <w:proofErr w:type="spellEnd"/>
      <w:r w:rsidRPr="00A965EF">
        <w:t xml:space="preserve"> доли определяется общеобразовательным учреждением самостоятельно;</w:t>
      </w:r>
    </w:p>
    <w:p w:rsidR="00A132FC" w:rsidRPr="00A965EF" w:rsidRDefault="00A132FC" w:rsidP="00A132FC">
      <w:pPr>
        <w:pStyle w:val="af2"/>
      </w:pPr>
      <w:r w:rsidRPr="00A965EF">
        <w:rPr>
          <w:bCs/>
          <w:iCs/>
        </w:rPr>
        <w:t>• </w:t>
      </w:r>
      <w:r w:rsidRPr="00A965EF">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A132FC" w:rsidRPr="00A965EF" w:rsidRDefault="00A132FC" w:rsidP="00A132FC">
      <w:pPr>
        <w:pStyle w:val="af2"/>
      </w:pPr>
      <w:r w:rsidRPr="00A965EF">
        <w:rPr>
          <w:bCs/>
          <w:iCs/>
        </w:rPr>
        <w:t>• </w:t>
      </w:r>
      <w:r w:rsidRPr="00A965EF">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A132FC" w:rsidRPr="00A965EF" w:rsidRDefault="00A132FC" w:rsidP="00A132FC">
      <w:pPr>
        <w:pStyle w:val="af2"/>
      </w:pPr>
      <w:r w:rsidRPr="00A965EF">
        <w:rPr>
          <w:bCs/>
          <w:iCs/>
        </w:rPr>
        <w:lastRenderedPageBreak/>
        <w:t>• </w:t>
      </w:r>
      <w:r w:rsidRPr="00A965EF">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A132FC" w:rsidRPr="00A965EF" w:rsidRDefault="00A132FC" w:rsidP="00A132FC">
      <w:pPr>
        <w:pStyle w:val="af2"/>
      </w:pPr>
      <w:r w:rsidRPr="00A965EF">
        <w:rPr>
          <w:bCs/>
          <w:iCs/>
        </w:rPr>
        <w:t>• </w:t>
      </w:r>
      <w:r w:rsidRPr="00A965EF">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A132FC" w:rsidRPr="00A965EF" w:rsidRDefault="00A132FC" w:rsidP="00A132FC">
      <w:pPr>
        <w:pStyle w:val="af2"/>
      </w:pPr>
      <w:r w:rsidRPr="00A965EF">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A965EF">
        <w:t>здоровьесберегающих</w:t>
      </w:r>
      <w:proofErr w:type="spellEnd"/>
      <w:r w:rsidRPr="00A965EF">
        <w:t>; участие в методической работе, распространение передового педагогического опыта; повышение уровня профессионального мастерства и др.</w:t>
      </w:r>
      <w:r w:rsidRPr="00A965EF">
        <w:rPr>
          <w:rStyle w:val="af4"/>
        </w:rPr>
        <w:footnoteReference w:id="13"/>
      </w:r>
    </w:p>
    <w:p w:rsidR="00A132FC" w:rsidRPr="00A965EF" w:rsidRDefault="00A132FC" w:rsidP="00A132FC">
      <w:pPr>
        <w:pStyle w:val="af2"/>
        <w:rPr>
          <w:bCs/>
          <w:i/>
          <w:iCs/>
        </w:rPr>
      </w:pPr>
      <w:r w:rsidRPr="00A965EF">
        <w:rPr>
          <w:i/>
        </w:rPr>
        <w:t>Образовательное учреждение самостоятельно определяет:</w:t>
      </w:r>
    </w:p>
    <w:p w:rsidR="00A132FC" w:rsidRPr="00A965EF" w:rsidRDefault="00A132FC" w:rsidP="00A132FC">
      <w:pPr>
        <w:pStyle w:val="af2"/>
      </w:pPr>
      <w:r w:rsidRPr="00A965EF">
        <w:rPr>
          <w:bCs/>
          <w:iCs/>
        </w:rPr>
        <w:t>• </w:t>
      </w:r>
      <w:r w:rsidRPr="00A965EF">
        <w:t>соотношение базовой и стимулирующей части фонда оплаты труда;</w:t>
      </w:r>
    </w:p>
    <w:p w:rsidR="00A132FC" w:rsidRPr="00A965EF" w:rsidRDefault="00A132FC" w:rsidP="00A132FC">
      <w:pPr>
        <w:pStyle w:val="af2"/>
      </w:pPr>
      <w:r w:rsidRPr="00A965EF">
        <w:rPr>
          <w:bCs/>
          <w:iCs/>
        </w:rPr>
        <w:t>• </w:t>
      </w:r>
      <w:r w:rsidRPr="00A965EF">
        <w:t>соотношение фонда оплаты труда педагогического, административно-управленческого и учебно-вспомогательного персонала;</w:t>
      </w:r>
    </w:p>
    <w:p w:rsidR="00A132FC" w:rsidRPr="00A965EF" w:rsidRDefault="00A132FC" w:rsidP="00A132FC">
      <w:pPr>
        <w:pStyle w:val="af2"/>
      </w:pPr>
      <w:r w:rsidRPr="00A965EF">
        <w:rPr>
          <w:bCs/>
          <w:iCs/>
        </w:rPr>
        <w:t>• </w:t>
      </w:r>
      <w:r w:rsidRPr="00A965EF">
        <w:t xml:space="preserve"> соотношение общей и специальной частей внутри базовой части фонда оплаты труда;</w:t>
      </w:r>
    </w:p>
    <w:p w:rsidR="00A132FC" w:rsidRPr="00A965EF" w:rsidRDefault="00A132FC" w:rsidP="00A132FC">
      <w:pPr>
        <w:pStyle w:val="af2"/>
      </w:pPr>
      <w:r w:rsidRPr="00A965EF">
        <w:rPr>
          <w:bCs/>
          <w:iCs/>
        </w:rPr>
        <w:t>• </w:t>
      </w:r>
      <w:r w:rsidRPr="00A965EF">
        <w:t>порядок распределения стимулирующей части фонда оплаты труда в соответствии с региональными и муниципальными нормативными актами.</w:t>
      </w:r>
    </w:p>
    <w:p w:rsidR="00A132FC" w:rsidRPr="00A965EF" w:rsidRDefault="00A132FC" w:rsidP="00A132FC">
      <w:pPr>
        <w:pStyle w:val="af2"/>
        <w:rPr>
          <w:i/>
        </w:rPr>
      </w:pPr>
      <w:r w:rsidRPr="00A965EF">
        <w:rPr>
          <w:i/>
        </w:rPr>
        <w:t>В распределении стимулирующей части фонда оплаты труда предусматривается участие органов самоуправления (Управляющего совета школы).</w:t>
      </w:r>
    </w:p>
    <w:p w:rsidR="00A132FC" w:rsidRPr="00A965EF" w:rsidRDefault="00A132FC" w:rsidP="00A132FC">
      <w:pPr>
        <w:pStyle w:val="af2"/>
      </w:pPr>
      <w:r w:rsidRPr="00A965EF">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A965EF">
        <w:rPr>
          <w:i/>
        </w:rPr>
        <w:t>образовательное учреждение</w:t>
      </w:r>
      <w:r w:rsidRPr="00A965EF">
        <w:t>:</w:t>
      </w:r>
    </w:p>
    <w:p w:rsidR="00A132FC" w:rsidRPr="00A965EF" w:rsidRDefault="00A132FC" w:rsidP="00A132FC">
      <w:pPr>
        <w:pStyle w:val="af2"/>
      </w:pPr>
      <w:r w:rsidRPr="00A965EF">
        <w:t>1) проводит экономический расчёт стоимости обеспечения требований Стандарта по каждой позиции;</w:t>
      </w:r>
    </w:p>
    <w:p w:rsidR="00A132FC" w:rsidRPr="00A965EF" w:rsidRDefault="00A132FC" w:rsidP="00A132FC">
      <w:pPr>
        <w:pStyle w:val="af2"/>
      </w:pPr>
      <w:r w:rsidRPr="00A965EF">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A132FC" w:rsidRPr="00A965EF" w:rsidRDefault="00A132FC" w:rsidP="00A132FC">
      <w:pPr>
        <w:pStyle w:val="af2"/>
      </w:pPr>
      <w:r w:rsidRPr="00A965EF">
        <w:t>3) определяет величину затрат на обеспечение требований к условиям реализации ООП;</w:t>
      </w:r>
    </w:p>
    <w:p w:rsidR="00A132FC" w:rsidRPr="00A965EF" w:rsidRDefault="00A132FC" w:rsidP="00A132FC">
      <w:pPr>
        <w:pStyle w:val="af2"/>
      </w:pPr>
      <w:r w:rsidRPr="00A965EF">
        <w:t xml:space="preserve">4) соотносит необходимые затраты с региональным (муниципальным) графиком внедрения Стандарта основной ступени и определяет распределение </w:t>
      </w:r>
      <w:r w:rsidRPr="00A965EF">
        <w:lastRenderedPageBreak/>
        <w:t>по годам освоения средств на обеспечение требований к условиям реализации ООП в соответствии с ФГОС;</w:t>
      </w:r>
    </w:p>
    <w:p w:rsidR="00A132FC" w:rsidRPr="00A965EF" w:rsidRDefault="00A132FC" w:rsidP="00A132FC">
      <w:pPr>
        <w:pStyle w:val="af2"/>
      </w:pPr>
      <w:r w:rsidRPr="00A965EF">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A965EF">
        <w:rPr>
          <w:i/>
        </w:rPr>
        <w:t>механизмы расчёта необходимого финансирования</w:t>
      </w:r>
      <w:r w:rsidRPr="00A965EF">
        <w:t xml:space="preserve"> представлены в материалах </w:t>
      </w:r>
      <w:proofErr w:type="spellStart"/>
      <w:r w:rsidRPr="00A965EF">
        <w:t>Минобрнауки</w:t>
      </w:r>
      <w:proofErr w:type="spellEnd"/>
      <w:r w:rsidRPr="00A965EF">
        <w:t xml:space="preserve"> «Модельная методика введения нормативного </w:t>
      </w:r>
      <w:proofErr w:type="spellStart"/>
      <w:r w:rsidRPr="00A965EF">
        <w:t>подушевого</w:t>
      </w:r>
      <w:proofErr w:type="spellEnd"/>
      <w:r w:rsidRPr="00A965EF">
        <w:t xml:space="preserve"> финансирования реализации государственных гарантий прав граждан на получение общедоступного и бесплатного общего образования» </w:t>
      </w:r>
      <w:r w:rsidRPr="00A965EF">
        <w:rPr>
          <w:bCs/>
        </w:rPr>
        <w:t xml:space="preserve">(утверждена </w:t>
      </w:r>
      <w:proofErr w:type="spellStart"/>
      <w:r w:rsidRPr="00A965EF">
        <w:rPr>
          <w:bCs/>
        </w:rPr>
        <w:t>Минобрнауки</w:t>
      </w:r>
      <w:proofErr w:type="spellEnd"/>
      <w:r w:rsidRPr="00A965EF">
        <w:rPr>
          <w:bCs/>
        </w:rPr>
        <w:t xml:space="preserve"> 22 ноября </w:t>
      </w:r>
      <w:smartTag w:uri="urn:schemas-microsoft-com:office:smarttags" w:element="metricconverter">
        <w:smartTagPr>
          <w:attr w:name="ProductID" w:val="2007 г"/>
        </w:smartTagPr>
        <w:r w:rsidRPr="00A965EF">
          <w:rPr>
            <w:bCs/>
          </w:rPr>
          <w:t>2007 г</w:t>
        </w:r>
      </w:smartTag>
      <w:r w:rsidRPr="00A965EF">
        <w:rPr>
          <w:bCs/>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A965EF">
        <w:rPr>
          <w:bCs/>
        </w:rPr>
        <w:t>Минобрнауки</w:t>
      </w:r>
      <w:proofErr w:type="spellEnd"/>
      <w:r w:rsidRPr="00A965EF">
        <w:rPr>
          <w:bCs/>
        </w:rPr>
        <w:t xml:space="preserve"> 22 ноября </w:t>
      </w:r>
      <w:smartTag w:uri="urn:schemas-microsoft-com:office:smarttags" w:element="metricconverter">
        <w:smartTagPr>
          <w:attr w:name="ProductID" w:val="2007 г"/>
        </w:smartTagPr>
        <w:r w:rsidRPr="00A965EF">
          <w:rPr>
            <w:bCs/>
          </w:rPr>
          <w:t>2007 г</w:t>
        </w:r>
      </w:smartTag>
      <w:r w:rsidRPr="00A965EF">
        <w:rPr>
          <w:bCs/>
        </w:rPr>
        <w:t>.), а также в письме Департамента общего образования «</w:t>
      </w:r>
      <w:r w:rsidRPr="00A965EF">
        <w:t xml:space="preserve">Финансовое обеспечение внедрения ФГОС. </w:t>
      </w:r>
      <w:r w:rsidRPr="00A965EF">
        <w:rPr>
          <w:iCs/>
        </w:rPr>
        <w:t>Вопросы-ответы»</w:t>
      </w:r>
      <w:r w:rsidRPr="00A965EF">
        <w:rPr>
          <w:rStyle w:val="af4"/>
          <w:iCs/>
        </w:rPr>
        <w:t>,</w:t>
      </w:r>
      <w:r w:rsidRPr="00A965EF">
        <w:rPr>
          <w:iCs/>
        </w:rPr>
        <w:t xml:space="preserve"> которым предложены дополнения к модельным методикам в соответствии с требованиями ФГОС);</w:t>
      </w:r>
    </w:p>
    <w:p w:rsidR="00A132FC" w:rsidRPr="00A965EF" w:rsidRDefault="00A132FC" w:rsidP="00A132FC">
      <w:pPr>
        <w:pStyle w:val="af2"/>
      </w:pPr>
      <w:r w:rsidRPr="00A965EF">
        <w:t xml:space="preserve">6) разрабатывает </w:t>
      </w:r>
      <w:r w:rsidRPr="00A965EF">
        <w:rPr>
          <w:bCs/>
          <w:iCs/>
        </w:rPr>
        <w:t>финансовый механизм</w:t>
      </w:r>
      <w:r w:rsidRPr="00A965EF">
        <w:rPr>
          <w:iCs/>
        </w:rPr>
        <w:t xml:space="preserve"> </w:t>
      </w:r>
      <w:r w:rsidRPr="00A965EF">
        <w:rPr>
          <w:bCs/>
          <w:iCs/>
        </w:rPr>
        <w:t>интеграции</w:t>
      </w:r>
      <w:r w:rsidRPr="00A965EF">
        <w:rPr>
          <w:bCs/>
        </w:rPr>
        <w:t xml:space="preserve"> </w:t>
      </w:r>
      <w:r w:rsidRPr="00A965EF">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A132FC" w:rsidRPr="00A965EF" w:rsidRDefault="00A132FC" w:rsidP="00A132FC">
      <w:pPr>
        <w:pStyle w:val="af2"/>
      </w:pPr>
      <w:r w:rsidRPr="00A965EF">
        <w:rPr>
          <w:i/>
          <w:iCs/>
        </w:rPr>
        <w:t>— на основе</w:t>
      </w:r>
      <w:r w:rsidRPr="00A965EF">
        <w:t xml:space="preserve"> </w:t>
      </w:r>
      <w:r w:rsidRPr="00A965EF">
        <w:rPr>
          <w:i/>
          <w:iCs/>
        </w:rPr>
        <w:t>договоров</w:t>
      </w:r>
      <w:r w:rsidRPr="00A965EF">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A132FC" w:rsidRPr="00A965EF" w:rsidRDefault="00A132FC" w:rsidP="00A132FC">
      <w:pPr>
        <w:pStyle w:val="af2"/>
      </w:pPr>
      <w:r w:rsidRPr="00A965EF">
        <w:t>— за счёт</w:t>
      </w:r>
      <w:r w:rsidRPr="00A965EF">
        <w:rPr>
          <w:bCs/>
        </w:rPr>
        <w:t xml:space="preserve"> </w:t>
      </w:r>
      <w:r w:rsidRPr="00A965EF">
        <w:rPr>
          <w:i/>
          <w:iCs/>
        </w:rPr>
        <w:t>выделения ставок педагогов дополнительного образования,</w:t>
      </w:r>
      <w:r w:rsidRPr="00A965EF">
        <w:rPr>
          <w:bCs/>
        </w:rPr>
        <w:t xml:space="preserve"> </w:t>
      </w:r>
      <w:r w:rsidRPr="00A965EF">
        <w:t xml:space="preserve">которые обеспечивают реализацию для обучающихся в </w:t>
      </w:r>
      <w:proofErr w:type="spellStart"/>
      <w:r w:rsidRPr="00A965EF">
        <w:t>лцее</w:t>
      </w:r>
      <w:proofErr w:type="spellEnd"/>
      <w:r w:rsidRPr="00A965EF">
        <w:t xml:space="preserve"> широкого спектра программ внеурочной деятельности.</w:t>
      </w:r>
    </w:p>
    <w:p w:rsidR="00B540EE" w:rsidRPr="0074495D" w:rsidRDefault="00B540EE" w:rsidP="00A132FC">
      <w:pPr>
        <w:spacing w:after="0" w:line="360" w:lineRule="auto"/>
        <w:jc w:val="both"/>
        <w:rPr>
          <w:rFonts w:ascii="Times New Roman" w:hAnsi="Times New Roman"/>
          <w:sz w:val="28"/>
          <w:szCs w:val="28"/>
        </w:rPr>
      </w:pPr>
    </w:p>
    <w:p w:rsidR="00B540EE" w:rsidRDefault="00031455" w:rsidP="00031455">
      <w:pPr>
        <w:pStyle w:val="3"/>
        <w:spacing w:before="0" w:beforeAutospacing="0" w:after="0" w:afterAutospacing="0" w:line="360" w:lineRule="auto"/>
        <w:ind w:left="709"/>
        <w:rPr>
          <w:szCs w:val="28"/>
        </w:rPr>
      </w:pPr>
      <w:bookmarkStart w:id="295" w:name="_Toc410654081"/>
      <w:bookmarkStart w:id="296" w:name="_Toc409691739"/>
      <w:bookmarkStart w:id="297" w:name="_Toc414553289"/>
      <w:r>
        <w:rPr>
          <w:szCs w:val="28"/>
        </w:rPr>
        <w:t xml:space="preserve"> 3.2.4.</w:t>
      </w:r>
      <w:r w:rsidR="00B540EE" w:rsidRPr="0074495D">
        <w:rPr>
          <w:szCs w:val="28"/>
        </w:rPr>
        <w:t>Материально-технические условия реализации основной</w:t>
      </w:r>
      <w:bookmarkStart w:id="298" w:name="_Toc410654082"/>
      <w:bookmarkEnd w:id="295"/>
      <w:r w:rsidR="00A132FC">
        <w:rPr>
          <w:szCs w:val="28"/>
        </w:rPr>
        <w:t xml:space="preserve"> </w:t>
      </w:r>
      <w:r w:rsidR="00B540EE" w:rsidRPr="0074495D">
        <w:rPr>
          <w:szCs w:val="28"/>
        </w:rPr>
        <w:t>образовательной программы</w:t>
      </w:r>
      <w:bookmarkEnd w:id="296"/>
      <w:bookmarkEnd w:id="297"/>
      <w:bookmarkEnd w:id="298"/>
    </w:p>
    <w:p w:rsidR="00A132FC" w:rsidRPr="00A965EF" w:rsidRDefault="00A132FC" w:rsidP="00A132FC">
      <w:pPr>
        <w:pStyle w:val="af2"/>
        <w:ind w:left="709" w:firstLine="0"/>
      </w:pPr>
      <w:r>
        <w:t xml:space="preserve"> </w:t>
      </w:r>
      <w:r w:rsidRPr="00A965EF">
        <w:t xml:space="preserve">Материально-техническая база формируется и развивается в соответствие с задачами по обеспечению реализации основной образовательной программы школы. </w:t>
      </w:r>
      <w:proofErr w:type="spellStart"/>
      <w:r w:rsidRPr="00A965EF">
        <w:t>Критериальными</w:t>
      </w:r>
      <w:proofErr w:type="spellEnd"/>
      <w:r w:rsidRPr="00A965EF">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A965EF">
          <w:t>2009 г</w:t>
        </w:r>
      </w:smartTag>
      <w:r w:rsidRPr="00A965EF">
        <w:t>. № 277, а также соответствующие методические рекомендации, в том числе:</w:t>
      </w:r>
    </w:p>
    <w:p w:rsidR="00A132FC" w:rsidRDefault="00A132FC" w:rsidP="00A132FC">
      <w:pPr>
        <w:pStyle w:val="af2"/>
        <w:ind w:left="709" w:firstLine="0"/>
      </w:pPr>
      <w:r>
        <w:lastRenderedPageBreak/>
        <w:t xml:space="preserve"> - П</w:t>
      </w:r>
      <w:r w:rsidRPr="00A965EF">
        <w:t xml:space="preserve">исьмо Департамента государственной политики в сфере образования </w:t>
      </w:r>
      <w:proofErr w:type="spellStart"/>
      <w:r w:rsidRPr="00A965EF">
        <w:t>Минобранауки</w:t>
      </w:r>
      <w:proofErr w:type="spellEnd"/>
      <w:r w:rsidRPr="00A965EF">
        <w:t xml:space="preserve"> России от 1 апреля </w:t>
      </w:r>
      <w:smartTag w:uri="urn:schemas-microsoft-com:office:smarttags" w:element="metricconverter">
        <w:smartTagPr>
          <w:attr w:name="ProductID" w:val="2005 г"/>
        </w:smartTagPr>
        <w:r w:rsidRPr="00A965EF">
          <w:t>2005 г</w:t>
        </w:r>
      </w:smartTag>
      <w:r w:rsidRPr="00A965EF">
        <w:t>. № 03-417 «О</w:t>
      </w:r>
    </w:p>
    <w:p w:rsidR="00A132FC" w:rsidRPr="00A965EF" w:rsidRDefault="00A132FC" w:rsidP="00A132FC">
      <w:pPr>
        <w:pStyle w:val="af2"/>
        <w:ind w:left="709" w:firstLine="0"/>
      </w:pPr>
      <w:r w:rsidRPr="00A965EF">
        <w:t xml:space="preserve"> </w:t>
      </w:r>
      <w:r>
        <w:t xml:space="preserve"> </w:t>
      </w:r>
      <w:r w:rsidRPr="00A965EF">
        <w:t>Перечне учебного и компьютерного оборудования для оснащения общеобразовательных учреждений»);</w:t>
      </w:r>
    </w:p>
    <w:p w:rsidR="00A132FC" w:rsidRPr="00A965EF" w:rsidRDefault="00A132FC" w:rsidP="00A132FC">
      <w:pPr>
        <w:pStyle w:val="af2"/>
        <w:ind w:left="709" w:firstLine="0"/>
      </w:pPr>
      <w:r>
        <w:t xml:space="preserve"> - П</w:t>
      </w:r>
      <w:r w:rsidRPr="00A965EF">
        <w:t>еречни рекомендуемой учебной литературы и цифровых образовательных ресурсов;</w:t>
      </w:r>
    </w:p>
    <w:p w:rsidR="00A132FC" w:rsidRPr="00A965EF" w:rsidRDefault="00A132FC" w:rsidP="00A132FC">
      <w:pPr>
        <w:pStyle w:val="af2"/>
        <w:ind w:left="709" w:firstLine="0"/>
      </w:pPr>
      <w:r>
        <w:t xml:space="preserve"> - А</w:t>
      </w:r>
      <w:r w:rsidRPr="00A965EF">
        <w:t>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A132FC" w:rsidRPr="00A132FC" w:rsidRDefault="00A132FC" w:rsidP="00A132FC">
      <w:pPr>
        <w:pStyle w:val="af2"/>
        <w:ind w:left="709" w:firstLine="0"/>
        <w:rPr>
          <w:rStyle w:val="default005f005fchar1char1"/>
          <w:sz w:val="28"/>
        </w:rPr>
      </w:pPr>
      <w:r>
        <w:rPr>
          <w:rStyle w:val="default005f005fchar1char1"/>
          <w:sz w:val="28"/>
        </w:rPr>
        <w:t xml:space="preserve"> </w:t>
      </w:r>
      <w:r w:rsidRPr="00A132FC">
        <w:rPr>
          <w:rStyle w:val="default005f005fchar1char1"/>
          <w:sz w:val="28"/>
        </w:rPr>
        <w:t>В соответствии с требованиями ФГОС в МБОУ СОШ №22, реализующем основную образовательную программу основного общего образования, оборудованы:</w:t>
      </w:r>
    </w:p>
    <w:p w:rsidR="00A132FC" w:rsidRPr="00A132FC" w:rsidRDefault="00A132FC" w:rsidP="00A132FC">
      <w:pPr>
        <w:pStyle w:val="af2"/>
        <w:ind w:left="1069" w:firstLine="0"/>
        <w:rPr>
          <w:rStyle w:val="default005f005fchar1char1"/>
          <w:sz w:val="28"/>
        </w:rPr>
      </w:pPr>
      <w:r>
        <w:rPr>
          <w:bCs/>
          <w:iCs/>
        </w:rPr>
        <w:t xml:space="preserve">- </w:t>
      </w:r>
      <w:r w:rsidRPr="00A132FC">
        <w:rPr>
          <w:bCs/>
          <w:iCs/>
        </w:rPr>
        <w:t> </w:t>
      </w:r>
      <w:r>
        <w:rPr>
          <w:rStyle w:val="default005f005fchar1char1"/>
          <w:sz w:val="28"/>
        </w:rPr>
        <w:t>У</w:t>
      </w:r>
      <w:r w:rsidRPr="00A132FC">
        <w:rPr>
          <w:rStyle w:val="default005f005fchar1char1"/>
          <w:sz w:val="28"/>
        </w:rPr>
        <w:t>чебные кабинеты с автоматизированными рабочими местами обучающихся и педагогических работников;</w:t>
      </w:r>
    </w:p>
    <w:p w:rsidR="00A132FC" w:rsidRPr="00A132FC" w:rsidRDefault="00A132FC" w:rsidP="00A132FC">
      <w:pPr>
        <w:pStyle w:val="af2"/>
        <w:ind w:left="1069" w:firstLine="0"/>
        <w:rPr>
          <w:rStyle w:val="default005f005fchar1char1"/>
          <w:sz w:val="28"/>
        </w:rPr>
      </w:pPr>
      <w:r>
        <w:rPr>
          <w:bCs/>
          <w:iCs/>
        </w:rPr>
        <w:t xml:space="preserve">- </w:t>
      </w:r>
      <w:r w:rsidRPr="00A132FC">
        <w:rPr>
          <w:bCs/>
          <w:iCs/>
        </w:rPr>
        <w:t> </w:t>
      </w:r>
      <w:r>
        <w:rPr>
          <w:rStyle w:val="default005f005fchar1char1"/>
          <w:sz w:val="28"/>
        </w:rPr>
        <w:t>Л</w:t>
      </w:r>
      <w:r w:rsidRPr="00A132FC">
        <w:rPr>
          <w:rStyle w:val="default005f005fchar1char1"/>
          <w:sz w:val="28"/>
        </w:rPr>
        <w:t>екционные аудитории;</w:t>
      </w:r>
    </w:p>
    <w:p w:rsidR="00A132FC" w:rsidRPr="00A132FC" w:rsidRDefault="00A132FC" w:rsidP="00A132FC">
      <w:pPr>
        <w:pStyle w:val="af2"/>
        <w:ind w:left="1069" w:firstLine="0"/>
        <w:rPr>
          <w:rStyle w:val="default005f005fchar1char1"/>
          <w:sz w:val="28"/>
        </w:rPr>
      </w:pPr>
      <w:r>
        <w:rPr>
          <w:bCs/>
          <w:iCs/>
        </w:rPr>
        <w:t xml:space="preserve">- </w:t>
      </w:r>
      <w:r w:rsidRPr="00A132FC">
        <w:rPr>
          <w:bCs/>
          <w:iCs/>
        </w:rPr>
        <w:t> </w:t>
      </w:r>
      <w:r>
        <w:rPr>
          <w:rStyle w:val="default005f005fchar1char1"/>
          <w:sz w:val="28"/>
        </w:rPr>
        <w:t>П</w:t>
      </w:r>
      <w:r w:rsidRPr="00A132FC">
        <w:rPr>
          <w:rStyle w:val="default005f005fchar1char1"/>
          <w:sz w:val="28"/>
        </w:rPr>
        <w:t>омещения для занятий учебно-исследовательской и проектной деятельностью, моделированием и техническим творчеством;</w:t>
      </w:r>
    </w:p>
    <w:p w:rsidR="00A132FC" w:rsidRPr="00A132FC" w:rsidRDefault="00A132FC" w:rsidP="00A132FC">
      <w:pPr>
        <w:pStyle w:val="af2"/>
        <w:ind w:left="1069" w:firstLine="0"/>
        <w:rPr>
          <w:rStyle w:val="default005f005fchar1char1"/>
          <w:sz w:val="28"/>
        </w:rPr>
      </w:pPr>
      <w:r>
        <w:rPr>
          <w:bCs/>
          <w:iCs/>
        </w:rPr>
        <w:t xml:space="preserve">- </w:t>
      </w:r>
      <w:r w:rsidRPr="00A132FC">
        <w:rPr>
          <w:bCs/>
          <w:iCs/>
        </w:rPr>
        <w:t> </w:t>
      </w:r>
      <w:r>
        <w:rPr>
          <w:rStyle w:val="default005f005fchar1char1"/>
          <w:sz w:val="28"/>
        </w:rPr>
        <w:t>Н</w:t>
      </w:r>
      <w:r w:rsidRPr="00A132FC">
        <w:rPr>
          <w:rStyle w:val="default005f005fchar1char1"/>
          <w:sz w:val="28"/>
        </w:rPr>
        <w:t>еобходимые для реализации учебной и внеурочной деятельности лаборатории и мастерские;</w:t>
      </w:r>
    </w:p>
    <w:p w:rsidR="00A132FC" w:rsidRPr="00A132FC" w:rsidRDefault="00A132FC" w:rsidP="00A132FC">
      <w:pPr>
        <w:pStyle w:val="af2"/>
        <w:ind w:left="1069" w:firstLine="0"/>
        <w:rPr>
          <w:rStyle w:val="default005f005fchar1char1"/>
          <w:sz w:val="28"/>
        </w:rPr>
      </w:pPr>
      <w:r>
        <w:rPr>
          <w:bCs/>
          <w:iCs/>
        </w:rPr>
        <w:t xml:space="preserve">- </w:t>
      </w:r>
      <w:r w:rsidRPr="00A132FC">
        <w:rPr>
          <w:bCs/>
          <w:iCs/>
        </w:rPr>
        <w:t> </w:t>
      </w:r>
      <w:r>
        <w:rPr>
          <w:rStyle w:val="default005f005fchar1char1"/>
          <w:sz w:val="28"/>
        </w:rPr>
        <w:t>П</w:t>
      </w:r>
      <w:r w:rsidRPr="00A132FC">
        <w:rPr>
          <w:rStyle w:val="default005f005fchar1char1"/>
          <w:sz w:val="28"/>
        </w:rPr>
        <w:t>омещения (кабинеты) для занятий музыкой, хореографией и изобразительным искусством;</w:t>
      </w:r>
    </w:p>
    <w:p w:rsidR="00A132FC" w:rsidRDefault="00A132FC" w:rsidP="00A132FC">
      <w:pPr>
        <w:pStyle w:val="af2"/>
        <w:ind w:left="1069" w:firstLine="0"/>
        <w:rPr>
          <w:rStyle w:val="default005f005fchar1char1"/>
          <w:sz w:val="28"/>
        </w:rPr>
      </w:pPr>
      <w:r>
        <w:rPr>
          <w:bCs/>
          <w:iCs/>
        </w:rPr>
        <w:t xml:space="preserve">- </w:t>
      </w:r>
      <w:r w:rsidRPr="00A132FC">
        <w:rPr>
          <w:bCs/>
          <w:iCs/>
        </w:rPr>
        <w:t> </w:t>
      </w:r>
      <w:r>
        <w:rPr>
          <w:rStyle w:val="default005f005fchar1char1"/>
          <w:sz w:val="28"/>
        </w:rPr>
        <w:t>Б</w:t>
      </w:r>
      <w:r w:rsidRPr="00A132FC">
        <w:rPr>
          <w:rStyle w:val="default005f005fchar1char1"/>
          <w:sz w:val="28"/>
        </w:rPr>
        <w:t>иблиотека с рабочими зонами, читальной зоной и книгохранилищем, обеспечивающими сохранность книжного фонда,</w:t>
      </w:r>
    </w:p>
    <w:p w:rsidR="00A132FC" w:rsidRPr="00A132FC" w:rsidRDefault="00A132FC" w:rsidP="00A132FC">
      <w:pPr>
        <w:pStyle w:val="af2"/>
        <w:ind w:left="1069" w:firstLine="0"/>
        <w:rPr>
          <w:rStyle w:val="default005f005fchar1char1"/>
          <w:sz w:val="28"/>
        </w:rPr>
      </w:pPr>
      <w:r>
        <w:rPr>
          <w:rStyle w:val="default005f005fchar1char1"/>
          <w:sz w:val="28"/>
        </w:rPr>
        <w:t xml:space="preserve">   </w:t>
      </w:r>
      <w:r w:rsidRPr="00A132FC">
        <w:rPr>
          <w:rStyle w:val="default005f005fchar1char1"/>
          <w:sz w:val="28"/>
        </w:rPr>
        <w:t xml:space="preserve"> </w:t>
      </w:r>
      <w:proofErr w:type="spellStart"/>
      <w:r w:rsidRPr="00A132FC">
        <w:rPr>
          <w:rStyle w:val="default005f005fchar1char1"/>
          <w:sz w:val="28"/>
        </w:rPr>
        <w:t>медиатекой</w:t>
      </w:r>
      <w:proofErr w:type="spellEnd"/>
      <w:r w:rsidRPr="00A132FC">
        <w:rPr>
          <w:rStyle w:val="default005f005fchar1char1"/>
          <w:sz w:val="28"/>
        </w:rPr>
        <w:t>;</w:t>
      </w:r>
    </w:p>
    <w:p w:rsidR="00A132FC" w:rsidRPr="00A132FC" w:rsidRDefault="00A132FC" w:rsidP="00A132FC">
      <w:pPr>
        <w:pStyle w:val="af2"/>
        <w:ind w:left="1069" w:firstLine="0"/>
        <w:rPr>
          <w:rStyle w:val="default005f005fchar1char1"/>
          <w:sz w:val="28"/>
        </w:rPr>
      </w:pPr>
      <w:r>
        <w:rPr>
          <w:rStyle w:val="default005f005fchar1char1"/>
          <w:sz w:val="28"/>
        </w:rPr>
        <w:t xml:space="preserve"> -  </w:t>
      </w:r>
      <w:r w:rsidRPr="00A132FC">
        <w:rPr>
          <w:rStyle w:val="default005f005fchar1char1"/>
          <w:sz w:val="28"/>
        </w:rPr>
        <w:t>актовый  зал;</w:t>
      </w:r>
    </w:p>
    <w:p w:rsidR="00A132FC" w:rsidRPr="00A132FC" w:rsidRDefault="00A132FC" w:rsidP="00A132FC">
      <w:pPr>
        <w:pStyle w:val="af2"/>
        <w:ind w:left="1069" w:firstLine="0"/>
        <w:rPr>
          <w:rStyle w:val="default005f005fchar1char1"/>
          <w:sz w:val="28"/>
        </w:rPr>
      </w:pPr>
      <w:r>
        <w:rPr>
          <w:bCs/>
          <w:iCs/>
        </w:rPr>
        <w:t xml:space="preserve"> - </w:t>
      </w:r>
      <w:r w:rsidRPr="00A132FC">
        <w:rPr>
          <w:rStyle w:val="default005f005fchar1char1"/>
          <w:sz w:val="28"/>
        </w:rPr>
        <w:t>спортивный зал, спортивная площадка, оснащённые игровым, спортивным оборудованием и инвентарём;</w:t>
      </w:r>
    </w:p>
    <w:p w:rsidR="00A132FC" w:rsidRDefault="00A132FC" w:rsidP="00A132FC">
      <w:pPr>
        <w:pStyle w:val="af2"/>
        <w:ind w:left="709" w:firstLine="0"/>
        <w:rPr>
          <w:rStyle w:val="default005f005fchar1char1"/>
          <w:sz w:val="28"/>
        </w:rPr>
      </w:pPr>
      <w:r>
        <w:rPr>
          <w:rStyle w:val="default005f005fchar1char1"/>
          <w:sz w:val="28"/>
        </w:rPr>
        <w:t xml:space="preserve">      - </w:t>
      </w:r>
      <w:r w:rsidRPr="00A132FC">
        <w:rPr>
          <w:rStyle w:val="default005f005fchar1char1"/>
          <w:sz w:val="28"/>
        </w:rPr>
        <w:t>помещения для питания (столовая) обучающихся, а также для хранения и приготовления пищи, обеспечивающие возможность</w:t>
      </w:r>
    </w:p>
    <w:p w:rsidR="00A132FC" w:rsidRPr="00A132FC" w:rsidRDefault="00A132FC" w:rsidP="00A132FC">
      <w:pPr>
        <w:pStyle w:val="af2"/>
        <w:ind w:left="709" w:firstLine="0"/>
        <w:rPr>
          <w:rStyle w:val="default005f005fchar1char1"/>
          <w:sz w:val="28"/>
        </w:rPr>
      </w:pPr>
      <w:r>
        <w:rPr>
          <w:rStyle w:val="default005f005fchar1char1"/>
          <w:sz w:val="28"/>
        </w:rPr>
        <w:t xml:space="preserve">      -</w:t>
      </w:r>
      <w:r w:rsidRPr="00A132FC">
        <w:rPr>
          <w:rStyle w:val="default005f005fchar1char1"/>
          <w:sz w:val="28"/>
        </w:rPr>
        <w:t xml:space="preserve"> организации качественного горячего питания, в том числе горячих завтраков;</w:t>
      </w:r>
    </w:p>
    <w:p w:rsidR="00A132FC" w:rsidRPr="00A132FC" w:rsidRDefault="00A132FC" w:rsidP="00A132FC">
      <w:pPr>
        <w:pStyle w:val="af2"/>
        <w:ind w:left="709" w:firstLine="0"/>
        <w:rPr>
          <w:rStyle w:val="default005f005fchar1char1"/>
          <w:sz w:val="28"/>
        </w:rPr>
      </w:pPr>
      <w:r>
        <w:rPr>
          <w:bCs/>
          <w:iCs/>
        </w:rPr>
        <w:t xml:space="preserve">      - </w:t>
      </w:r>
      <w:r w:rsidRPr="00A132FC">
        <w:rPr>
          <w:bCs/>
          <w:iCs/>
        </w:rPr>
        <w:t> </w:t>
      </w:r>
      <w:r w:rsidRPr="00A132FC">
        <w:rPr>
          <w:rStyle w:val="default005f005fchar1char1"/>
          <w:sz w:val="28"/>
        </w:rPr>
        <w:t>помещения для медицинского персонала;</w:t>
      </w:r>
    </w:p>
    <w:p w:rsidR="00A132FC" w:rsidRDefault="00A132FC" w:rsidP="00A132FC">
      <w:pPr>
        <w:pStyle w:val="af2"/>
        <w:ind w:left="1069" w:firstLine="0"/>
        <w:rPr>
          <w:rStyle w:val="default005f005fchar1char1"/>
          <w:sz w:val="28"/>
        </w:rPr>
      </w:pPr>
      <w:r>
        <w:rPr>
          <w:bCs/>
          <w:iCs/>
        </w:rPr>
        <w:t xml:space="preserve"> - </w:t>
      </w:r>
      <w:r w:rsidRPr="00A132FC">
        <w:rPr>
          <w:rStyle w:val="default005f005fchar1char1"/>
          <w:sz w:val="28"/>
        </w:rPr>
        <w:t>административные и иные помещения, оснащённые необходимым оборудованием, в то</w:t>
      </w:r>
      <w:r>
        <w:rPr>
          <w:rStyle w:val="default005f005fchar1char1"/>
          <w:sz w:val="28"/>
        </w:rPr>
        <w:t xml:space="preserve">м числе для организации учебного </w:t>
      </w:r>
    </w:p>
    <w:p w:rsidR="00A132FC" w:rsidRPr="00A132FC" w:rsidRDefault="00A132FC" w:rsidP="00A132FC">
      <w:pPr>
        <w:pStyle w:val="af2"/>
        <w:ind w:left="1069" w:firstLine="0"/>
      </w:pPr>
      <w:r>
        <w:rPr>
          <w:rStyle w:val="default005f005fchar1char1"/>
          <w:sz w:val="28"/>
        </w:rPr>
        <w:t xml:space="preserve">  </w:t>
      </w:r>
      <w:r w:rsidRPr="00A132FC">
        <w:rPr>
          <w:rStyle w:val="default005f005fchar1char1"/>
          <w:sz w:val="28"/>
        </w:rPr>
        <w:t xml:space="preserve"> процесса с детьми-инвалидами и детьми с ограниченными возможностями здоровья;</w:t>
      </w:r>
    </w:p>
    <w:p w:rsidR="00A132FC" w:rsidRPr="00A132FC" w:rsidRDefault="00A132FC" w:rsidP="00A132FC">
      <w:pPr>
        <w:pStyle w:val="af2"/>
        <w:ind w:left="709" w:firstLine="0"/>
        <w:rPr>
          <w:rStyle w:val="dash041e005f0431005f044b005f0447005f043d005f044b005f0439005f005fchar1char1"/>
          <w:sz w:val="28"/>
          <w:szCs w:val="28"/>
        </w:rPr>
      </w:pPr>
      <w:r>
        <w:rPr>
          <w:bCs/>
          <w:iCs/>
        </w:rPr>
        <w:t xml:space="preserve">      - </w:t>
      </w:r>
      <w:r w:rsidRPr="00A132FC">
        <w:rPr>
          <w:bCs/>
          <w:iCs/>
        </w:rPr>
        <w:t> </w:t>
      </w:r>
      <w:r w:rsidRPr="00A132FC">
        <w:rPr>
          <w:rStyle w:val="dash041e005f0431005f044b005f0447005f043d005f044b005f0439005f005fchar1char1"/>
          <w:sz w:val="28"/>
          <w:szCs w:val="28"/>
        </w:rPr>
        <w:t>гардеробы, санузлы, места личной гигиены;</w:t>
      </w:r>
    </w:p>
    <w:p w:rsidR="00A132FC" w:rsidRPr="00A132FC" w:rsidRDefault="00A132FC" w:rsidP="00A132FC">
      <w:pPr>
        <w:pStyle w:val="af2"/>
        <w:ind w:left="1069" w:firstLine="0"/>
      </w:pPr>
      <w:r>
        <w:rPr>
          <w:bCs/>
          <w:iCs/>
        </w:rPr>
        <w:t>-</w:t>
      </w:r>
      <w:r w:rsidRPr="00A132FC">
        <w:rPr>
          <w:bCs/>
          <w:iCs/>
        </w:rPr>
        <w:t> </w:t>
      </w:r>
      <w:r w:rsidRPr="00A132FC">
        <w:rPr>
          <w:rStyle w:val="default005f005fchar1char1"/>
          <w:sz w:val="28"/>
        </w:rPr>
        <w:t>участок (территория) с необходимым набором оснащённых зон.</w:t>
      </w:r>
    </w:p>
    <w:p w:rsidR="00A132FC" w:rsidRPr="00A965EF" w:rsidRDefault="00A132FC" w:rsidP="00A132FC">
      <w:pPr>
        <w:pStyle w:val="af2"/>
        <w:ind w:left="709" w:firstLine="0"/>
        <w:rPr>
          <w:rStyle w:val="default005f005fchar1char1"/>
        </w:rPr>
      </w:pPr>
    </w:p>
    <w:p w:rsidR="00A132FC" w:rsidRPr="00A965EF" w:rsidRDefault="00A132FC" w:rsidP="001450AA">
      <w:pPr>
        <w:pStyle w:val="af2"/>
        <w:numPr>
          <w:ilvl w:val="0"/>
          <w:numId w:val="40"/>
        </w:numPr>
      </w:pPr>
      <w:r w:rsidRPr="00A965EF">
        <w:t>Оценка материально-технических условий реализации основной образовательной программы</w:t>
      </w:r>
    </w:p>
    <w:p w:rsidR="00A132FC" w:rsidRPr="00A965EF" w:rsidRDefault="00A132FC" w:rsidP="00A132FC">
      <w:pPr>
        <w:pStyle w:val="af2"/>
        <w:ind w:left="709"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5437"/>
        <w:gridCol w:w="2715"/>
      </w:tblGrid>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lastRenderedPageBreak/>
              <w:t>№</w:t>
            </w: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Перечень помещений, участков</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 xml:space="preserve">Краткая характеристика оснащения </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1</w:t>
            </w: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Территория школы</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Территория ограждена забором по периметру и озеленена.</w:t>
            </w:r>
          </w:p>
          <w:p w:rsidR="00A132FC" w:rsidRPr="00A965EF" w:rsidRDefault="00A132FC" w:rsidP="00936FCB">
            <w:pPr>
              <w:pStyle w:val="af2"/>
            </w:pPr>
            <w:r w:rsidRPr="00A965EF">
              <w:t xml:space="preserve"> На территории имеются следующие зоны: зона отдыха, физкультурно-спортивная,  хозяйственная. Территория имеет искусственное освещение, выложенные плиткой пешеходные дорожки, доступный въезд для специализированной   техники,  клумбы</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2</w:t>
            </w: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Здание</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 xml:space="preserve">Здание трёхэтажное, кирпичное, типовое. Крыша скатная, из </w:t>
            </w:r>
            <w:proofErr w:type="spellStart"/>
            <w:r w:rsidRPr="00A965EF">
              <w:t>металлопрофиля</w:t>
            </w:r>
            <w:proofErr w:type="spellEnd"/>
            <w:r w:rsidRPr="00A965EF">
              <w:t xml:space="preserve">. Учебные помещения  классов расположены на первом,  втором, третьем  этажах с 8 запасными выходами. Имеется рекреационная зона  в непосредственной близости от учебных кабинетов,  учащиеся обучаются в закреплённых за каждым классом учебных кабинетах,  площадь учебных </w:t>
            </w:r>
            <w:r w:rsidRPr="00A965EF">
              <w:lastRenderedPageBreak/>
              <w:t xml:space="preserve">кабинетов соответствует нормам </w:t>
            </w:r>
            <w:proofErr w:type="spellStart"/>
            <w:r w:rsidRPr="00A965EF">
              <w:t>СаНПиН</w:t>
            </w:r>
            <w:proofErr w:type="spellEnd"/>
            <w:r w:rsidRPr="00A965EF">
              <w:t>.</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lastRenderedPageBreak/>
              <w:t>3</w:t>
            </w: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Библиотека</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 xml:space="preserve">Расположена на 1 этаже, имеется персональный компьютер, </w:t>
            </w:r>
            <w:proofErr w:type="spellStart"/>
            <w:r w:rsidRPr="00A965EF">
              <w:t>медиатека</w:t>
            </w:r>
            <w:proofErr w:type="spellEnd"/>
            <w:r w:rsidRPr="00A965EF">
              <w:t>.</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4</w:t>
            </w: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Помещение для питания</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 xml:space="preserve">Имеется столовая на 1 этаже на 240  посадочных мест, пищеблок, оснащенный  технологическим оборудованием. </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5</w:t>
            </w: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Актовый зал</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Оборудован музыкальной аппаратурой, мультимедийным комплектом для занятий музыкой.</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6</w:t>
            </w: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Спортивный зал</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2 спортивных зала. Оборудованы спортивным инвентарем.</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7</w:t>
            </w: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Медицинский кабинет</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Лицензирован. Имеется кабинет врача и процедурный кабинет. Оснащены помещения медицинским оборудованием.</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8</w:t>
            </w: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Мебель, офисное оснащение, хозяйственный инвентарь</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 xml:space="preserve">Имеется учебная мебель (парты, стулья, )  регулируемая в соответствии с ростом  обучающихся, классные доски с софитами, и иное офисное оснащение. кабинет завуча и учительская,  места </w:t>
            </w:r>
            <w:r w:rsidRPr="00A965EF">
              <w:lastRenderedPageBreak/>
              <w:t>для  хранения   хозяйственного  инвентаря. Комната для тех. персонала.</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lastRenderedPageBreak/>
              <w:t>9</w:t>
            </w: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Расходные материалы  и канцелярские принадлежности</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 xml:space="preserve">В наличии бумага для ручного и машинного письма, инструменты письма в тетрадях на доске, носители цифровой информации. </w:t>
            </w:r>
          </w:p>
          <w:p w:rsidR="00A132FC" w:rsidRPr="00A965EF" w:rsidRDefault="00A132FC" w:rsidP="00936FCB">
            <w:pPr>
              <w:pStyle w:val="af2"/>
            </w:pP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p>
        </w:tc>
        <w:tc>
          <w:tcPr>
            <w:tcW w:w="6199"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Необходимо/ имеются в наличии (наименование оборудования в комплектах)</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1</w:t>
            </w:r>
          </w:p>
        </w:tc>
        <w:tc>
          <w:tcPr>
            <w:tcW w:w="6199" w:type="dxa"/>
            <w:tcBorders>
              <w:top w:val="single" w:sz="4" w:space="0" w:color="auto"/>
              <w:left w:val="single" w:sz="4" w:space="0" w:color="auto"/>
              <w:bottom w:val="single" w:sz="4" w:space="0" w:color="auto"/>
              <w:right w:val="single" w:sz="4" w:space="0" w:color="auto"/>
            </w:tcBorders>
          </w:tcPr>
          <w:p w:rsidR="00A132FC" w:rsidRPr="00A132FC" w:rsidRDefault="00A132FC" w:rsidP="00936FCB">
            <w:pPr>
              <w:pStyle w:val="af2"/>
            </w:pPr>
            <w:r w:rsidRPr="00A132FC">
              <w:rPr>
                <w:rStyle w:val="default005f005fchar1char1"/>
                <w:sz w:val="28"/>
              </w:rPr>
              <w:t xml:space="preserve">Учебные кабинеты </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33/33</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2</w:t>
            </w:r>
          </w:p>
        </w:tc>
        <w:tc>
          <w:tcPr>
            <w:tcW w:w="6199" w:type="dxa"/>
            <w:tcBorders>
              <w:top w:val="single" w:sz="4" w:space="0" w:color="auto"/>
              <w:left w:val="single" w:sz="4" w:space="0" w:color="auto"/>
              <w:bottom w:val="single" w:sz="4" w:space="0" w:color="auto"/>
              <w:right w:val="single" w:sz="4" w:space="0" w:color="auto"/>
            </w:tcBorders>
          </w:tcPr>
          <w:p w:rsidR="00A132FC" w:rsidRPr="00A132FC" w:rsidRDefault="00A132FC" w:rsidP="00936FCB">
            <w:pPr>
              <w:pStyle w:val="af2"/>
            </w:pPr>
            <w:r w:rsidRPr="00A132FC">
              <w:rPr>
                <w:rStyle w:val="default005f005fchar1char1"/>
                <w:sz w:val="28"/>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33/33</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3</w:t>
            </w:r>
          </w:p>
        </w:tc>
        <w:tc>
          <w:tcPr>
            <w:tcW w:w="6199" w:type="dxa"/>
            <w:tcBorders>
              <w:top w:val="single" w:sz="4" w:space="0" w:color="auto"/>
              <w:left w:val="single" w:sz="4" w:space="0" w:color="auto"/>
              <w:bottom w:val="single" w:sz="4" w:space="0" w:color="auto"/>
              <w:right w:val="single" w:sz="4" w:space="0" w:color="auto"/>
            </w:tcBorders>
          </w:tcPr>
          <w:p w:rsidR="00A132FC" w:rsidRPr="00A132FC" w:rsidRDefault="00A132FC" w:rsidP="00936FCB">
            <w:pPr>
              <w:pStyle w:val="af2"/>
            </w:pPr>
            <w:r w:rsidRPr="00A132FC">
              <w:rPr>
                <w:rStyle w:val="default005f005fchar1char1"/>
                <w:sz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ind w:firstLine="0"/>
            </w:pPr>
            <w:r w:rsidRPr="00A965EF">
              <w:t>Кабинеты физики,  биологии, географии, технологии, химии  с лабораториями, кабинет информатики, мастерская для мальчиков и девочек.  В наличии комплекты оборудования по кабинетам и лабораториям</w:t>
            </w:r>
          </w:p>
        </w:tc>
      </w:tr>
      <w:tr w:rsidR="00A132FC" w:rsidRPr="00A965EF" w:rsidTr="00936FCB">
        <w:tc>
          <w:tcPr>
            <w:tcW w:w="0" w:type="auto"/>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pPr>
            <w:r w:rsidRPr="00A965EF">
              <w:t>4</w:t>
            </w:r>
          </w:p>
        </w:tc>
        <w:tc>
          <w:tcPr>
            <w:tcW w:w="6199" w:type="dxa"/>
            <w:tcBorders>
              <w:top w:val="single" w:sz="4" w:space="0" w:color="auto"/>
              <w:left w:val="single" w:sz="4" w:space="0" w:color="auto"/>
              <w:bottom w:val="single" w:sz="4" w:space="0" w:color="auto"/>
              <w:right w:val="single" w:sz="4" w:space="0" w:color="auto"/>
            </w:tcBorders>
          </w:tcPr>
          <w:p w:rsidR="00A132FC" w:rsidRPr="00A132FC" w:rsidRDefault="00A132FC" w:rsidP="00936FCB">
            <w:pPr>
              <w:pStyle w:val="af2"/>
            </w:pPr>
            <w:r w:rsidRPr="00A132FC">
              <w:rPr>
                <w:rStyle w:val="default005f005fchar1char1"/>
                <w:sz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A132FC" w:rsidRPr="00A965EF" w:rsidRDefault="00A132FC" w:rsidP="00936FCB">
            <w:pPr>
              <w:pStyle w:val="af2"/>
              <w:ind w:firstLine="0"/>
            </w:pPr>
            <w:r w:rsidRPr="00A965EF">
              <w:t>Спортивный зал, актовый зал, лаборатории химии, физики, биологии, ка</w:t>
            </w:r>
            <w:r>
              <w:t>бинет информатики, кабинет хорео</w:t>
            </w:r>
            <w:r w:rsidRPr="00A965EF">
              <w:t xml:space="preserve">графии, </w:t>
            </w:r>
          </w:p>
          <w:p w:rsidR="00A132FC" w:rsidRPr="00A965EF" w:rsidRDefault="00A132FC" w:rsidP="00936FCB">
            <w:pPr>
              <w:pStyle w:val="af2"/>
              <w:ind w:firstLine="0"/>
            </w:pPr>
            <w:r w:rsidRPr="00A965EF">
              <w:t>бассейн, кабинет музыки, библиотека.</w:t>
            </w:r>
          </w:p>
        </w:tc>
      </w:tr>
    </w:tbl>
    <w:p w:rsidR="00B540EE" w:rsidRDefault="00B540EE" w:rsidP="00031455">
      <w:pPr>
        <w:spacing w:line="360" w:lineRule="auto"/>
        <w:jc w:val="both"/>
        <w:rPr>
          <w:rFonts w:ascii="Times New Roman" w:hAnsi="Times New Roman"/>
          <w:sz w:val="28"/>
          <w:szCs w:val="28"/>
        </w:rPr>
      </w:pPr>
    </w:p>
    <w:p w:rsidR="00031455" w:rsidRPr="00031455" w:rsidRDefault="00031455" w:rsidP="001450AA">
      <w:pPr>
        <w:pStyle w:val="a9"/>
        <w:numPr>
          <w:ilvl w:val="2"/>
          <w:numId w:val="156"/>
        </w:numPr>
        <w:spacing w:line="360" w:lineRule="auto"/>
        <w:jc w:val="both"/>
        <w:rPr>
          <w:rFonts w:ascii="Times New Roman" w:hAnsi="Times New Roman"/>
          <w:vanish/>
          <w:sz w:val="28"/>
          <w:szCs w:val="28"/>
        </w:rPr>
      </w:pPr>
    </w:p>
    <w:p w:rsidR="00B540EE" w:rsidRDefault="00031455" w:rsidP="00031455">
      <w:pPr>
        <w:pStyle w:val="3"/>
        <w:spacing w:before="0" w:beforeAutospacing="0" w:after="0" w:afterAutospacing="0" w:line="360" w:lineRule="auto"/>
        <w:ind w:left="1428"/>
        <w:jc w:val="both"/>
        <w:rPr>
          <w:szCs w:val="28"/>
        </w:rPr>
      </w:pPr>
      <w:bookmarkStart w:id="299" w:name="_Toc410654083"/>
      <w:bookmarkStart w:id="300" w:name="_Toc409691740"/>
      <w:bookmarkStart w:id="301" w:name="_Toc414553290"/>
      <w:r>
        <w:rPr>
          <w:szCs w:val="28"/>
        </w:rPr>
        <w:t xml:space="preserve"> 3.2.5 </w:t>
      </w:r>
      <w:r w:rsidR="00B540EE" w:rsidRPr="0074495D">
        <w:rPr>
          <w:szCs w:val="28"/>
        </w:rPr>
        <w:t>Информационно-методические условия реализации основной</w:t>
      </w:r>
      <w:bookmarkStart w:id="302" w:name="_Toc410654084"/>
      <w:bookmarkEnd w:id="299"/>
      <w:r w:rsidR="00411B12">
        <w:rPr>
          <w:szCs w:val="28"/>
        </w:rPr>
        <w:t xml:space="preserve"> </w:t>
      </w:r>
      <w:r w:rsidR="00B540EE" w:rsidRPr="0074495D">
        <w:rPr>
          <w:szCs w:val="28"/>
        </w:rPr>
        <w:t>образовательной программы основного общего образования</w:t>
      </w:r>
      <w:bookmarkEnd w:id="300"/>
      <w:bookmarkEnd w:id="301"/>
      <w:bookmarkEnd w:id="302"/>
    </w:p>
    <w:p w:rsidR="00627FBB" w:rsidRPr="00A965EF" w:rsidRDefault="00627FBB" w:rsidP="00627FBB">
      <w:pPr>
        <w:pStyle w:val="af2"/>
        <w:ind w:left="709" w:firstLine="0"/>
        <w:rPr>
          <w:i/>
        </w:rPr>
      </w:pPr>
      <w:r>
        <w:t xml:space="preserve"> </w:t>
      </w:r>
      <w:r w:rsidRPr="00A965EF">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627FBB" w:rsidRPr="00A965EF" w:rsidRDefault="00627FBB" w:rsidP="00627FBB">
      <w:pPr>
        <w:pStyle w:val="af2"/>
        <w:ind w:left="709" w:firstLine="0"/>
      </w:pPr>
      <w:r>
        <w:t xml:space="preserve"> </w:t>
      </w:r>
      <w:r w:rsidRPr="00A965EF">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27FBB" w:rsidRPr="00A965EF" w:rsidRDefault="00627FBB" w:rsidP="00627FBB">
      <w:pPr>
        <w:pStyle w:val="af2"/>
        <w:ind w:left="709" w:firstLine="0"/>
        <w:rPr>
          <w:bCs/>
          <w:i/>
        </w:rPr>
      </w:pPr>
      <w:r>
        <w:rPr>
          <w:bCs/>
          <w:i/>
        </w:rPr>
        <w:t xml:space="preserve"> </w:t>
      </w:r>
      <w:r w:rsidRPr="00A965EF">
        <w:rPr>
          <w:bCs/>
          <w:i/>
        </w:rPr>
        <w:t>Создаваемая в образовательном учреждении ИОС строится в соответствии со следующей иерархией:</w:t>
      </w:r>
    </w:p>
    <w:p w:rsidR="00627FBB" w:rsidRPr="00A965EF" w:rsidRDefault="00627FBB" w:rsidP="00627FBB">
      <w:pPr>
        <w:pStyle w:val="af2"/>
        <w:ind w:left="1069" w:firstLine="0"/>
        <w:rPr>
          <w:bCs/>
        </w:rPr>
      </w:pPr>
      <w:r w:rsidRPr="00A965EF">
        <w:rPr>
          <w:bCs/>
        </w:rPr>
        <w:t>— единая информационно-образовательная среда страны;</w:t>
      </w:r>
    </w:p>
    <w:p w:rsidR="00627FBB" w:rsidRPr="00A965EF" w:rsidRDefault="00627FBB" w:rsidP="00627FBB">
      <w:pPr>
        <w:pStyle w:val="af2"/>
        <w:ind w:left="1069" w:firstLine="0"/>
      </w:pPr>
      <w:r w:rsidRPr="00A965EF">
        <w:rPr>
          <w:bCs/>
        </w:rPr>
        <w:t>— единая информационно-образовательная среда региона;</w:t>
      </w:r>
    </w:p>
    <w:p w:rsidR="00627FBB" w:rsidRPr="00A965EF" w:rsidRDefault="00627FBB" w:rsidP="00627FBB">
      <w:pPr>
        <w:pStyle w:val="af2"/>
        <w:ind w:left="1069" w:firstLine="0"/>
        <w:rPr>
          <w:bCs/>
        </w:rPr>
      </w:pPr>
      <w:r w:rsidRPr="00A965EF">
        <w:rPr>
          <w:bCs/>
        </w:rPr>
        <w:t>— информационно-образовательная среда образовательного учреждения;</w:t>
      </w:r>
    </w:p>
    <w:p w:rsidR="00627FBB" w:rsidRPr="00A965EF" w:rsidRDefault="00627FBB" w:rsidP="00627FBB">
      <w:pPr>
        <w:pStyle w:val="af2"/>
        <w:ind w:left="709" w:firstLine="0"/>
        <w:rPr>
          <w:bCs/>
        </w:rPr>
      </w:pPr>
      <w:r>
        <w:rPr>
          <w:bCs/>
        </w:rPr>
        <w:t xml:space="preserve">     </w:t>
      </w:r>
      <w:r w:rsidRPr="00A965EF">
        <w:rPr>
          <w:bCs/>
        </w:rPr>
        <w:t>— предметная информационно-образовательная среда;</w:t>
      </w:r>
    </w:p>
    <w:p w:rsidR="00627FBB" w:rsidRPr="00A965EF" w:rsidRDefault="00627FBB" w:rsidP="00627FBB">
      <w:pPr>
        <w:pStyle w:val="af2"/>
        <w:ind w:left="709" w:firstLine="0"/>
        <w:rPr>
          <w:bCs/>
        </w:rPr>
      </w:pPr>
      <w:r>
        <w:rPr>
          <w:bCs/>
        </w:rPr>
        <w:t xml:space="preserve">     </w:t>
      </w:r>
      <w:r w:rsidRPr="00A965EF">
        <w:rPr>
          <w:bCs/>
        </w:rPr>
        <w:t>— информационно-образовательная среда УМК;</w:t>
      </w:r>
    </w:p>
    <w:p w:rsidR="00627FBB" w:rsidRPr="00A965EF" w:rsidRDefault="00627FBB" w:rsidP="00627FBB">
      <w:pPr>
        <w:pStyle w:val="af2"/>
        <w:ind w:left="709" w:firstLine="0"/>
        <w:rPr>
          <w:bCs/>
        </w:rPr>
      </w:pPr>
      <w:r>
        <w:rPr>
          <w:bCs/>
        </w:rPr>
        <w:t xml:space="preserve">     </w:t>
      </w:r>
      <w:r w:rsidRPr="00A965EF">
        <w:rPr>
          <w:bCs/>
        </w:rPr>
        <w:t>— информационно-образовательная среда компонентов УМК;</w:t>
      </w:r>
    </w:p>
    <w:p w:rsidR="00627FBB" w:rsidRPr="00A965EF" w:rsidRDefault="00627FBB" w:rsidP="00627FBB">
      <w:pPr>
        <w:pStyle w:val="af2"/>
        <w:ind w:left="709" w:firstLine="0"/>
        <w:rPr>
          <w:bCs/>
        </w:rPr>
      </w:pPr>
      <w:r>
        <w:rPr>
          <w:bCs/>
        </w:rPr>
        <w:t xml:space="preserve">     </w:t>
      </w:r>
      <w:r w:rsidRPr="00A965EF">
        <w:rPr>
          <w:bCs/>
        </w:rPr>
        <w:t>— информационно-образовательная среда элементов УМК.</w:t>
      </w:r>
    </w:p>
    <w:p w:rsidR="00627FBB" w:rsidRPr="00A965EF" w:rsidRDefault="00627FBB" w:rsidP="00627FBB">
      <w:pPr>
        <w:pStyle w:val="af2"/>
        <w:ind w:left="1069" w:firstLine="0"/>
        <w:rPr>
          <w:i/>
        </w:rPr>
      </w:pPr>
      <w:r w:rsidRPr="00A965EF">
        <w:rPr>
          <w:i/>
        </w:rPr>
        <w:t>Основными элементами ИОС являются:</w:t>
      </w:r>
    </w:p>
    <w:p w:rsidR="00627FBB" w:rsidRPr="00A965EF" w:rsidRDefault="00627FBB" w:rsidP="00627FBB">
      <w:pPr>
        <w:pStyle w:val="af2"/>
        <w:ind w:left="1069" w:firstLine="0"/>
      </w:pPr>
      <w:r w:rsidRPr="00A965EF">
        <w:rPr>
          <w:bCs/>
        </w:rPr>
        <w:t>— </w:t>
      </w:r>
      <w:r w:rsidRPr="00A965EF">
        <w:t>информационно-образовательные ресурсы в виде печатной продукции;</w:t>
      </w:r>
    </w:p>
    <w:p w:rsidR="00627FBB" w:rsidRPr="00A965EF" w:rsidRDefault="00627FBB" w:rsidP="00627FBB">
      <w:pPr>
        <w:pStyle w:val="af2"/>
        <w:ind w:left="1069" w:firstLine="0"/>
      </w:pPr>
      <w:r w:rsidRPr="00A965EF">
        <w:rPr>
          <w:bCs/>
        </w:rPr>
        <w:t>— </w:t>
      </w:r>
      <w:r w:rsidRPr="00A965EF">
        <w:t>информационно-образовательные ресурсы на сменных оптических носителях;</w:t>
      </w:r>
    </w:p>
    <w:p w:rsidR="00627FBB" w:rsidRPr="00A965EF" w:rsidRDefault="00627FBB" w:rsidP="00627FBB">
      <w:pPr>
        <w:pStyle w:val="af2"/>
        <w:ind w:left="709" w:firstLine="0"/>
      </w:pPr>
      <w:r>
        <w:rPr>
          <w:bCs/>
        </w:rPr>
        <w:t xml:space="preserve">     </w:t>
      </w:r>
      <w:r w:rsidRPr="00A965EF">
        <w:rPr>
          <w:bCs/>
        </w:rPr>
        <w:t>— </w:t>
      </w:r>
      <w:r w:rsidRPr="00A965EF">
        <w:t>информационно-образовательные ресурсы Интернета;</w:t>
      </w:r>
    </w:p>
    <w:p w:rsidR="00627FBB" w:rsidRPr="00A965EF" w:rsidRDefault="00627FBB" w:rsidP="00627FBB">
      <w:pPr>
        <w:pStyle w:val="af2"/>
        <w:ind w:left="709" w:firstLine="0"/>
      </w:pPr>
      <w:r>
        <w:rPr>
          <w:bCs/>
        </w:rPr>
        <w:t xml:space="preserve">     </w:t>
      </w:r>
      <w:r w:rsidRPr="00A965EF">
        <w:rPr>
          <w:bCs/>
        </w:rPr>
        <w:t>— </w:t>
      </w:r>
      <w:r w:rsidRPr="00A965EF">
        <w:t>вычислительная и информационно-телекоммуникационная инфраструктура;</w:t>
      </w:r>
    </w:p>
    <w:p w:rsidR="00627FBB" w:rsidRDefault="00627FBB" w:rsidP="00627FBB">
      <w:pPr>
        <w:pStyle w:val="af2"/>
        <w:ind w:left="709" w:firstLine="0"/>
      </w:pPr>
      <w:r>
        <w:rPr>
          <w:bCs/>
        </w:rPr>
        <w:t xml:space="preserve">      </w:t>
      </w:r>
      <w:r w:rsidRPr="00A965EF">
        <w:rPr>
          <w:bCs/>
        </w:rPr>
        <w:t>— </w:t>
      </w:r>
      <w:r w:rsidRPr="00A965EF">
        <w:t>прикладные программы, в том числе поддерживающие администрирование и финансово-хозяйственную деятельность</w:t>
      </w:r>
    </w:p>
    <w:p w:rsidR="00627FBB" w:rsidRPr="00A965EF" w:rsidRDefault="00627FBB" w:rsidP="00627FBB">
      <w:pPr>
        <w:pStyle w:val="af2"/>
        <w:ind w:left="709" w:firstLine="0"/>
      </w:pPr>
      <w:r>
        <w:t xml:space="preserve">          </w:t>
      </w:r>
      <w:r w:rsidRPr="00A965EF">
        <w:t xml:space="preserve"> образовательного учреждения (бухгалтерский учёт, делопроизводство, кадры и т. д.).</w:t>
      </w:r>
    </w:p>
    <w:p w:rsidR="00627FBB" w:rsidRPr="00A965EF" w:rsidRDefault="00627FBB" w:rsidP="00627FBB">
      <w:pPr>
        <w:pStyle w:val="af2"/>
        <w:ind w:left="1069" w:firstLine="0"/>
        <w:rPr>
          <w:bCs/>
        </w:rPr>
      </w:pPr>
      <w:r w:rsidRPr="00A965EF">
        <w:rPr>
          <w:bCs/>
          <w:i/>
        </w:rPr>
        <w:t>Необходимое для использования ИКТ оборудование</w:t>
      </w:r>
      <w:r w:rsidRPr="00A965EF">
        <w:rPr>
          <w:bCs/>
        </w:rPr>
        <w:t xml:space="preserve"> должно отвечать современным требованиям и обеспечивать использование ИКТ:</w:t>
      </w:r>
    </w:p>
    <w:p w:rsidR="00627FBB" w:rsidRPr="00A965EF" w:rsidRDefault="00627FBB" w:rsidP="00627FBB">
      <w:pPr>
        <w:pStyle w:val="af2"/>
        <w:ind w:left="1069" w:firstLine="0"/>
      </w:pPr>
      <w:r w:rsidRPr="00A965EF">
        <w:rPr>
          <w:bCs/>
        </w:rPr>
        <w:t>— </w:t>
      </w:r>
      <w:r w:rsidRPr="00A965EF">
        <w:t>в учебной деятельности;</w:t>
      </w:r>
    </w:p>
    <w:p w:rsidR="00627FBB" w:rsidRPr="00A965EF" w:rsidRDefault="00627FBB" w:rsidP="00627FBB">
      <w:pPr>
        <w:pStyle w:val="af2"/>
        <w:ind w:left="1069" w:firstLine="0"/>
      </w:pPr>
      <w:r w:rsidRPr="00A965EF">
        <w:rPr>
          <w:bCs/>
        </w:rPr>
        <w:t>— </w:t>
      </w:r>
      <w:r w:rsidRPr="00A965EF">
        <w:t>во внеурочной деятельности;</w:t>
      </w:r>
    </w:p>
    <w:p w:rsidR="00627FBB" w:rsidRPr="00A965EF" w:rsidRDefault="00627FBB" w:rsidP="00627FBB">
      <w:pPr>
        <w:pStyle w:val="af2"/>
        <w:ind w:left="1069" w:firstLine="0"/>
      </w:pPr>
      <w:r w:rsidRPr="00A965EF">
        <w:rPr>
          <w:bCs/>
        </w:rPr>
        <w:lastRenderedPageBreak/>
        <w:t>— </w:t>
      </w:r>
      <w:r w:rsidRPr="00A965EF">
        <w:t>в исследовательской и проектной деятельности;</w:t>
      </w:r>
    </w:p>
    <w:p w:rsidR="00627FBB" w:rsidRPr="00A965EF" w:rsidRDefault="00627FBB" w:rsidP="00627FBB">
      <w:pPr>
        <w:pStyle w:val="af2"/>
        <w:ind w:left="709" w:firstLine="0"/>
      </w:pPr>
      <w:r>
        <w:rPr>
          <w:bCs/>
        </w:rPr>
        <w:t xml:space="preserve">     </w:t>
      </w:r>
      <w:r w:rsidRPr="00A965EF">
        <w:rPr>
          <w:bCs/>
        </w:rPr>
        <w:t>— </w:t>
      </w:r>
      <w:r w:rsidRPr="00A965EF">
        <w:t>при измерении, контроле и оценке результатов образования;</w:t>
      </w:r>
    </w:p>
    <w:p w:rsidR="00627FBB" w:rsidRPr="00627FBB" w:rsidRDefault="00627FBB" w:rsidP="00627FBB">
      <w:pPr>
        <w:pStyle w:val="af2"/>
        <w:ind w:left="709" w:firstLine="0"/>
        <w:rPr>
          <w:bCs/>
        </w:rPr>
      </w:pPr>
      <w:r>
        <w:rPr>
          <w:bCs/>
        </w:rPr>
        <w:t xml:space="preserve">     </w:t>
      </w:r>
      <w:r w:rsidRPr="00A965EF">
        <w:rPr>
          <w:bCs/>
        </w:rPr>
        <w:t>— </w:t>
      </w:r>
      <w:r w:rsidRPr="00A965EF">
        <w:t xml:space="preserve">в административной деятельности, включая </w:t>
      </w:r>
      <w:r w:rsidRPr="00627FBB">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627FBB" w:rsidRPr="00A965EF" w:rsidRDefault="00627FBB" w:rsidP="00627FBB">
      <w:pPr>
        <w:pStyle w:val="af2"/>
        <w:ind w:left="709" w:firstLine="0"/>
      </w:pPr>
      <w:r>
        <w:rPr>
          <w:i/>
          <w:spacing w:val="-6"/>
        </w:rPr>
        <w:t xml:space="preserve">   </w:t>
      </w:r>
      <w:r w:rsidRPr="00A965EF">
        <w:rPr>
          <w:i/>
          <w:spacing w:val="-6"/>
        </w:rPr>
        <w:t>Учебно-методическое и информационное оснащени</w:t>
      </w:r>
      <w:r w:rsidRPr="00A965EF">
        <w:rPr>
          <w:i/>
        </w:rPr>
        <w:t>е образовательного процесса</w:t>
      </w:r>
      <w:r w:rsidRPr="00A965EF">
        <w:t xml:space="preserve"> должно обеспечивать возможность:</w:t>
      </w:r>
    </w:p>
    <w:p w:rsidR="00627FBB" w:rsidRPr="00A965EF" w:rsidRDefault="00627FBB" w:rsidP="00627FBB">
      <w:pPr>
        <w:pStyle w:val="af2"/>
        <w:ind w:left="709" w:firstLine="0"/>
      </w:pPr>
      <w:r>
        <w:rPr>
          <w:bCs/>
        </w:rPr>
        <w:t xml:space="preserve">    </w:t>
      </w:r>
      <w:r w:rsidRPr="00A965EF">
        <w:rPr>
          <w:bCs/>
        </w:rPr>
        <w:t>— </w:t>
      </w:r>
      <w:r w:rsidRPr="00A965EF">
        <w:t>реализации индивидуальных образовательных планов обучающихся, осуществления их самостоятельной образовательной деятельности;</w:t>
      </w:r>
    </w:p>
    <w:p w:rsidR="00627FBB" w:rsidRPr="00A965EF" w:rsidRDefault="00627FBB" w:rsidP="00627FBB">
      <w:pPr>
        <w:pStyle w:val="af2"/>
        <w:ind w:left="709" w:firstLine="0"/>
      </w:pPr>
      <w:r>
        <w:rPr>
          <w:bCs/>
        </w:rPr>
        <w:t xml:space="preserve">   </w:t>
      </w:r>
      <w:r w:rsidRPr="00A965EF">
        <w:rPr>
          <w:bCs/>
        </w:rPr>
        <w:t>— </w:t>
      </w:r>
      <w:r w:rsidRPr="00A965EF">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27FBB" w:rsidRPr="00A965EF" w:rsidRDefault="00627FBB" w:rsidP="00627FBB">
      <w:pPr>
        <w:pStyle w:val="af2"/>
        <w:ind w:left="1069" w:firstLine="0"/>
      </w:pPr>
      <w:r w:rsidRPr="00A965EF">
        <w:rPr>
          <w:bCs/>
        </w:rPr>
        <w:t>— </w:t>
      </w:r>
      <w:r w:rsidRPr="00A965EF">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27FBB" w:rsidRPr="00A965EF" w:rsidRDefault="00627FBB" w:rsidP="00627FBB">
      <w:pPr>
        <w:pStyle w:val="af2"/>
        <w:ind w:left="1069" w:firstLine="0"/>
      </w:pPr>
      <w:r w:rsidRPr="00A965EF">
        <w:rPr>
          <w:bCs/>
        </w:rPr>
        <w:t>— </w:t>
      </w:r>
      <w:r w:rsidRPr="00A965EF">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27FBB" w:rsidRPr="00A965EF" w:rsidRDefault="00627FBB" w:rsidP="00627FBB">
      <w:pPr>
        <w:pStyle w:val="af2"/>
        <w:ind w:left="1069" w:firstLine="0"/>
      </w:pPr>
      <w:r w:rsidRPr="00A965EF">
        <w:rPr>
          <w:bCs/>
        </w:rPr>
        <w:t>— </w:t>
      </w:r>
      <w:r w:rsidRPr="00A965EF">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A965EF">
        <w:t>видеосообщений</w:t>
      </w:r>
      <w:proofErr w:type="spellEnd"/>
      <w:r w:rsidRPr="00A965EF">
        <w:t>;</w:t>
      </w:r>
    </w:p>
    <w:p w:rsidR="00627FBB" w:rsidRPr="00A965EF" w:rsidRDefault="00627FBB" w:rsidP="00627FBB">
      <w:pPr>
        <w:pStyle w:val="af2"/>
        <w:ind w:left="1069" w:firstLine="0"/>
      </w:pPr>
      <w:r w:rsidRPr="00A965EF">
        <w:rPr>
          <w:bCs/>
        </w:rPr>
        <w:t>— </w:t>
      </w:r>
      <w:r w:rsidRPr="00A965EF">
        <w:t>выступления с аудио-, видео- и графическим экранным сопровождением;</w:t>
      </w:r>
    </w:p>
    <w:p w:rsidR="00627FBB" w:rsidRPr="00A965EF" w:rsidRDefault="00627FBB" w:rsidP="00627FBB">
      <w:pPr>
        <w:pStyle w:val="af2"/>
        <w:ind w:left="1069" w:firstLine="0"/>
      </w:pPr>
      <w:r w:rsidRPr="00A965EF">
        <w:t>— вывода информации на бумагу и т. п. и в трёхмерную материальную среду (печать);</w:t>
      </w:r>
    </w:p>
    <w:p w:rsidR="00627FBB" w:rsidRPr="00A965EF" w:rsidRDefault="00627FBB" w:rsidP="00627FBB">
      <w:pPr>
        <w:pStyle w:val="af2"/>
        <w:ind w:left="1069" w:firstLine="0"/>
      </w:pPr>
      <w:r w:rsidRPr="00A965EF">
        <w:rPr>
          <w:bCs/>
        </w:rPr>
        <w:t>— </w:t>
      </w:r>
      <w:r w:rsidRPr="00A965EF">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A965EF">
        <w:t>гипермедиасообщений</w:t>
      </w:r>
      <w:proofErr w:type="spellEnd"/>
      <w:r w:rsidRPr="00A965EF">
        <w:t xml:space="preserve"> в информационной среде образовательного учреждения;</w:t>
      </w:r>
    </w:p>
    <w:p w:rsidR="00627FBB" w:rsidRPr="00A965EF" w:rsidRDefault="00627FBB" w:rsidP="00627FBB">
      <w:pPr>
        <w:pStyle w:val="af2"/>
        <w:ind w:left="1069" w:firstLine="0"/>
      </w:pPr>
      <w:r w:rsidRPr="00A965EF">
        <w:rPr>
          <w:bCs/>
        </w:rPr>
        <w:t>— </w:t>
      </w:r>
      <w:r w:rsidRPr="00A965EF">
        <w:t>поиска и получения информации;</w:t>
      </w:r>
    </w:p>
    <w:p w:rsidR="00627FBB" w:rsidRPr="00A965EF" w:rsidRDefault="00627FBB" w:rsidP="00627FBB">
      <w:pPr>
        <w:pStyle w:val="af2"/>
        <w:ind w:left="1069" w:firstLine="0"/>
      </w:pPr>
      <w:r w:rsidRPr="00A965EF">
        <w:rPr>
          <w:bCs/>
        </w:rPr>
        <w:t>— </w:t>
      </w:r>
      <w:r w:rsidRPr="00A965EF">
        <w:t>использования источников информации на бумажных и цифровых носителях (в том числе в справочниках, словарях, поисковых системах);</w:t>
      </w:r>
    </w:p>
    <w:p w:rsidR="00627FBB" w:rsidRPr="00A965EF" w:rsidRDefault="00627FBB" w:rsidP="00627FBB">
      <w:pPr>
        <w:pStyle w:val="af2"/>
        <w:ind w:left="1069" w:firstLine="0"/>
      </w:pPr>
      <w:r w:rsidRPr="00A965EF">
        <w:rPr>
          <w:bCs/>
        </w:rPr>
        <w:lastRenderedPageBreak/>
        <w:t>— </w:t>
      </w:r>
      <w:r w:rsidRPr="00A965EF">
        <w:t>вещания (</w:t>
      </w:r>
      <w:proofErr w:type="spellStart"/>
      <w:r w:rsidRPr="00A965EF">
        <w:t>подкастинга</w:t>
      </w:r>
      <w:proofErr w:type="spellEnd"/>
      <w:r w:rsidRPr="00A965EF">
        <w:t xml:space="preserve">), использования носимых </w:t>
      </w:r>
      <w:proofErr w:type="spellStart"/>
      <w:r w:rsidRPr="00A965EF">
        <w:t>аудиовидеоустройств</w:t>
      </w:r>
      <w:proofErr w:type="spellEnd"/>
      <w:r w:rsidRPr="00A965EF">
        <w:t xml:space="preserve"> для учебной деятельности на уроке и вне урока;</w:t>
      </w:r>
    </w:p>
    <w:p w:rsidR="00627FBB" w:rsidRPr="00A965EF" w:rsidRDefault="00627FBB" w:rsidP="00627FBB">
      <w:pPr>
        <w:pStyle w:val="af2"/>
        <w:ind w:left="1069" w:firstLine="0"/>
      </w:pPr>
      <w:r w:rsidRPr="00A965EF">
        <w:rPr>
          <w:bCs/>
        </w:rPr>
        <w:t>— </w:t>
      </w:r>
      <w:r w:rsidRPr="00A965EF">
        <w:t>общения в Интернете, взаимодействия в социальных группах и сетях, участия в форумах, групповой работы над сообщениями (вики);</w:t>
      </w:r>
    </w:p>
    <w:p w:rsidR="00627FBB" w:rsidRPr="00A965EF" w:rsidRDefault="00627FBB" w:rsidP="00627FBB">
      <w:pPr>
        <w:pStyle w:val="af2"/>
        <w:ind w:left="1069" w:firstLine="0"/>
      </w:pPr>
      <w:r w:rsidRPr="00A965EF">
        <w:rPr>
          <w:bCs/>
        </w:rPr>
        <w:t>— </w:t>
      </w:r>
      <w:r w:rsidRPr="00A965EF">
        <w:t>создания и заполнения баз данных, в том числе определителей; наглядного представления и анализа данных;</w:t>
      </w:r>
    </w:p>
    <w:p w:rsidR="00627FBB" w:rsidRPr="00A965EF" w:rsidRDefault="00627FBB" w:rsidP="00627FBB">
      <w:pPr>
        <w:pStyle w:val="af2"/>
        <w:ind w:left="1069" w:firstLine="0"/>
      </w:pPr>
      <w:r w:rsidRPr="00A965EF">
        <w:rPr>
          <w:bCs/>
        </w:rPr>
        <w:t>— </w:t>
      </w:r>
      <w:r w:rsidRPr="00A965EF">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27FBB" w:rsidRPr="00A965EF" w:rsidRDefault="00627FBB" w:rsidP="00627FBB">
      <w:pPr>
        <w:pStyle w:val="af2"/>
        <w:ind w:left="1069" w:firstLine="0"/>
      </w:pPr>
      <w:r w:rsidRPr="00A965EF">
        <w:rPr>
          <w:bCs/>
        </w:rPr>
        <w:t>— </w:t>
      </w:r>
      <w:r w:rsidRPr="00A965EF">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27FBB" w:rsidRPr="00A965EF" w:rsidRDefault="00627FBB" w:rsidP="00627FBB">
      <w:pPr>
        <w:pStyle w:val="af2"/>
        <w:ind w:left="1069" w:firstLine="0"/>
      </w:pPr>
      <w:r w:rsidRPr="00A965EF">
        <w:rPr>
          <w:bCs/>
        </w:rPr>
        <w:t>— </w:t>
      </w:r>
      <w:r w:rsidRPr="00A965EF">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27FBB" w:rsidRPr="00A965EF" w:rsidRDefault="00627FBB" w:rsidP="00627FBB">
      <w:pPr>
        <w:pStyle w:val="af2"/>
        <w:ind w:left="1069" w:firstLine="0"/>
      </w:pPr>
      <w:r w:rsidRPr="00A965EF">
        <w:rPr>
          <w:bCs/>
        </w:rPr>
        <w:t>— </w:t>
      </w:r>
      <w:r w:rsidRPr="00A965EF">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27FBB" w:rsidRPr="00A965EF" w:rsidRDefault="00627FBB" w:rsidP="00627FBB">
      <w:pPr>
        <w:pStyle w:val="af2"/>
        <w:ind w:left="1069" w:firstLine="0"/>
      </w:pPr>
      <w:r w:rsidRPr="00A965EF">
        <w:rPr>
          <w:bCs/>
        </w:rPr>
        <w:t>— </w:t>
      </w:r>
      <w:r w:rsidRPr="00A965EF">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27FBB" w:rsidRPr="00A965EF" w:rsidRDefault="00627FBB" w:rsidP="00627FBB">
      <w:pPr>
        <w:pStyle w:val="af2"/>
        <w:ind w:left="709" w:firstLine="0"/>
      </w:pPr>
      <w:r>
        <w:rPr>
          <w:bCs/>
        </w:rPr>
        <w:t xml:space="preserve">     </w:t>
      </w:r>
      <w:r w:rsidRPr="00A965EF">
        <w:rPr>
          <w:bCs/>
        </w:rPr>
        <w:t>— </w:t>
      </w:r>
      <w:r w:rsidRPr="00A965EF">
        <w:t>занятий по изучению правил дорожного движения с использованием игр, оборудования, а также компьютерных тренажёров;</w:t>
      </w:r>
    </w:p>
    <w:p w:rsidR="00627FBB" w:rsidRPr="00A965EF" w:rsidRDefault="00627FBB" w:rsidP="00627FBB">
      <w:pPr>
        <w:pStyle w:val="af2"/>
        <w:ind w:left="709" w:firstLine="0"/>
      </w:pPr>
      <w:r>
        <w:rPr>
          <w:bCs/>
        </w:rPr>
        <w:t xml:space="preserve">     </w:t>
      </w:r>
      <w:r w:rsidRPr="00A965EF">
        <w:rPr>
          <w:bCs/>
        </w:rPr>
        <w:t>— </w:t>
      </w:r>
      <w:r w:rsidRPr="00A965EF">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27FBB" w:rsidRPr="00A965EF" w:rsidRDefault="00627FBB" w:rsidP="00627FBB">
      <w:pPr>
        <w:pStyle w:val="af2"/>
        <w:ind w:left="1069" w:firstLine="0"/>
      </w:pPr>
      <w:r w:rsidRPr="00A965EF">
        <w:rPr>
          <w:bCs/>
        </w:rPr>
        <w:t>— </w:t>
      </w:r>
      <w:r w:rsidRPr="00A965EF">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27FBB" w:rsidRPr="00A965EF" w:rsidRDefault="00627FBB" w:rsidP="00627FBB">
      <w:pPr>
        <w:pStyle w:val="af2"/>
        <w:ind w:left="1069" w:firstLine="0"/>
      </w:pPr>
      <w:r w:rsidRPr="00A965EF">
        <w:rPr>
          <w:bCs/>
        </w:rPr>
        <w:t>— </w:t>
      </w:r>
      <w:r w:rsidRPr="00A965EF">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965EF">
        <w:t>медиаресурсов</w:t>
      </w:r>
      <w:proofErr w:type="spellEnd"/>
      <w:r w:rsidRPr="00A965EF">
        <w:t xml:space="preserve"> на электронных носителях, множительной технике для тиражирования учебных и методических </w:t>
      </w:r>
      <w:proofErr w:type="spellStart"/>
      <w:r w:rsidRPr="00A965EF">
        <w:lastRenderedPageBreak/>
        <w:t>тексто</w:t>
      </w:r>
      <w:proofErr w:type="spellEnd"/>
      <w:r w:rsidRPr="00A965EF">
        <w:t xml:space="preserve">-графических и </w:t>
      </w:r>
      <w:proofErr w:type="spellStart"/>
      <w:r w:rsidRPr="00A965EF">
        <w:t>аудиовидеоматериалов</w:t>
      </w:r>
      <w:proofErr w:type="spellEnd"/>
      <w:r w:rsidRPr="00A965EF">
        <w:t>, результатов творческой, научно-исследовательской и проектной деятельности обучающихся;</w:t>
      </w:r>
    </w:p>
    <w:p w:rsidR="00627FBB" w:rsidRPr="00A965EF" w:rsidRDefault="00627FBB" w:rsidP="00627FBB">
      <w:pPr>
        <w:pStyle w:val="af2"/>
        <w:ind w:left="1069" w:firstLine="0"/>
      </w:pPr>
      <w:r w:rsidRPr="00A965EF">
        <w:rPr>
          <w:bCs/>
        </w:rPr>
        <w:t>— </w:t>
      </w:r>
      <w:r w:rsidRPr="00A965EF">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A965EF">
        <w:t>мультимедиасопровождением</w:t>
      </w:r>
      <w:proofErr w:type="spellEnd"/>
      <w:r w:rsidRPr="00A965EF">
        <w:t>;</w:t>
      </w:r>
    </w:p>
    <w:p w:rsidR="00627FBB" w:rsidRPr="00A965EF" w:rsidRDefault="00627FBB" w:rsidP="00627FBB">
      <w:pPr>
        <w:pStyle w:val="af2"/>
        <w:ind w:left="709" w:firstLine="0"/>
      </w:pPr>
      <w:r>
        <w:rPr>
          <w:bCs/>
        </w:rPr>
        <w:t xml:space="preserve">     </w:t>
      </w:r>
      <w:r w:rsidRPr="00A965EF">
        <w:rPr>
          <w:bCs/>
        </w:rPr>
        <w:t>— </w:t>
      </w:r>
      <w:r w:rsidRPr="00A965EF">
        <w:t>выпуска школьных печатных изданий, работы школьного телевидения.</w:t>
      </w:r>
    </w:p>
    <w:p w:rsidR="00627FBB" w:rsidRPr="00A965EF" w:rsidRDefault="00627FBB" w:rsidP="00627FBB">
      <w:pPr>
        <w:pStyle w:val="af2"/>
        <w:ind w:left="1069" w:firstLine="0"/>
      </w:pPr>
      <w:r w:rsidRPr="00A965EF">
        <w:t>Все указанные виды деятельности обеспечены расходными материалами.</w:t>
      </w:r>
    </w:p>
    <w:p w:rsidR="00627FBB" w:rsidRPr="00A965EF" w:rsidRDefault="00627FBB" w:rsidP="00627FBB">
      <w:pPr>
        <w:pStyle w:val="af2"/>
        <w:ind w:left="709" w:firstLine="0"/>
        <w:rPr>
          <w:bCs/>
        </w:rPr>
      </w:pPr>
      <w:r>
        <w:rPr>
          <w:bCs/>
        </w:rPr>
        <w:t xml:space="preserve">    </w:t>
      </w:r>
      <w:r w:rsidRPr="00A965EF">
        <w:rPr>
          <w:bCs/>
        </w:rPr>
        <w:t>Создание в образовательном учреждении информационно-образовательной среды, соответствующей требованиям Стандарта</w:t>
      </w:r>
    </w:p>
    <w:p w:rsidR="00627FBB" w:rsidRPr="00A965EF" w:rsidRDefault="00627FBB" w:rsidP="00627FBB">
      <w:pPr>
        <w:pStyle w:val="af2"/>
        <w:ind w:left="709" w:firstLine="0"/>
        <w:rPr>
          <w:bCs/>
        </w:rPr>
      </w:pPr>
      <w:r>
        <w:rPr>
          <w:bCs/>
        </w:rPr>
        <w:t xml:space="preserve"> </w:t>
      </w:r>
    </w:p>
    <w:p w:rsidR="00627FBB" w:rsidRPr="00A965EF" w:rsidRDefault="00627FBB" w:rsidP="001450AA">
      <w:pPr>
        <w:pStyle w:val="af2"/>
        <w:numPr>
          <w:ilvl w:val="0"/>
          <w:numId w:val="40"/>
        </w:numPr>
        <w:rPr>
          <w:bCs/>
          <w:iCs/>
        </w:rPr>
        <w:sectPr w:rsidR="00627FBB" w:rsidRPr="00A965EF" w:rsidSect="00936FCB">
          <w:pgSz w:w="11906" w:h="16838"/>
          <w:pgMar w:top="1134" w:right="850" w:bottom="1134" w:left="1701" w:header="708" w:footer="708" w:gutter="0"/>
          <w:cols w:space="708"/>
          <w:docGrid w:linePitch="360"/>
        </w:sectPr>
      </w:pPr>
    </w:p>
    <w:tbl>
      <w:tblPr>
        <w:tblW w:w="147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3544"/>
        <w:gridCol w:w="2410"/>
      </w:tblGrid>
      <w:tr w:rsidR="00627FBB" w:rsidRPr="00A965EF" w:rsidTr="00936FCB">
        <w:tc>
          <w:tcPr>
            <w:tcW w:w="852" w:type="dxa"/>
          </w:tcPr>
          <w:p w:rsidR="00627FBB" w:rsidRPr="00A965EF" w:rsidRDefault="00627FBB" w:rsidP="00936FCB">
            <w:pPr>
              <w:pStyle w:val="af2"/>
              <w:rPr>
                <w:bCs/>
                <w:iCs/>
              </w:rPr>
            </w:pPr>
            <w:r w:rsidRPr="00A965EF">
              <w:rPr>
                <w:bCs/>
                <w:iCs/>
              </w:rPr>
              <w:lastRenderedPageBreak/>
              <w:t>№ п/п</w:t>
            </w:r>
          </w:p>
        </w:tc>
        <w:tc>
          <w:tcPr>
            <w:tcW w:w="7938" w:type="dxa"/>
          </w:tcPr>
          <w:p w:rsidR="00627FBB" w:rsidRPr="00A965EF" w:rsidRDefault="00627FBB" w:rsidP="00936FCB">
            <w:pPr>
              <w:pStyle w:val="af2"/>
              <w:rPr>
                <w:bCs/>
                <w:iCs/>
              </w:rPr>
            </w:pPr>
          </w:p>
          <w:p w:rsidR="00627FBB" w:rsidRPr="00A965EF" w:rsidRDefault="00627FBB" w:rsidP="00936FCB">
            <w:pPr>
              <w:pStyle w:val="af2"/>
              <w:rPr>
                <w:bCs/>
                <w:iCs/>
              </w:rPr>
            </w:pPr>
            <w:r w:rsidRPr="00A965EF">
              <w:rPr>
                <w:bCs/>
                <w:iCs/>
              </w:rPr>
              <w:t>Необходимые средства</w:t>
            </w:r>
          </w:p>
        </w:tc>
        <w:tc>
          <w:tcPr>
            <w:tcW w:w="3544" w:type="dxa"/>
          </w:tcPr>
          <w:p w:rsidR="00627FBB" w:rsidRPr="00A965EF" w:rsidRDefault="00627FBB" w:rsidP="00936FCB">
            <w:pPr>
              <w:pStyle w:val="af2"/>
              <w:rPr>
                <w:bCs/>
                <w:iCs/>
              </w:rPr>
            </w:pPr>
            <w:r w:rsidRPr="00A965EF">
              <w:rPr>
                <w:bCs/>
                <w:iCs/>
              </w:rPr>
              <w:t>Необходимое количество средств/ имеющееся в наличии</w:t>
            </w:r>
          </w:p>
        </w:tc>
        <w:tc>
          <w:tcPr>
            <w:tcW w:w="2410" w:type="dxa"/>
          </w:tcPr>
          <w:p w:rsidR="00627FBB" w:rsidRPr="00A965EF" w:rsidRDefault="00627FBB" w:rsidP="00936FCB">
            <w:pPr>
              <w:pStyle w:val="af2"/>
              <w:rPr>
                <w:bCs/>
                <w:iCs/>
              </w:rPr>
            </w:pPr>
            <w:r w:rsidRPr="00A965EF">
              <w:rPr>
                <w:bCs/>
                <w:iCs/>
              </w:rPr>
              <w:t>Сроки создания условий в соответствии с требованиями ФГОС</w:t>
            </w:r>
          </w:p>
        </w:tc>
      </w:tr>
      <w:tr w:rsidR="00627FBB" w:rsidRPr="00A965EF" w:rsidTr="00936FCB">
        <w:tc>
          <w:tcPr>
            <w:tcW w:w="852" w:type="dxa"/>
          </w:tcPr>
          <w:p w:rsidR="00627FBB" w:rsidRPr="00A965EF" w:rsidRDefault="00627FBB" w:rsidP="00936FCB">
            <w:pPr>
              <w:pStyle w:val="af2"/>
              <w:ind w:firstLine="0"/>
              <w:rPr>
                <w:bCs/>
                <w:iCs/>
              </w:rPr>
            </w:pPr>
            <w:r w:rsidRPr="00A965EF">
              <w:rPr>
                <w:bCs/>
                <w:iCs/>
              </w:rPr>
              <w:t>I</w:t>
            </w:r>
          </w:p>
        </w:tc>
        <w:tc>
          <w:tcPr>
            <w:tcW w:w="7938" w:type="dxa"/>
          </w:tcPr>
          <w:p w:rsidR="00627FBB" w:rsidRPr="00A965EF" w:rsidRDefault="00627FBB" w:rsidP="00936FCB">
            <w:pPr>
              <w:pStyle w:val="af2"/>
              <w:ind w:firstLine="0"/>
              <w:rPr>
                <w:bCs/>
                <w:iCs/>
              </w:rPr>
            </w:pPr>
            <w:r w:rsidRPr="00A965EF">
              <w:rPr>
                <w:bCs/>
                <w:iCs/>
              </w:rPr>
              <w:t>Технические средства:</w:t>
            </w:r>
          </w:p>
        </w:tc>
        <w:tc>
          <w:tcPr>
            <w:tcW w:w="3544" w:type="dxa"/>
          </w:tcPr>
          <w:p w:rsidR="00627FBB" w:rsidRPr="00A965EF" w:rsidRDefault="00627FBB" w:rsidP="00936FCB">
            <w:pPr>
              <w:pStyle w:val="af2"/>
              <w:rPr>
                <w:bCs/>
                <w:iCs/>
              </w:rPr>
            </w:pPr>
          </w:p>
        </w:tc>
        <w:tc>
          <w:tcPr>
            <w:tcW w:w="2410" w:type="dxa"/>
          </w:tcPr>
          <w:p w:rsidR="00627FBB" w:rsidRPr="00A965EF" w:rsidRDefault="00627FBB" w:rsidP="00936FCB">
            <w:pPr>
              <w:pStyle w:val="af2"/>
              <w:rPr>
                <w:bCs/>
                <w:iCs/>
              </w:rPr>
            </w:pP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rPr>
                <w:bCs/>
                <w:iCs/>
              </w:rPr>
            </w:pPr>
            <w:r w:rsidRPr="00A965EF">
              <w:t>мультимедийный проектор и экран</w:t>
            </w:r>
          </w:p>
        </w:tc>
        <w:tc>
          <w:tcPr>
            <w:tcW w:w="3544" w:type="dxa"/>
          </w:tcPr>
          <w:p w:rsidR="00627FBB" w:rsidRPr="00A965EF" w:rsidRDefault="00627FBB" w:rsidP="00936FCB">
            <w:pPr>
              <w:pStyle w:val="af2"/>
              <w:rPr>
                <w:bCs/>
                <w:iCs/>
              </w:rPr>
            </w:pPr>
            <w:r w:rsidRPr="00A965EF">
              <w:rPr>
                <w:bCs/>
                <w:iCs/>
              </w:rPr>
              <w:t>9/12</w:t>
            </w:r>
          </w:p>
        </w:tc>
        <w:tc>
          <w:tcPr>
            <w:tcW w:w="2410" w:type="dxa"/>
          </w:tcPr>
          <w:p w:rsidR="00627FBB" w:rsidRPr="00A965EF" w:rsidRDefault="00627FBB" w:rsidP="00936FCB">
            <w:pPr>
              <w:pStyle w:val="af2"/>
              <w:rPr>
                <w:bCs/>
                <w:iCs/>
              </w:rPr>
            </w:pPr>
            <w:r w:rsidRPr="00A965EF">
              <w:rPr>
                <w:bCs/>
                <w:iCs/>
              </w:rPr>
              <w:t>До 2015 г.</w:t>
            </w: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pPr>
            <w:r w:rsidRPr="00A965EF">
              <w:t>принтер монохромный</w:t>
            </w:r>
          </w:p>
        </w:tc>
        <w:tc>
          <w:tcPr>
            <w:tcW w:w="3544" w:type="dxa"/>
          </w:tcPr>
          <w:p w:rsidR="00627FBB" w:rsidRPr="00A965EF" w:rsidRDefault="00627FBB" w:rsidP="00936FCB">
            <w:pPr>
              <w:pStyle w:val="af2"/>
              <w:rPr>
                <w:bCs/>
                <w:iCs/>
              </w:rPr>
            </w:pPr>
            <w:r w:rsidRPr="00A965EF">
              <w:rPr>
                <w:bCs/>
                <w:iCs/>
              </w:rPr>
              <w:t>9/12</w:t>
            </w:r>
          </w:p>
        </w:tc>
        <w:tc>
          <w:tcPr>
            <w:tcW w:w="2410" w:type="dxa"/>
          </w:tcPr>
          <w:p w:rsidR="00627FBB" w:rsidRPr="00A965EF" w:rsidRDefault="00627FBB" w:rsidP="00936FCB">
            <w:pPr>
              <w:pStyle w:val="af2"/>
              <w:rPr>
                <w:bCs/>
                <w:iCs/>
              </w:rPr>
            </w:pP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pPr>
            <w:r w:rsidRPr="00A965EF">
              <w:t>принтер цветной, фотопринтер</w:t>
            </w:r>
          </w:p>
        </w:tc>
        <w:tc>
          <w:tcPr>
            <w:tcW w:w="3544" w:type="dxa"/>
          </w:tcPr>
          <w:p w:rsidR="00627FBB" w:rsidRPr="00A965EF" w:rsidRDefault="00627FBB" w:rsidP="00936FCB">
            <w:pPr>
              <w:pStyle w:val="af2"/>
              <w:rPr>
                <w:bCs/>
                <w:iCs/>
              </w:rPr>
            </w:pPr>
            <w:r w:rsidRPr="00A965EF">
              <w:rPr>
                <w:bCs/>
                <w:iCs/>
              </w:rPr>
              <w:t>2/3</w:t>
            </w:r>
          </w:p>
        </w:tc>
        <w:tc>
          <w:tcPr>
            <w:tcW w:w="2410" w:type="dxa"/>
          </w:tcPr>
          <w:p w:rsidR="00627FBB" w:rsidRPr="00A965EF" w:rsidRDefault="00627FBB" w:rsidP="00936FCB">
            <w:pPr>
              <w:pStyle w:val="af2"/>
              <w:rPr>
                <w:bCs/>
                <w:iCs/>
              </w:rPr>
            </w:pP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pPr>
            <w:r w:rsidRPr="00A965EF">
              <w:t>цифровой фотоаппарат</w:t>
            </w:r>
          </w:p>
        </w:tc>
        <w:tc>
          <w:tcPr>
            <w:tcW w:w="3544" w:type="dxa"/>
          </w:tcPr>
          <w:p w:rsidR="00627FBB" w:rsidRPr="00A965EF" w:rsidRDefault="00627FBB" w:rsidP="00936FCB">
            <w:pPr>
              <w:pStyle w:val="af2"/>
              <w:rPr>
                <w:bCs/>
                <w:iCs/>
              </w:rPr>
            </w:pPr>
            <w:r w:rsidRPr="00A965EF">
              <w:rPr>
                <w:bCs/>
                <w:iCs/>
              </w:rPr>
              <w:t>0/1</w:t>
            </w:r>
          </w:p>
        </w:tc>
        <w:tc>
          <w:tcPr>
            <w:tcW w:w="2410" w:type="dxa"/>
          </w:tcPr>
          <w:p w:rsidR="00627FBB" w:rsidRPr="00A965EF" w:rsidRDefault="00627FBB" w:rsidP="00936FCB">
            <w:pPr>
              <w:pStyle w:val="af2"/>
              <w:rPr>
                <w:bCs/>
                <w:iCs/>
              </w:rPr>
            </w:pP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pPr>
            <w:r w:rsidRPr="00A965EF">
              <w:t>цифровая видеокамера</w:t>
            </w:r>
          </w:p>
        </w:tc>
        <w:tc>
          <w:tcPr>
            <w:tcW w:w="3544" w:type="dxa"/>
          </w:tcPr>
          <w:p w:rsidR="00627FBB" w:rsidRPr="00A965EF" w:rsidRDefault="00627FBB" w:rsidP="00936FCB">
            <w:pPr>
              <w:pStyle w:val="af2"/>
              <w:rPr>
                <w:bCs/>
                <w:iCs/>
              </w:rPr>
            </w:pPr>
            <w:r w:rsidRPr="00A965EF">
              <w:rPr>
                <w:bCs/>
                <w:iCs/>
              </w:rPr>
              <w:t>1/1</w:t>
            </w:r>
          </w:p>
        </w:tc>
        <w:tc>
          <w:tcPr>
            <w:tcW w:w="2410" w:type="dxa"/>
          </w:tcPr>
          <w:p w:rsidR="00627FBB" w:rsidRPr="00A965EF" w:rsidRDefault="00627FBB" w:rsidP="00936FCB">
            <w:pPr>
              <w:pStyle w:val="af2"/>
              <w:rPr>
                <w:bCs/>
                <w:iCs/>
              </w:rPr>
            </w:pPr>
            <w:r w:rsidRPr="00A965EF">
              <w:rPr>
                <w:bCs/>
                <w:iCs/>
              </w:rPr>
              <w:t>До 2015 г</w:t>
            </w: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pPr>
            <w:r w:rsidRPr="00A965EF">
              <w:t>сканер</w:t>
            </w:r>
          </w:p>
        </w:tc>
        <w:tc>
          <w:tcPr>
            <w:tcW w:w="3544" w:type="dxa"/>
          </w:tcPr>
          <w:p w:rsidR="00627FBB" w:rsidRPr="00A965EF" w:rsidRDefault="00627FBB" w:rsidP="00936FCB">
            <w:pPr>
              <w:pStyle w:val="af2"/>
              <w:rPr>
                <w:bCs/>
                <w:iCs/>
              </w:rPr>
            </w:pPr>
            <w:r w:rsidRPr="00A965EF">
              <w:rPr>
                <w:bCs/>
                <w:iCs/>
              </w:rPr>
              <w:t>6/12</w:t>
            </w:r>
          </w:p>
        </w:tc>
        <w:tc>
          <w:tcPr>
            <w:tcW w:w="2410" w:type="dxa"/>
          </w:tcPr>
          <w:p w:rsidR="00627FBB" w:rsidRPr="00A965EF" w:rsidRDefault="00627FBB" w:rsidP="00936FCB">
            <w:pPr>
              <w:pStyle w:val="af2"/>
              <w:rPr>
                <w:bCs/>
                <w:iCs/>
              </w:rPr>
            </w:pP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pPr>
            <w:r w:rsidRPr="00A965EF">
              <w:t>микрофон</w:t>
            </w:r>
          </w:p>
        </w:tc>
        <w:tc>
          <w:tcPr>
            <w:tcW w:w="3544" w:type="dxa"/>
          </w:tcPr>
          <w:p w:rsidR="00627FBB" w:rsidRPr="00A965EF" w:rsidRDefault="00627FBB" w:rsidP="00936FCB">
            <w:pPr>
              <w:pStyle w:val="af2"/>
              <w:rPr>
                <w:bCs/>
                <w:iCs/>
              </w:rPr>
            </w:pPr>
            <w:r w:rsidRPr="00A965EF">
              <w:rPr>
                <w:bCs/>
                <w:iCs/>
              </w:rPr>
              <w:t>3</w:t>
            </w:r>
          </w:p>
        </w:tc>
        <w:tc>
          <w:tcPr>
            <w:tcW w:w="2410" w:type="dxa"/>
          </w:tcPr>
          <w:p w:rsidR="00627FBB" w:rsidRPr="00A965EF" w:rsidRDefault="00627FBB" w:rsidP="00936FCB">
            <w:pPr>
              <w:pStyle w:val="af2"/>
              <w:rPr>
                <w:bCs/>
                <w:iCs/>
              </w:rPr>
            </w:pP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pPr>
            <w:r w:rsidRPr="00A965EF">
              <w:t>оборудование компьютерной сети</w:t>
            </w:r>
          </w:p>
        </w:tc>
        <w:tc>
          <w:tcPr>
            <w:tcW w:w="3544" w:type="dxa"/>
          </w:tcPr>
          <w:p w:rsidR="00627FBB" w:rsidRPr="00A965EF" w:rsidRDefault="00627FBB" w:rsidP="00936FCB">
            <w:pPr>
              <w:pStyle w:val="af2"/>
              <w:rPr>
                <w:bCs/>
                <w:iCs/>
              </w:rPr>
            </w:pPr>
            <w:r w:rsidRPr="00A965EF">
              <w:rPr>
                <w:bCs/>
                <w:iCs/>
              </w:rPr>
              <w:t>имеется</w:t>
            </w:r>
          </w:p>
        </w:tc>
        <w:tc>
          <w:tcPr>
            <w:tcW w:w="2410" w:type="dxa"/>
          </w:tcPr>
          <w:p w:rsidR="00627FBB" w:rsidRPr="00A965EF" w:rsidRDefault="00627FBB" w:rsidP="00936FCB">
            <w:pPr>
              <w:pStyle w:val="af2"/>
              <w:rPr>
                <w:bCs/>
                <w:iCs/>
              </w:rPr>
            </w:pP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pPr>
            <w:r w:rsidRPr="00A965EF">
              <w:t xml:space="preserve">цифровые датчики с интерфейсом </w:t>
            </w:r>
          </w:p>
        </w:tc>
        <w:tc>
          <w:tcPr>
            <w:tcW w:w="3544" w:type="dxa"/>
          </w:tcPr>
          <w:p w:rsidR="00627FBB" w:rsidRPr="00A965EF" w:rsidRDefault="00627FBB" w:rsidP="00936FCB">
            <w:pPr>
              <w:pStyle w:val="af2"/>
              <w:rPr>
                <w:bCs/>
                <w:iCs/>
              </w:rPr>
            </w:pPr>
            <w:r w:rsidRPr="00A965EF">
              <w:rPr>
                <w:bCs/>
                <w:iCs/>
              </w:rPr>
              <w:t xml:space="preserve">имеется </w:t>
            </w:r>
          </w:p>
        </w:tc>
        <w:tc>
          <w:tcPr>
            <w:tcW w:w="2410" w:type="dxa"/>
          </w:tcPr>
          <w:p w:rsidR="00627FBB" w:rsidRPr="00A965EF" w:rsidRDefault="00627FBB" w:rsidP="00936FCB">
            <w:pPr>
              <w:pStyle w:val="af2"/>
              <w:rPr>
                <w:bCs/>
                <w:iCs/>
              </w:rPr>
            </w:pP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pPr>
            <w:r w:rsidRPr="00A965EF">
              <w:t>цифровой микроскоп</w:t>
            </w:r>
          </w:p>
        </w:tc>
        <w:tc>
          <w:tcPr>
            <w:tcW w:w="3544" w:type="dxa"/>
          </w:tcPr>
          <w:p w:rsidR="00627FBB" w:rsidRPr="00A965EF" w:rsidRDefault="00627FBB" w:rsidP="00936FCB">
            <w:pPr>
              <w:pStyle w:val="af2"/>
              <w:rPr>
                <w:bCs/>
                <w:iCs/>
              </w:rPr>
            </w:pPr>
            <w:r w:rsidRPr="00A965EF">
              <w:rPr>
                <w:bCs/>
                <w:iCs/>
              </w:rPr>
              <w:t>имеется</w:t>
            </w:r>
          </w:p>
        </w:tc>
        <w:tc>
          <w:tcPr>
            <w:tcW w:w="2410" w:type="dxa"/>
          </w:tcPr>
          <w:p w:rsidR="00627FBB" w:rsidRPr="00A965EF" w:rsidRDefault="00627FBB" w:rsidP="00936FCB">
            <w:pPr>
              <w:pStyle w:val="af2"/>
              <w:rPr>
                <w:bCs/>
                <w:iCs/>
              </w:rPr>
            </w:pPr>
          </w:p>
        </w:tc>
      </w:tr>
      <w:tr w:rsidR="00627FBB" w:rsidRPr="00A965EF" w:rsidTr="00936FCB">
        <w:tc>
          <w:tcPr>
            <w:tcW w:w="852" w:type="dxa"/>
          </w:tcPr>
          <w:p w:rsidR="00627FBB" w:rsidRPr="00A965EF" w:rsidRDefault="00627FBB" w:rsidP="00936FCB">
            <w:pPr>
              <w:pStyle w:val="af2"/>
              <w:ind w:firstLine="0"/>
              <w:rPr>
                <w:bCs/>
                <w:iCs/>
              </w:rPr>
            </w:pPr>
            <w:r w:rsidRPr="00A965EF">
              <w:rPr>
                <w:bCs/>
                <w:iCs/>
              </w:rPr>
              <w:t>II</w:t>
            </w:r>
          </w:p>
        </w:tc>
        <w:tc>
          <w:tcPr>
            <w:tcW w:w="7938" w:type="dxa"/>
          </w:tcPr>
          <w:p w:rsidR="00627FBB" w:rsidRPr="00A965EF" w:rsidRDefault="00627FBB" w:rsidP="00936FCB">
            <w:pPr>
              <w:pStyle w:val="af2"/>
            </w:pPr>
            <w:r w:rsidRPr="00A965EF">
              <w:rPr>
                <w:bCs/>
                <w:iCs/>
              </w:rPr>
              <w:t>Программные инструменты</w:t>
            </w:r>
            <w:r w:rsidRPr="00A965EF">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A965EF">
              <w:t>временнóй</w:t>
            </w:r>
            <w:proofErr w:type="spellEnd"/>
            <w:r w:rsidRPr="00A965EF">
              <w:t xml:space="preserve"> информации (линия времени); редактор генеалогических деревьев; цифровой биологический определитель; виртуальные лаборатории по </w:t>
            </w:r>
            <w:r w:rsidRPr="00A965EF">
              <w:lastRenderedPageBreak/>
              <w:t>учебным предметам; среды для дистанционного он-</w:t>
            </w:r>
            <w:proofErr w:type="spellStart"/>
            <w:r w:rsidRPr="00A965EF">
              <w:t>лайн</w:t>
            </w:r>
            <w:proofErr w:type="spellEnd"/>
            <w:r w:rsidRPr="00A965EF">
              <w:t xml:space="preserve"> и оф-</w:t>
            </w:r>
            <w:proofErr w:type="spellStart"/>
            <w:r w:rsidRPr="00A965EF">
              <w:t>лайн</w:t>
            </w:r>
            <w:proofErr w:type="spellEnd"/>
            <w:r w:rsidRPr="00A965EF">
              <w:t xml:space="preserve">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627FBB" w:rsidRPr="00A965EF" w:rsidRDefault="00627FBB" w:rsidP="00936FCB">
            <w:pPr>
              <w:pStyle w:val="af2"/>
              <w:rPr>
                <w:bCs/>
                <w:iCs/>
              </w:rPr>
            </w:pPr>
          </w:p>
        </w:tc>
        <w:tc>
          <w:tcPr>
            <w:tcW w:w="3544" w:type="dxa"/>
          </w:tcPr>
          <w:p w:rsidR="00627FBB" w:rsidRPr="00A965EF" w:rsidRDefault="00627FBB" w:rsidP="00936FCB">
            <w:pPr>
              <w:pStyle w:val="af2"/>
              <w:rPr>
                <w:bCs/>
                <w:iCs/>
              </w:rPr>
            </w:pPr>
            <w:r w:rsidRPr="00A965EF">
              <w:rPr>
                <w:bCs/>
                <w:iCs/>
              </w:rPr>
              <w:lastRenderedPageBreak/>
              <w:t>Имеется частично</w:t>
            </w:r>
          </w:p>
        </w:tc>
        <w:tc>
          <w:tcPr>
            <w:tcW w:w="2410" w:type="dxa"/>
          </w:tcPr>
          <w:p w:rsidR="00627FBB" w:rsidRPr="00A965EF" w:rsidRDefault="00627FBB" w:rsidP="00936FCB">
            <w:pPr>
              <w:pStyle w:val="af2"/>
              <w:rPr>
                <w:bCs/>
                <w:iCs/>
              </w:rPr>
            </w:pPr>
            <w:r w:rsidRPr="00A965EF">
              <w:rPr>
                <w:bCs/>
                <w:iCs/>
              </w:rPr>
              <w:t>До 2015 года</w:t>
            </w:r>
          </w:p>
        </w:tc>
      </w:tr>
      <w:tr w:rsidR="00627FBB" w:rsidRPr="00A965EF" w:rsidTr="00936FCB">
        <w:tc>
          <w:tcPr>
            <w:tcW w:w="852" w:type="dxa"/>
          </w:tcPr>
          <w:p w:rsidR="00627FBB" w:rsidRPr="00A965EF" w:rsidRDefault="00627FBB" w:rsidP="00936FCB">
            <w:pPr>
              <w:pStyle w:val="af2"/>
              <w:ind w:firstLine="0"/>
              <w:rPr>
                <w:bCs/>
                <w:iCs/>
              </w:rPr>
            </w:pPr>
            <w:r w:rsidRPr="00A965EF">
              <w:rPr>
                <w:bCs/>
                <w:iCs/>
              </w:rPr>
              <w:lastRenderedPageBreak/>
              <w:t>III</w:t>
            </w:r>
          </w:p>
        </w:tc>
        <w:tc>
          <w:tcPr>
            <w:tcW w:w="7938" w:type="dxa"/>
          </w:tcPr>
          <w:p w:rsidR="00627FBB" w:rsidRPr="00A965EF" w:rsidRDefault="00627FBB" w:rsidP="00936FCB">
            <w:pPr>
              <w:pStyle w:val="af2"/>
              <w:ind w:firstLine="0"/>
              <w:rPr>
                <w:bCs/>
                <w:iCs/>
              </w:rPr>
            </w:pPr>
            <w:r w:rsidRPr="00A965EF">
              <w:rPr>
                <w:bCs/>
                <w:iCs/>
              </w:rPr>
              <w:t>Обеспечение технической, методической и организационной поддержки</w:t>
            </w:r>
            <w:r w:rsidRPr="00A965EF">
              <w:t xml:space="preserve"> разработка планов, дорожных карт</w:t>
            </w:r>
          </w:p>
        </w:tc>
        <w:tc>
          <w:tcPr>
            <w:tcW w:w="3544" w:type="dxa"/>
          </w:tcPr>
          <w:p w:rsidR="00627FBB" w:rsidRPr="00A965EF" w:rsidRDefault="00627FBB" w:rsidP="00936FCB">
            <w:pPr>
              <w:pStyle w:val="af2"/>
              <w:rPr>
                <w:bCs/>
                <w:iCs/>
              </w:rPr>
            </w:pPr>
          </w:p>
        </w:tc>
        <w:tc>
          <w:tcPr>
            <w:tcW w:w="2410" w:type="dxa"/>
          </w:tcPr>
          <w:p w:rsidR="00627FBB" w:rsidRPr="00A965EF" w:rsidRDefault="00627FBB" w:rsidP="00936FCB">
            <w:pPr>
              <w:pStyle w:val="af2"/>
              <w:ind w:firstLine="0"/>
              <w:rPr>
                <w:bCs/>
                <w:iCs/>
              </w:rPr>
            </w:pPr>
            <w:r>
              <w:rPr>
                <w:bCs/>
                <w:iCs/>
              </w:rPr>
              <w:t>В течение 2015 года до 09.2015</w:t>
            </w: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rPr>
                <w:bCs/>
                <w:iCs/>
              </w:rPr>
            </w:pPr>
            <w:r w:rsidRPr="00A965EF">
              <w:t>заключение договоров</w:t>
            </w:r>
          </w:p>
        </w:tc>
        <w:tc>
          <w:tcPr>
            <w:tcW w:w="3544" w:type="dxa"/>
          </w:tcPr>
          <w:p w:rsidR="00627FBB" w:rsidRPr="00A965EF" w:rsidRDefault="00627FBB" w:rsidP="00936FCB">
            <w:pPr>
              <w:pStyle w:val="af2"/>
              <w:rPr>
                <w:bCs/>
                <w:iCs/>
              </w:rPr>
            </w:pPr>
          </w:p>
        </w:tc>
        <w:tc>
          <w:tcPr>
            <w:tcW w:w="2410" w:type="dxa"/>
          </w:tcPr>
          <w:p w:rsidR="00627FBB" w:rsidRPr="00A965EF" w:rsidRDefault="00627FBB" w:rsidP="00936FCB">
            <w:pPr>
              <w:pStyle w:val="af2"/>
              <w:ind w:firstLine="0"/>
              <w:rPr>
                <w:bCs/>
                <w:iCs/>
              </w:rPr>
            </w:pPr>
            <w:r w:rsidRPr="00A965EF">
              <w:rPr>
                <w:bCs/>
                <w:iCs/>
              </w:rPr>
              <w:t>В течение 2012 года до 09.2012</w:t>
            </w: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rPr>
                <w:bCs/>
                <w:iCs/>
              </w:rPr>
            </w:pPr>
            <w:r w:rsidRPr="00A965EF">
              <w:t>подготовка распорядительных документов учредителя</w:t>
            </w:r>
          </w:p>
        </w:tc>
        <w:tc>
          <w:tcPr>
            <w:tcW w:w="3544" w:type="dxa"/>
          </w:tcPr>
          <w:p w:rsidR="00627FBB" w:rsidRPr="00A965EF" w:rsidRDefault="00627FBB" w:rsidP="00936FCB">
            <w:pPr>
              <w:pStyle w:val="af2"/>
              <w:rPr>
                <w:bCs/>
                <w:iCs/>
              </w:rPr>
            </w:pPr>
          </w:p>
        </w:tc>
        <w:tc>
          <w:tcPr>
            <w:tcW w:w="2410" w:type="dxa"/>
          </w:tcPr>
          <w:p w:rsidR="00627FBB" w:rsidRPr="00A965EF" w:rsidRDefault="00627FBB" w:rsidP="00936FCB">
            <w:pPr>
              <w:pStyle w:val="af2"/>
              <w:ind w:firstLine="0"/>
              <w:rPr>
                <w:bCs/>
                <w:iCs/>
              </w:rPr>
            </w:pPr>
            <w:r w:rsidRPr="00A965EF">
              <w:rPr>
                <w:bCs/>
                <w:iCs/>
              </w:rPr>
              <w:t xml:space="preserve">До </w:t>
            </w:r>
            <w:r>
              <w:rPr>
                <w:bCs/>
                <w:iCs/>
              </w:rPr>
              <w:t>01. 09.2015</w:t>
            </w: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rPr>
                <w:bCs/>
                <w:iCs/>
              </w:rPr>
            </w:pPr>
            <w:r w:rsidRPr="00A965EF">
              <w:t>подготовка локальных актов образовательного учреждения</w:t>
            </w:r>
          </w:p>
        </w:tc>
        <w:tc>
          <w:tcPr>
            <w:tcW w:w="3544" w:type="dxa"/>
          </w:tcPr>
          <w:p w:rsidR="00627FBB" w:rsidRPr="00A965EF" w:rsidRDefault="00627FBB" w:rsidP="00936FCB">
            <w:pPr>
              <w:pStyle w:val="af2"/>
              <w:rPr>
                <w:bCs/>
                <w:iCs/>
              </w:rPr>
            </w:pPr>
          </w:p>
        </w:tc>
        <w:tc>
          <w:tcPr>
            <w:tcW w:w="2410" w:type="dxa"/>
          </w:tcPr>
          <w:p w:rsidR="00627FBB" w:rsidRPr="00A965EF" w:rsidRDefault="00D02C6B" w:rsidP="00936FCB">
            <w:pPr>
              <w:pStyle w:val="af2"/>
              <w:ind w:firstLine="0"/>
              <w:rPr>
                <w:bCs/>
                <w:iCs/>
              </w:rPr>
            </w:pPr>
            <w:r>
              <w:rPr>
                <w:bCs/>
                <w:iCs/>
              </w:rPr>
              <w:t>2015-2016</w:t>
            </w:r>
            <w:r w:rsidR="00627FBB" w:rsidRPr="00A965EF">
              <w:rPr>
                <w:bCs/>
                <w:iCs/>
              </w:rPr>
              <w:t xml:space="preserve"> год</w:t>
            </w:r>
          </w:p>
        </w:tc>
      </w:tr>
      <w:tr w:rsidR="00627FBB" w:rsidRPr="00A965EF" w:rsidTr="00936FCB">
        <w:tc>
          <w:tcPr>
            <w:tcW w:w="852" w:type="dxa"/>
          </w:tcPr>
          <w:p w:rsidR="00627FBB" w:rsidRPr="00A965EF" w:rsidRDefault="00627FBB" w:rsidP="00936FCB">
            <w:pPr>
              <w:pStyle w:val="af2"/>
              <w:ind w:firstLine="0"/>
              <w:rPr>
                <w:bCs/>
                <w:iCs/>
              </w:rPr>
            </w:pPr>
          </w:p>
        </w:tc>
        <w:tc>
          <w:tcPr>
            <w:tcW w:w="7938" w:type="dxa"/>
          </w:tcPr>
          <w:p w:rsidR="00627FBB" w:rsidRPr="00A965EF" w:rsidRDefault="00627FBB" w:rsidP="00936FCB">
            <w:pPr>
              <w:pStyle w:val="af2"/>
              <w:ind w:firstLine="0"/>
              <w:rPr>
                <w:bCs/>
                <w:iCs/>
              </w:rPr>
            </w:pPr>
            <w:r w:rsidRPr="00A965EF">
              <w:t>подготовка программ формирования ИКТ-компетентности работников ОУ (индивидуальных программ для каждого работника).</w:t>
            </w:r>
          </w:p>
        </w:tc>
        <w:tc>
          <w:tcPr>
            <w:tcW w:w="3544" w:type="dxa"/>
          </w:tcPr>
          <w:p w:rsidR="00627FBB" w:rsidRPr="00A965EF" w:rsidRDefault="00627FBB" w:rsidP="00936FCB">
            <w:pPr>
              <w:pStyle w:val="af2"/>
              <w:rPr>
                <w:bCs/>
                <w:iCs/>
              </w:rPr>
            </w:pPr>
          </w:p>
        </w:tc>
        <w:tc>
          <w:tcPr>
            <w:tcW w:w="2410" w:type="dxa"/>
          </w:tcPr>
          <w:p w:rsidR="00627FBB" w:rsidRPr="00A965EF" w:rsidRDefault="00D02C6B" w:rsidP="00936FCB">
            <w:pPr>
              <w:pStyle w:val="af2"/>
              <w:ind w:firstLine="0"/>
              <w:rPr>
                <w:bCs/>
                <w:iCs/>
              </w:rPr>
            </w:pPr>
            <w:r>
              <w:rPr>
                <w:bCs/>
                <w:iCs/>
              </w:rPr>
              <w:t>2015</w:t>
            </w:r>
            <w:r w:rsidR="00627FBB" w:rsidRPr="00A965EF">
              <w:rPr>
                <w:bCs/>
                <w:iCs/>
              </w:rPr>
              <w:t xml:space="preserve"> </w:t>
            </w:r>
            <w:r>
              <w:rPr>
                <w:bCs/>
                <w:iCs/>
              </w:rPr>
              <w:t>-2016</w:t>
            </w:r>
            <w:r w:rsidR="00627FBB" w:rsidRPr="00A965EF">
              <w:rPr>
                <w:bCs/>
                <w:iCs/>
              </w:rPr>
              <w:t xml:space="preserve"> год</w:t>
            </w:r>
          </w:p>
        </w:tc>
      </w:tr>
      <w:tr w:rsidR="00627FBB" w:rsidRPr="00A965EF" w:rsidTr="00936FCB">
        <w:tc>
          <w:tcPr>
            <w:tcW w:w="852" w:type="dxa"/>
          </w:tcPr>
          <w:p w:rsidR="00627FBB" w:rsidRPr="00A965EF" w:rsidRDefault="00627FBB" w:rsidP="00936FCB">
            <w:pPr>
              <w:pStyle w:val="af2"/>
              <w:ind w:firstLine="0"/>
              <w:rPr>
                <w:bCs/>
                <w:iCs/>
              </w:rPr>
            </w:pPr>
            <w:r w:rsidRPr="00A965EF">
              <w:rPr>
                <w:bCs/>
                <w:iCs/>
              </w:rPr>
              <w:t>IV</w:t>
            </w:r>
          </w:p>
        </w:tc>
        <w:tc>
          <w:tcPr>
            <w:tcW w:w="7938" w:type="dxa"/>
          </w:tcPr>
          <w:p w:rsidR="00627FBB" w:rsidRPr="00A965EF" w:rsidRDefault="00627FBB" w:rsidP="00936FCB">
            <w:pPr>
              <w:pStyle w:val="af2"/>
              <w:rPr>
                <w:bCs/>
                <w:iCs/>
              </w:rPr>
            </w:pPr>
            <w:r w:rsidRPr="00A965EF">
              <w:rPr>
                <w:bCs/>
                <w:iCs/>
              </w:rPr>
              <w:t>Отображение образовательного процесса в информационной среде:</w:t>
            </w:r>
            <w:r w:rsidRPr="00A965EF">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A965EF">
              <w:t>мультимедиаколлекция</w:t>
            </w:r>
            <w:proofErr w:type="spellEnd"/>
            <w:r w:rsidRPr="00A965EF">
              <w:t>).</w:t>
            </w:r>
          </w:p>
        </w:tc>
        <w:tc>
          <w:tcPr>
            <w:tcW w:w="3544" w:type="dxa"/>
          </w:tcPr>
          <w:p w:rsidR="00627FBB" w:rsidRPr="00A965EF" w:rsidRDefault="00D02C6B" w:rsidP="00936FCB">
            <w:pPr>
              <w:pStyle w:val="af2"/>
              <w:ind w:firstLine="0"/>
              <w:jc w:val="left"/>
              <w:rPr>
                <w:bCs/>
                <w:iCs/>
              </w:rPr>
            </w:pPr>
            <w:r>
              <w:rPr>
                <w:bCs/>
                <w:iCs/>
              </w:rPr>
              <w:t>Организация среды «Сетевой город</w:t>
            </w:r>
            <w:r w:rsidR="00627FBB" w:rsidRPr="00A965EF">
              <w:rPr>
                <w:bCs/>
                <w:iCs/>
              </w:rPr>
              <w:t>»</w:t>
            </w:r>
          </w:p>
        </w:tc>
        <w:tc>
          <w:tcPr>
            <w:tcW w:w="2410" w:type="dxa"/>
          </w:tcPr>
          <w:p w:rsidR="00627FBB" w:rsidRPr="00A965EF" w:rsidRDefault="00D02C6B" w:rsidP="00936FCB">
            <w:pPr>
              <w:pStyle w:val="af2"/>
              <w:ind w:firstLine="0"/>
              <w:rPr>
                <w:bCs/>
                <w:iCs/>
              </w:rPr>
            </w:pPr>
            <w:r>
              <w:rPr>
                <w:bCs/>
                <w:iCs/>
              </w:rPr>
              <w:t>2015</w:t>
            </w:r>
            <w:r w:rsidR="00627FBB" w:rsidRPr="00A965EF">
              <w:rPr>
                <w:bCs/>
                <w:iCs/>
              </w:rPr>
              <w:t xml:space="preserve"> год</w:t>
            </w:r>
          </w:p>
        </w:tc>
      </w:tr>
      <w:tr w:rsidR="00627FBB" w:rsidRPr="00A965EF" w:rsidTr="00936FCB">
        <w:tc>
          <w:tcPr>
            <w:tcW w:w="852" w:type="dxa"/>
          </w:tcPr>
          <w:p w:rsidR="00627FBB" w:rsidRPr="00A965EF" w:rsidRDefault="00627FBB" w:rsidP="00936FCB">
            <w:pPr>
              <w:pStyle w:val="af2"/>
              <w:ind w:firstLine="0"/>
              <w:rPr>
                <w:bCs/>
                <w:iCs/>
              </w:rPr>
            </w:pPr>
            <w:r w:rsidRPr="00A965EF">
              <w:rPr>
                <w:bCs/>
                <w:iCs/>
              </w:rPr>
              <w:t>V</w:t>
            </w:r>
          </w:p>
        </w:tc>
        <w:tc>
          <w:tcPr>
            <w:tcW w:w="7938" w:type="dxa"/>
          </w:tcPr>
          <w:p w:rsidR="00627FBB" w:rsidRPr="00A965EF" w:rsidRDefault="00627FBB" w:rsidP="00936FCB">
            <w:pPr>
              <w:pStyle w:val="af2"/>
              <w:rPr>
                <w:bCs/>
                <w:iCs/>
              </w:rPr>
            </w:pPr>
            <w:r w:rsidRPr="00A965EF">
              <w:rPr>
                <w:bCs/>
                <w:iCs/>
              </w:rPr>
              <w:t>Компоненты на бумажных носителях:</w:t>
            </w:r>
            <w:r w:rsidRPr="00A965EF">
              <w:t xml:space="preserve"> учебники (органайзеры); рабочие тетради (тетради-тренажёры).</w:t>
            </w:r>
          </w:p>
        </w:tc>
        <w:tc>
          <w:tcPr>
            <w:tcW w:w="3544" w:type="dxa"/>
          </w:tcPr>
          <w:p w:rsidR="00627FBB" w:rsidRPr="00A965EF" w:rsidRDefault="00627FBB" w:rsidP="00936FCB">
            <w:pPr>
              <w:spacing w:line="240" w:lineRule="auto"/>
              <w:jc w:val="both"/>
              <w:rPr>
                <w:rFonts w:ascii="Times New Roman" w:hAnsi="Times New Roman"/>
                <w:bCs/>
                <w:iCs/>
                <w:sz w:val="28"/>
                <w:szCs w:val="28"/>
              </w:rPr>
            </w:pPr>
            <w:r w:rsidRPr="00A965EF">
              <w:rPr>
                <w:rFonts w:ascii="Times New Roman" w:hAnsi="Times New Roman"/>
                <w:kern w:val="2"/>
                <w:sz w:val="28"/>
                <w:szCs w:val="28"/>
              </w:rPr>
              <w:t xml:space="preserve">Обеспеченность учебниками  (частично с электронными приложениями) – 100%, учебно-методической </w:t>
            </w:r>
            <w:r w:rsidRPr="00A965EF">
              <w:rPr>
                <w:rFonts w:ascii="Times New Roman" w:hAnsi="Times New Roman"/>
                <w:kern w:val="2"/>
                <w:sz w:val="28"/>
                <w:szCs w:val="28"/>
              </w:rPr>
              <w:lastRenderedPageBreak/>
              <w:t xml:space="preserve">литературой и материалами по всем учебным предметам основной образовательной программы ООО </w:t>
            </w:r>
            <w:r w:rsidRPr="00A965EF">
              <w:rPr>
                <w:rFonts w:ascii="Times New Roman" w:hAnsi="Times New Roman"/>
                <w:sz w:val="28"/>
                <w:szCs w:val="28"/>
              </w:rPr>
              <w:t>на русском  языке. Би</w:t>
            </w:r>
            <w:r>
              <w:rPr>
                <w:rFonts w:ascii="Times New Roman" w:hAnsi="Times New Roman"/>
                <w:sz w:val="28"/>
                <w:szCs w:val="28"/>
              </w:rPr>
              <w:t>блиотечный фонд составляет 17110 экземпляров, из них: 7760</w:t>
            </w:r>
            <w:r w:rsidRPr="00A965EF">
              <w:rPr>
                <w:rFonts w:ascii="Times New Roman" w:hAnsi="Times New Roman"/>
                <w:sz w:val="28"/>
                <w:szCs w:val="28"/>
              </w:rPr>
              <w:t xml:space="preserve"> экзе</w:t>
            </w:r>
            <w:r>
              <w:rPr>
                <w:rFonts w:ascii="Times New Roman" w:hAnsi="Times New Roman"/>
                <w:sz w:val="28"/>
                <w:szCs w:val="28"/>
              </w:rPr>
              <w:t>мпляров учебников, 4928</w:t>
            </w:r>
            <w:r w:rsidRPr="00A965EF">
              <w:rPr>
                <w:rFonts w:ascii="Times New Roman" w:hAnsi="Times New Roman"/>
                <w:sz w:val="28"/>
                <w:szCs w:val="28"/>
              </w:rPr>
              <w:t xml:space="preserve"> </w:t>
            </w:r>
            <w:proofErr w:type="spellStart"/>
            <w:r w:rsidRPr="00A965EF">
              <w:rPr>
                <w:rFonts w:ascii="Times New Roman" w:hAnsi="Times New Roman"/>
                <w:sz w:val="28"/>
                <w:szCs w:val="28"/>
              </w:rPr>
              <w:t>экземпляраов</w:t>
            </w:r>
            <w:proofErr w:type="spellEnd"/>
            <w:r w:rsidRPr="00A965EF">
              <w:rPr>
                <w:rFonts w:ascii="Times New Roman" w:hAnsi="Times New Roman"/>
                <w:sz w:val="28"/>
                <w:szCs w:val="28"/>
              </w:rPr>
              <w:t xml:space="preserve"> художественной литературы, </w:t>
            </w:r>
            <w:proofErr w:type="spellStart"/>
            <w:r w:rsidRPr="00A965EF">
              <w:rPr>
                <w:rFonts w:ascii="Times New Roman" w:hAnsi="Times New Roman"/>
                <w:sz w:val="28"/>
                <w:szCs w:val="28"/>
              </w:rPr>
              <w:t>справочно</w:t>
            </w:r>
            <w:proofErr w:type="spellEnd"/>
            <w:r w:rsidRPr="00A965EF">
              <w:rPr>
                <w:rFonts w:ascii="Times New Roman" w:hAnsi="Times New Roman"/>
                <w:sz w:val="28"/>
                <w:szCs w:val="28"/>
              </w:rPr>
              <w:t xml:space="preserve"> – э</w:t>
            </w:r>
            <w:r>
              <w:rPr>
                <w:rFonts w:ascii="Times New Roman" w:hAnsi="Times New Roman"/>
                <w:sz w:val="28"/>
                <w:szCs w:val="28"/>
              </w:rPr>
              <w:t>нциклопедической литературы – 420 экземпляров, методической литературы -871 экземпляр.</w:t>
            </w:r>
            <w:r w:rsidRPr="00A965EF">
              <w:rPr>
                <w:rFonts w:ascii="Times New Roman" w:hAnsi="Times New Roman"/>
                <w:sz w:val="28"/>
                <w:szCs w:val="28"/>
              </w:rPr>
              <w:t xml:space="preserve"> Обеспеченность учебниками учащихся 5,6-х  классов составляет 100%. </w:t>
            </w:r>
          </w:p>
        </w:tc>
        <w:tc>
          <w:tcPr>
            <w:tcW w:w="2410" w:type="dxa"/>
          </w:tcPr>
          <w:p w:rsidR="00627FBB" w:rsidRPr="00A965EF" w:rsidRDefault="00627FBB" w:rsidP="00936FCB">
            <w:pPr>
              <w:pStyle w:val="af2"/>
              <w:ind w:firstLine="0"/>
              <w:rPr>
                <w:bCs/>
                <w:iCs/>
              </w:rPr>
            </w:pPr>
            <w:r w:rsidRPr="00A965EF">
              <w:rPr>
                <w:bCs/>
                <w:iCs/>
              </w:rPr>
              <w:lastRenderedPageBreak/>
              <w:t>Обновление постоянно</w:t>
            </w:r>
          </w:p>
        </w:tc>
      </w:tr>
      <w:tr w:rsidR="00627FBB" w:rsidRPr="00A965EF" w:rsidTr="00936FCB">
        <w:tc>
          <w:tcPr>
            <w:tcW w:w="852" w:type="dxa"/>
          </w:tcPr>
          <w:p w:rsidR="00627FBB" w:rsidRPr="00A965EF" w:rsidRDefault="00627FBB" w:rsidP="00936FCB">
            <w:pPr>
              <w:pStyle w:val="af2"/>
              <w:ind w:firstLine="0"/>
              <w:rPr>
                <w:bCs/>
                <w:iCs/>
              </w:rPr>
            </w:pPr>
            <w:r w:rsidRPr="00A965EF">
              <w:rPr>
                <w:bCs/>
                <w:iCs/>
              </w:rPr>
              <w:lastRenderedPageBreak/>
              <w:t>VI</w:t>
            </w:r>
          </w:p>
        </w:tc>
        <w:tc>
          <w:tcPr>
            <w:tcW w:w="7938" w:type="dxa"/>
          </w:tcPr>
          <w:p w:rsidR="00627FBB" w:rsidRPr="00A965EF" w:rsidRDefault="00627FBB" w:rsidP="00936FCB">
            <w:pPr>
              <w:pStyle w:val="af2"/>
              <w:rPr>
                <w:bCs/>
                <w:iCs/>
              </w:rPr>
            </w:pPr>
            <w:r w:rsidRPr="00A965EF">
              <w:rPr>
                <w:bCs/>
                <w:iCs/>
              </w:rPr>
              <w:t>Компоненты на CD и DVD:</w:t>
            </w:r>
            <w:r w:rsidRPr="00A965EF">
              <w:t xml:space="preserve"> электронные приложения к учебникам; электронные наглядные пособия; электронные тренажёры; электронные практикумы.</w:t>
            </w:r>
          </w:p>
        </w:tc>
        <w:tc>
          <w:tcPr>
            <w:tcW w:w="3544" w:type="dxa"/>
          </w:tcPr>
          <w:p w:rsidR="00627FBB" w:rsidRPr="00A965EF" w:rsidRDefault="00627FBB" w:rsidP="00936FCB">
            <w:pPr>
              <w:pStyle w:val="af2"/>
              <w:rPr>
                <w:bCs/>
                <w:iCs/>
              </w:rPr>
            </w:pPr>
            <w:r w:rsidRPr="00A965EF">
              <w:rPr>
                <w:bCs/>
                <w:iCs/>
              </w:rPr>
              <w:t xml:space="preserve">ОЭР: УМК «Кирилл и </w:t>
            </w:r>
            <w:proofErr w:type="spellStart"/>
            <w:r w:rsidRPr="00A965EF">
              <w:rPr>
                <w:bCs/>
                <w:iCs/>
              </w:rPr>
              <w:t>мефодий</w:t>
            </w:r>
            <w:proofErr w:type="spellEnd"/>
            <w:r w:rsidRPr="00A965EF">
              <w:rPr>
                <w:bCs/>
                <w:iCs/>
              </w:rPr>
              <w:t>» (364  CD и DVD дисков)</w:t>
            </w:r>
          </w:p>
        </w:tc>
        <w:tc>
          <w:tcPr>
            <w:tcW w:w="2410" w:type="dxa"/>
          </w:tcPr>
          <w:p w:rsidR="00627FBB" w:rsidRPr="00A965EF" w:rsidRDefault="00627FBB" w:rsidP="00936FCB">
            <w:pPr>
              <w:pStyle w:val="af2"/>
              <w:ind w:firstLine="0"/>
              <w:rPr>
                <w:bCs/>
                <w:iCs/>
              </w:rPr>
            </w:pPr>
            <w:r w:rsidRPr="00A965EF">
              <w:rPr>
                <w:bCs/>
                <w:iCs/>
              </w:rPr>
              <w:t xml:space="preserve"> Дополнение постоянно</w:t>
            </w:r>
          </w:p>
        </w:tc>
      </w:tr>
    </w:tbl>
    <w:p w:rsidR="00627FBB" w:rsidRPr="00A965EF" w:rsidRDefault="00627FBB" w:rsidP="00D02C6B">
      <w:pPr>
        <w:pStyle w:val="af2"/>
        <w:ind w:firstLine="0"/>
        <w:rPr>
          <w:bCs/>
        </w:rPr>
        <w:sectPr w:rsidR="00627FBB" w:rsidRPr="00A965EF" w:rsidSect="00936FCB">
          <w:pgSz w:w="16838" w:h="11906" w:orient="landscape"/>
          <w:pgMar w:top="1701" w:right="1134" w:bottom="851" w:left="1134" w:header="709" w:footer="709" w:gutter="0"/>
          <w:cols w:space="708"/>
          <w:docGrid w:linePitch="360"/>
        </w:sectPr>
      </w:pPr>
    </w:p>
    <w:p w:rsidR="000F55DA" w:rsidRPr="00D02C6B" w:rsidRDefault="000F55DA" w:rsidP="00D02C6B">
      <w:pPr>
        <w:tabs>
          <w:tab w:val="left" w:pos="993"/>
        </w:tabs>
        <w:spacing w:line="360" w:lineRule="auto"/>
        <w:jc w:val="both"/>
        <w:rPr>
          <w:rFonts w:ascii="Times New Roman" w:hAnsi="Times New Roman"/>
          <w:sz w:val="28"/>
          <w:szCs w:val="28"/>
        </w:rPr>
      </w:pPr>
      <w:bookmarkStart w:id="303" w:name="_Toc406059072"/>
      <w:bookmarkStart w:id="304" w:name="_Toc409691741"/>
      <w:bookmarkStart w:id="305" w:name="_Toc410654085"/>
    </w:p>
    <w:p w:rsidR="00B540EE" w:rsidRPr="0074495D" w:rsidRDefault="00B540EE" w:rsidP="001450AA">
      <w:pPr>
        <w:pStyle w:val="3"/>
        <w:numPr>
          <w:ilvl w:val="2"/>
          <w:numId w:val="156"/>
        </w:numPr>
        <w:spacing w:before="0" w:beforeAutospacing="0" w:after="0" w:afterAutospacing="0" w:line="360" w:lineRule="auto"/>
        <w:rPr>
          <w:szCs w:val="28"/>
        </w:rPr>
      </w:pPr>
      <w:bookmarkStart w:id="306" w:name="_Toc414553291"/>
      <w:r w:rsidRPr="0074495D">
        <w:rPr>
          <w:szCs w:val="28"/>
        </w:rPr>
        <w:t>Механизмы достижения целевых ориентиров в системе условий</w:t>
      </w:r>
      <w:bookmarkEnd w:id="303"/>
      <w:bookmarkEnd w:id="304"/>
      <w:bookmarkEnd w:id="305"/>
      <w:bookmarkEnd w:id="306"/>
    </w:p>
    <w:p w:rsidR="00D02C6B" w:rsidRPr="00A965EF" w:rsidRDefault="00D02C6B" w:rsidP="00D02C6B">
      <w:pPr>
        <w:pStyle w:val="af2"/>
        <w:ind w:left="709" w:firstLine="0"/>
      </w:pPr>
      <w:r>
        <w:t xml:space="preserve"> </w:t>
      </w:r>
      <w:r w:rsidRPr="00A965EF">
        <w:t>Интегративным результатом выполнения требований к условиям реализации основной образовательной программы МБОУ СОШ № 22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02C6B" w:rsidRPr="0044408B" w:rsidRDefault="00D02C6B" w:rsidP="00D02C6B">
      <w:pPr>
        <w:pStyle w:val="af2"/>
        <w:ind w:left="709" w:firstLine="0"/>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Pr="0044408B">
        <w:rPr>
          <w:rStyle w:val="dash041e005f0431005f044b005f0447005f043d005f044b005f0439005f005fchar1char1"/>
          <w:sz w:val="28"/>
          <w:szCs w:val="28"/>
        </w:rPr>
        <w:t>Созданные в МБОУ СОШ № 22 условия должны:</w:t>
      </w:r>
    </w:p>
    <w:p w:rsidR="00D02C6B" w:rsidRPr="0044408B" w:rsidRDefault="00D02C6B" w:rsidP="00D02C6B">
      <w:pPr>
        <w:pStyle w:val="af2"/>
        <w:rPr>
          <w:rStyle w:val="dash041e005f0431005f044b005f0447005f043d005f044b005f0439005f005fchar1char1"/>
          <w:sz w:val="28"/>
          <w:szCs w:val="28"/>
        </w:rPr>
      </w:pPr>
      <w:r>
        <w:rPr>
          <w:rStyle w:val="Zag11"/>
          <w:rFonts w:eastAsia="@Arial Unicode MS"/>
        </w:rPr>
        <w:t xml:space="preserve">      </w:t>
      </w:r>
      <w:r w:rsidRPr="0044408B">
        <w:rPr>
          <w:rStyle w:val="Zag11"/>
          <w:rFonts w:eastAsia="@Arial Unicode MS"/>
        </w:rPr>
        <w:t> </w:t>
      </w:r>
      <w:r w:rsidRPr="0044408B">
        <w:rPr>
          <w:rStyle w:val="dash041e005f0431005f044b005f0447005f043d005f044b005f0439005f005fchar1char1"/>
          <w:sz w:val="28"/>
          <w:szCs w:val="28"/>
        </w:rPr>
        <w:t>соответствовать требованиям Стандарта;</w:t>
      </w:r>
    </w:p>
    <w:p w:rsidR="00D02C6B" w:rsidRPr="0044408B" w:rsidRDefault="00D02C6B" w:rsidP="00D02C6B">
      <w:pPr>
        <w:pStyle w:val="af2"/>
        <w:ind w:left="1069" w:firstLine="0"/>
        <w:rPr>
          <w:rStyle w:val="dash041e005f0431005f044b005f0447005f043d005f044b005f0439005f005fchar1char1"/>
          <w:sz w:val="28"/>
          <w:szCs w:val="28"/>
        </w:rPr>
      </w:pPr>
      <w:r w:rsidRPr="0044408B">
        <w:rPr>
          <w:rStyle w:val="Zag11"/>
          <w:rFonts w:eastAsia="@Arial Unicode MS"/>
        </w:rPr>
        <w:t> </w:t>
      </w:r>
      <w:r w:rsidRPr="0044408B">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D02C6B" w:rsidRPr="0044408B" w:rsidRDefault="00D02C6B" w:rsidP="00D02C6B">
      <w:pPr>
        <w:pStyle w:val="af2"/>
        <w:ind w:left="1069" w:firstLine="0"/>
        <w:rPr>
          <w:rStyle w:val="dash041e005f0431005f044b005f0447005f043d005f044b005f0439005f005fchar1char1"/>
          <w:sz w:val="28"/>
          <w:szCs w:val="28"/>
        </w:rPr>
      </w:pPr>
      <w:r w:rsidRPr="0044408B">
        <w:rPr>
          <w:rStyle w:val="Zag11"/>
          <w:rFonts w:eastAsia="@Arial Unicode MS"/>
        </w:rPr>
        <w:t> </w:t>
      </w:r>
      <w:r w:rsidRPr="0044408B">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02C6B" w:rsidRPr="0044408B" w:rsidRDefault="00D02C6B" w:rsidP="00D02C6B">
      <w:pPr>
        <w:pStyle w:val="af2"/>
        <w:ind w:left="1069" w:firstLine="0"/>
        <w:rPr>
          <w:rStyle w:val="dash041e005f0431005f044b005f0447005f043d005f044b005f0439005f005fchar1char1"/>
          <w:sz w:val="28"/>
          <w:szCs w:val="28"/>
        </w:rPr>
      </w:pPr>
      <w:r w:rsidRPr="0044408B">
        <w:rPr>
          <w:rStyle w:val="Zag11"/>
          <w:rFonts w:eastAsia="@Arial Unicode MS"/>
        </w:rPr>
        <w:t> </w:t>
      </w:r>
      <w:r w:rsidRPr="0044408B">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rsidR="00D02C6B" w:rsidRPr="0044408B" w:rsidRDefault="00D02C6B" w:rsidP="00D02C6B">
      <w:pPr>
        <w:pStyle w:val="af2"/>
        <w:ind w:left="1069" w:firstLine="0"/>
      </w:pPr>
      <w:r w:rsidRPr="0044408B">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МБОУ СОШ № 22, характеризующий систему условий, </w:t>
      </w:r>
      <w:r w:rsidRPr="0044408B">
        <w:rPr>
          <w:rStyle w:val="dash041e005f0431005f044b005f0447005f043d005f044b005f0439005f005fchar1char1"/>
          <w:sz w:val="28"/>
          <w:szCs w:val="28"/>
        </w:rPr>
        <w:t>содержит:</w:t>
      </w:r>
    </w:p>
    <w:p w:rsidR="00D02C6B" w:rsidRPr="0044408B" w:rsidRDefault="00D02C6B" w:rsidP="00D02C6B">
      <w:pPr>
        <w:pStyle w:val="af2"/>
        <w:ind w:left="1069" w:firstLine="0"/>
      </w:pPr>
      <w:r w:rsidRPr="0044408B">
        <w:rPr>
          <w:rStyle w:val="Zag11"/>
          <w:rFonts w:eastAsia="@Arial Unicode MS"/>
        </w:rPr>
        <w:t> </w:t>
      </w:r>
      <w:r w:rsidRPr="0044408B">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031455" w:rsidRDefault="00D02C6B" w:rsidP="00D02C6B">
      <w:pPr>
        <w:pStyle w:val="af2"/>
        <w:ind w:left="1069" w:firstLine="0"/>
        <w:rPr>
          <w:rStyle w:val="dash041e005f0431005f044b005f0447005f043d005f044b005f0439005f005fchar1char1"/>
          <w:sz w:val="28"/>
          <w:szCs w:val="28"/>
        </w:rPr>
      </w:pPr>
      <w:r w:rsidRPr="0044408B">
        <w:rPr>
          <w:rStyle w:val="Zag11"/>
          <w:rFonts w:eastAsia="@Arial Unicode MS"/>
        </w:rPr>
        <w:t> </w:t>
      </w:r>
      <w:r w:rsidRPr="0044408B">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w:t>
      </w:r>
    </w:p>
    <w:p w:rsidR="00D02C6B" w:rsidRPr="0044408B" w:rsidRDefault="00031455" w:rsidP="00031455">
      <w:pPr>
        <w:pStyle w:val="af2"/>
      </w:pPr>
      <w:r>
        <w:rPr>
          <w:rStyle w:val="dash041e005f0431005f044b005f0447005f043d005f044b005f0439005f005fchar1char1"/>
          <w:sz w:val="28"/>
          <w:szCs w:val="28"/>
        </w:rPr>
        <w:t xml:space="preserve">  </w:t>
      </w:r>
      <w:r w:rsidR="00D02C6B" w:rsidRPr="0044408B">
        <w:rPr>
          <w:rStyle w:val="dash041e005f0431005f044b005f0447005f043d005f044b005f0439005f005fchar1char1"/>
          <w:sz w:val="28"/>
          <w:szCs w:val="28"/>
        </w:rPr>
        <w:t xml:space="preserve"> </w:t>
      </w:r>
      <w:r>
        <w:rPr>
          <w:rStyle w:val="dash041e005f0431005f044b005f0447005f043d005f044b005f0439005f005fchar1char1"/>
          <w:sz w:val="28"/>
          <w:szCs w:val="28"/>
        </w:rPr>
        <w:t xml:space="preserve">  </w:t>
      </w:r>
      <w:r w:rsidR="00D02C6B" w:rsidRPr="0044408B">
        <w:rPr>
          <w:rStyle w:val="dash041e005f0431005f044b005f0447005f043d005f044b005f0439005f005fchar1char1"/>
          <w:sz w:val="28"/>
          <w:szCs w:val="28"/>
        </w:rPr>
        <w:t>образовательной программы основного общего образования образовательного учреждения;</w:t>
      </w:r>
    </w:p>
    <w:p w:rsidR="00D02C6B" w:rsidRPr="0044408B" w:rsidRDefault="00D02C6B" w:rsidP="00D02C6B">
      <w:pPr>
        <w:pStyle w:val="af2"/>
        <w:ind w:left="1069" w:firstLine="0"/>
      </w:pPr>
      <w:r w:rsidRPr="0044408B">
        <w:rPr>
          <w:rStyle w:val="Zag11"/>
          <w:rFonts w:eastAsia="@Arial Unicode MS"/>
        </w:rPr>
        <w:t> </w:t>
      </w:r>
      <w:r w:rsidRPr="0044408B">
        <w:rPr>
          <w:rStyle w:val="dash041e005f0431005f044b005f0447005f043d005f044b005f0439005f005fchar1char1"/>
          <w:sz w:val="28"/>
          <w:szCs w:val="28"/>
        </w:rPr>
        <w:t>механизмы достижения целевых ориентиров в системе условий;</w:t>
      </w:r>
    </w:p>
    <w:p w:rsidR="00D02C6B" w:rsidRPr="0044408B" w:rsidRDefault="00D02C6B" w:rsidP="00D02C6B">
      <w:pPr>
        <w:pStyle w:val="af2"/>
        <w:ind w:left="1069" w:firstLine="0"/>
      </w:pPr>
      <w:r w:rsidRPr="0044408B">
        <w:rPr>
          <w:rStyle w:val="Zag11"/>
          <w:rFonts w:eastAsia="@Arial Unicode MS"/>
        </w:rPr>
        <w:t> </w:t>
      </w:r>
      <w:r w:rsidRPr="0044408B">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D02C6B" w:rsidRPr="0044408B" w:rsidRDefault="00D02C6B" w:rsidP="00D02C6B">
      <w:pPr>
        <w:pStyle w:val="af2"/>
        <w:ind w:left="1069" w:firstLine="0"/>
      </w:pPr>
      <w:r>
        <w:rPr>
          <w:rStyle w:val="Zag11"/>
          <w:rFonts w:eastAsia="@Arial Unicode MS"/>
        </w:rPr>
        <w:t xml:space="preserve"> </w:t>
      </w:r>
      <w:r w:rsidRPr="0044408B">
        <w:rPr>
          <w:rStyle w:val="dash041e005f0431005f044b005f0447005f043d005f044b005f0439005f005fchar1char1"/>
          <w:sz w:val="28"/>
          <w:szCs w:val="28"/>
        </w:rPr>
        <w:t>систему оценки условий.</w:t>
      </w:r>
    </w:p>
    <w:p w:rsidR="00D02C6B" w:rsidRPr="00A965EF" w:rsidRDefault="00D02C6B" w:rsidP="00D02C6B">
      <w:pPr>
        <w:pStyle w:val="af2"/>
        <w:ind w:left="1069" w:firstLine="0"/>
      </w:pPr>
      <w:r w:rsidRPr="00A965EF">
        <w:t>Система условий реализации основной образовательной программы МБОУ СОШ № 22 базируется на результатах проведённой в ходе разработки программы комплексной аналитико-обобщающей и прогностической работы, включающей:</w:t>
      </w:r>
    </w:p>
    <w:p w:rsidR="00D02C6B" w:rsidRDefault="00D02C6B" w:rsidP="00D02C6B">
      <w:pPr>
        <w:pStyle w:val="af2"/>
      </w:pPr>
      <w:r>
        <w:rPr>
          <w:rStyle w:val="Zag11"/>
          <w:rFonts w:eastAsia="@Arial Unicode MS"/>
        </w:rPr>
        <w:lastRenderedPageBreak/>
        <w:t xml:space="preserve">   </w:t>
      </w:r>
      <w:r w:rsidR="00031455">
        <w:rPr>
          <w:rStyle w:val="Zag11"/>
          <w:rFonts w:eastAsia="@Arial Unicode MS"/>
        </w:rPr>
        <w:t xml:space="preserve"> </w:t>
      </w:r>
      <w:r w:rsidRPr="00A965EF">
        <w:rPr>
          <w:rStyle w:val="Zag11"/>
          <w:rFonts w:eastAsia="@Arial Unicode MS"/>
        </w:rPr>
        <w:t> </w:t>
      </w:r>
      <w:r w:rsidRPr="00A965EF">
        <w:t>анализ имеющихся в школе  условий и ресурсов реализации основной образовательной программы основного общего</w:t>
      </w:r>
    </w:p>
    <w:p w:rsidR="00D02C6B" w:rsidRPr="00A965EF" w:rsidRDefault="00D02C6B" w:rsidP="00D02C6B">
      <w:pPr>
        <w:pStyle w:val="af2"/>
      </w:pPr>
      <w:r>
        <w:t xml:space="preserve">   </w:t>
      </w:r>
      <w:r w:rsidRPr="00A965EF">
        <w:t xml:space="preserve"> </w:t>
      </w:r>
      <w:r w:rsidR="00031455">
        <w:t xml:space="preserve"> </w:t>
      </w:r>
      <w:r w:rsidRPr="00A965EF">
        <w:t>образования;</w:t>
      </w:r>
    </w:p>
    <w:p w:rsidR="00031455" w:rsidRDefault="00031455" w:rsidP="00031455">
      <w:pPr>
        <w:pStyle w:val="af2"/>
        <w:rPr>
          <w:rStyle w:val="dash041e005f0431005f044b005f0447005f043d005f044b005f0439005f005fchar1char1"/>
          <w:sz w:val="28"/>
          <w:szCs w:val="28"/>
        </w:rPr>
      </w:pPr>
      <w:r>
        <w:rPr>
          <w:rStyle w:val="Zag11"/>
          <w:rFonts w:eastAsia="@Arial Unicode MS"/>
        </w:rPr>
        <w:t xml:space="preserve">    </w:t>
      </w:r>
      <w:r w:rsidR="00D02C6B" w:rsidRPr="00A965EF">
        <w:rPr>
          <w:rStyle w:val="Zag11"/>
          <w:rFonts w:eastAsia="@Arial Unicode MS"/>
        </w:rPr>
        <w:t> </w:t>
      </w:r>
      <w:r w:rsidR="00D02C6B" w:rsidRPr="00A965EF">
        <w:t xml:space="preserve">установление степени их соответствия требованиям Стандарта, а также целям и задачам </w:t>
      </w:r>
      <w:r w:rsidR="00D02C6B" w:rsidRPr="00031455">
        <w:rPr>
          <w:rStyle w:val="dash041e005f0431005f044b005f0447005f043d005f044b005f0439005f005fchar1char1"/>
          <w:sz w:val="28"/>
          <w:szCs w:val="28"/>
        </w:rPr>
        <w:t>основной образовательной программы</w:t>
      </w:r>
    </w:p>
    <w:p w:rsidR="00D02C6B" w:rsidRPr="00031455" w:rsidRDefault="00031455" w:rsidP="00031455">
      <w:pPr>
        <w:pStyle w:val="af2"/>
      </w:pPr>
      <w:r>
        <w:rPr>
          <w:rStyle w:val="dash041e005f0431005f044b005f0447005f043d005f044b005f0439005f005fchar1char1"/>
          <w:sz w:val="28"/>
          <w:szCs w:val="28"/>
        </w:rPr>
        <w:t xml:space="preserve">   </w:t>
      </w:r>
      <w:r w:rsidR="00D02C6B" w:rsidRPr="00031455">
        <w:rPr>
          <w:rStyle w:val="dash041e005f0431005f044b005f0447005f043d005f044b005f0439005f005fchar1char1"/>
          <w:sz w:val="28"/>
          <w:szCs w:val="28"/>
        </w:rPr>
        <w:t xml:space="preserve">  школы, сформированным с учётом </w:t>
      </w:r>
      <w:r w:rsidR="00D02C6B" w:rsidRPr="00031455">
        <w:t>потребностей всех участников образовательного процесса;</w:t>
      </w:r>
    </w:p>
    <w:p w:rsidR="00D02C6B" w:rsidRPr="009D7E04" w:rsidRDefault="00D02C6B" w:rsidP="00D02C6B">
      <w:pPr>
        <w:pStyle w:val="af2"/>
        <w:ind w:left="1069" w:firstLine="0"/>
        <w:rPr>
          <w:rStyle w:val="dash041e005f0431005f044b005f0447005f043d005f044b005f0439005f005fchar1char1"/>
          <w:sz w:val="28"/>
          <w:szCs w:val="28"/>
        </w:rPr>
      </w:pPr>
      <w:r w:rsidRPr="00031455">
        <w:t xml:space="preserve">выявление проблемных зон и установление </w:t>
      </w:r>
      <w:r w:rsidRPr="00031455">
        <w:rPr>
          <w:rStyle w:val="dash041e005f0431005f044b005f0447005f043d005f044b005f0439005f005fchar1char1"/>
          <w:sz w:val="28"/>
          <w:szCs w:val="28"/>
        </w:rPr>
        <w:t>необходимых изменений в имеющихся условиях для приведения их в соответствие</w:t>
      </w:r>
      <w:r w:rsidRPr="009D7E04">
        <w:rPr>
          <w:rStyle w:val="dash041e005f0431005f044b005f0447005f043d005f044b005f0439005f005fchar1char1"/>
          <w:sz w:val="28"/>
          <w:szCs w:val="28"/>
        </w:rPr>
        <w:t xml:space="preserve"> с требованиями Стандарта;</w:t>
      </w:r>
    </w:p>
    <w:p w:rsidR="00031455" w:rsidRDefault="00031455" w:rsidP="00031455">
      <w:pPr>
        <w:pStyle w:val="af2"/>
        <w:rPr>
          <w:rStyle w:val="dash041e005f0431005f044b005f0447005f043d005f044b005f0439005f005fchar1char1"/>
          <w:sz w:val="28"/>
          <w:szCs w:val="28"/>
        </w:rPr>
      </w:pPr>
      <w:r>
        <w:rPr>
          <w:rStyle w:val="Zag11"/>
          <w:rFonts w:eastAsia="@Arial Unicode MS"/>
        </w:rPr>
        <w:t xml:space="preserve">   </w:t>
      </w:r>
      <w:r w:rsidR="00D02C6B" w:rsidRPr="009D7E04">
        <w:rPr>
          <w:rStyle w:val="Zag11"/>
          <w:rFonts w:eastAsia="@Arial Unicode MS"/>
        </w:rPr>
        <w:t> </w:t>
      </w:r>
      <w:r w:rsidR="00D02C6B" w:rsidRPr="009D7E04">
        <w:rPr>
          <w:rStyle w:val="dash041e005f0431005f044b005f0447005f043d005f044b005f0439005f005fchar1char1"/>
          <w:sz w:val="28"/>
          <w:szCs w:val="28"/>
        </w:rPr>
        <w:t>разработку с привлечением</w:t>
      </w:r>
      <w:r w:rsidR="00D02C6B" w:rsidRPr="009D7E04">
        <w:t xml:space="preserve"> всех участников образовательного процесса и возможных партнёров</w:t>
      </w:r>
      <w:r w:rsidR="00D02C6B" w:rsidRPr="009D7E04">
        <w:rPr>
          <w:rStyle w:val="dash041e005f0431005f044b005f0447005f043d005f044b005f0439005f005fchar1char1"/>
          <w:sz w:val="28"/>
          <w:szCs w:val="28"/>
        </w:rPr>
        <w:t xml:space="preserve"> механизмов достижения</w:t>
      </w:r>
    </w:p>
    <w:p w:rsidR="00D02C6B" w:rsidRPr="009D7E04" w:rsidRDefault="00031455" w:rsidP="00031455">
      <w:pPr>
        <w:pStyle w:val="af2"/>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00D02C6B" w:rsidRPr="009D7E04">
        <w:rPr>
          <w:rStyle w:val="dash041e005f0431005f044b005f0447005f043d005f044b005f0439005f005fchar1char1"/>
          <w:sz w:val="28"/>
          <w:szCs w:val="28"/>
        </w:rPr>
        <w:t xml:space="preserve"> целевых ориентиров в системе условий;</w:t>
      </w:r>
    </w:p>
    <w:p w:rsidR="00D02C6B" w:rsidRPr="009D7E04" w:rsidRDefault="00031455" w:rsidP="00031455">
      <w:pPr>
        <w:pStyle w:val="af2"/>
      </w:pPr>
      <w:r>
        <w:rPr>
          <w:rStyle w:val="Zag11"/>
          <w:rFonts w:eastAsia="@Arial Unicode MS"/>
        </w:rPr>
        <w:t xml:space="preserve">   </w:t>
      </w:r>
      <w:r w:rsidR="00D02C6B" w:rsidRPr="009D7E04">
        <w:rPr>
          <w:rStyle w:val="Zag11"/>
          <w:rFonts w:eastAsia="@Arial Unicode MS"/>
        </w:rPr>
        <w:t> </w:t>
      </w:r>
      <w:r w:rsidR="00D02C6B" w:rsidRPr="009D7E04">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031455" w:rsidRDefault="00031455" w:rsidP="00031455">
      <w:pPr>
        <w:pStyle w:val="af2"/>
      </w:pPr>
      <w:r>
        <w:rPr>
          <w:rStyle w:val="Zag11"/>
          <w:rFonts w:eastAsia="@Arial Unicode MS"/>
        </w:rPr>
        <w:t xml:space="preserve">   </w:t>
      </w:r>
      <w:r w:rsidR="00D02C6B" w:rsidRPr="00A965EF">
        <w:rPr>
          <w:rStyle w:val="Zag11"/>
          <w:rFonts w:eastAsia="@Arial Unicode MS"/>
        </w:rPr>
        <w:t> </w:t>
      </w:r>
      <w:r w:rsidR="00D02C6B" w:rsidRPr="00A965EF">
        <w:t xml:space="preserve">разработку механизмов мониторинга, оценки и коррекции реализации промежуточных этапов разработанного графика (дорожной </w:t>
      </w:r>
    </w:p>
    <w:p w:rsidR="00D02C6B" w:rsidRDefault="00031455" w:rsidP="00031455">
      <w:pPr>
        <w:pStyle w:val="af2"/>
      </w:pPr>
      <w:r>
        <w:t xml:space="preserve">    </w:t>
      </w:r>
      <w:r w:rsidR="00D02C6B" w:rsidRPr="00A965EF">
        <w:t>карты).</w:t>
      </w:r>
    </w:p>
    <w:p w:rsidR="00B540EE" w:rsidRPr="00D02C6B" w:rsidRDefault="00B540EE" w:rsidP="00D02C6B">
      <w:pPr>
        <w:tabs>
          <w:tab w:val="left" w:pos="993"/>
        </w:tabs>
        <w:spacing w:line="360" w:lineRule="auto"/>
        <w:jc w:val="both"/>
        <w:rPr>
          <w:rFonts w:ascii="Times New Roman" w:hAnsi="Times New Roman"/>
          <w:sz w:val="28"/>
          <w:szCs w:val="28"/>
        </w:rPr>
      </w:pPr>
    </w:p>
    <w:p w:rsidR="000F55DA" w:rsidRPr="0074495D" w:rsidRDefault="000F55DA" w:rsidP="00436EB5">
      <w:pPr>
        <w:pStyle w:val="3"/>
        <w:spacing w:before="0" w:beforeAutospacing="0" w:after="0" w:afterAutospacing="0" w:line="360" w:lineRule="auto"/>
        <w:ind w:firstLine="709"/>
        <w:jc w:val="center"/>
        <w:rPr>
          <w:szCs w:val="28"/>
        </w:rPr>
      </w:pPr>
      <w:bookmarkStart w:id="307" w:name="_Toc410654086"/>
      <w:bookmarkStart w:id="308" w:name="_Toc406059073"/>
      <w:bookmarkStart w:id="309" w:name="_Toc409691742"/>
    </w:p>
    <w:p w:rsidR="00B540EE" w:rsidRPr="0074495D" w:rsidRDefault="00B540EE" w:rsidP="001450AA">
      <w:pPr>
        <w:pStyle w:val="3"/>
        <w:numPr>
          <w:ilvl w:val="2"/>
          <w:numId w:val="156"/>
        </w:numPr>
        <w:spacing w:before="0" w:beforeAutospacing="0" w:after="0" w:afterAutospacing="0" w:line="360" w:lineRule="auto"/>
        <w:rPr>
          <w:szCs w:val="28"/>
        </w:rPr>
      </w:pPr>
      <w:bookmarkStart w:id="310" w:name="_Toc414553292"/>
      <w:r w:rsidRPr="0074495D">
        <w:rPr>
          <w:szCs w:val="28"/>
        </w:rPr>
        <w:t>Сетевой график (дорожная карта) по формированию необходимой</w:t>
      </w:r>
      <w:bookmarkStart w:id="311" w:name="_Toc410654087"/>
      <w:bookmarkEnd w:id="307"/>
      <w:r w:rsidR="00031455">
        <w:rPr>
          <w:szCs w:val="28"/>
        </w:rPr>
        <w:t xml:space="preserve">  </w:t>
      </w:r>
      <w:r w:rsidRPr="0074495D">
        <w:rPr>
          <w:szCs w:val="28"/>
        </w:rPr>
        <w:t>системы условий</w:t>
      </w:r>
      <w:bookmarkEnd w:id="308"/>
      <w:bookmarkEnd w:id="309"/>
      <w:bookmarkEnd w:id="310"/>
      <w:bookmarkEnd w:id="311"/>
    </w:p>
    <w:tbl>
      <w:tblPr>
        <w:tblW w:w="11907" w:type="dxa"/>
        <w:tblInd w:w="-5" w:type="dxa"/>
        <w:tblLayout w:type="fixed"/>
        <w:tblCellMar>
          <w:left w:w="0" w:type="dxa"/>
          <w:right w:w="0" w:type="dxa"/>
        </w:tblCellMar>
        <w:tblLook w:val="0000" w:firstRow="0" w:lastRow="0" w:firstColumn="0" w:lastColumn="0" w:noHBand="0" w:noVBand="0"/>
      </w:tblPr>
      <w:tblGrid>
        <w:gridCol w:w="2835"/>
        <w:gridCol w:w="4536"/>
        <w:gridCol w:w="2268"/>
        <w:gridCol w:w="2268"/>
      </w:tblGrid>
      <w:tr w:rsidR="00917942" w:rsidRPr="0074495D" w:rsidTr="00917942">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lastRenderedPageBreak/>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917942" w:rsidRPr="00917942" w:rsidRDefault="00917942"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Ответственные</w:t>
            </w:r>
          </w:p>
        </w:tc>
      </w:tr>
      <w:tr w:rsidR="00917942" w:rsidRPr="0074495D" w:rsidTr="00917942">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w:t>
            </w:r>
            <w:proofErr w:type="spellStart"/>
            <w:r w:rsidRPr="0074495D">
              <w:rPr>
                <w:rFonts w:ascii="Times New Roman" w:eastAsia="MS Mincho" w:hAnsi="Times New Roman"/>
                <w:sz w:val="28"/>
                <w:szCs w:val="28"/>
                <w:lang w:eastAsia="ru-RU"/>
              </w:rPr>
              <w:t>государственно­общественного</w:t>
            </w:r>
            <w:proofErr w:type="spellEnd"/>
            <w:r w:rsidRPr="0074495D">
              <w:rPr>
                <w:rFonts w:ascii="Times New Roman" w:eastAsia="MS Mincho" w:hAnsi="Times New Roman"/>
                <w:sz w:val="28"/>
                <w:szCs w:val="28"/>
                <w:lang w:eastAsia="ru-RU"/>
              </w:rPr>
              <w:t xml:space="preserve">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06.2015г.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09.2015г.</w:t>
            </w:r>
          </w:p>
        </w:tc>
        <w:tc>
          <w:tcPr>
            <w:tcW w:w="2268" w:type="dxa"/>
            <w:tcBorders>
              <w:top w:val="single" w:sz="4" w:space="0" w:color="000000"/>
              <w:left w:val="single" w:sz="4" w:space="0" w:color="000000"/>
              <w:bottom w:val="single" w:sz="4" w:space="0" w:color="000000"/>
              <w:right w:val="single" w:sz="4" w:space="0" w:color="000000"/>
            </w:tcBorders>
          </w:tcPr>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414350"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завуч</w:t>
            </w:r>
          </w:p>
        </w:tc>
      </w:tr>
      <w:tr w:rsidR="00917942" w:rsidRPr="0074495D" w:rsidTr="00917942">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31.08.2015г.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17942" w:rsidRPr="0074495D" w:rsidRDefault="0091794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spellStart"/>
            <w:r w:rsidRPr="0074495D">
              <w:rPr>
                <w:rFonts w:ascii="Times New Roman" w:eastAsia="MS Mincho" w:hAnsi="Times New Roman"/>
                <w:sz w:val="28"/>
                <w:szCs w:val="28"/>
                <w:lang w:eastAsia="ru-RU"/>
              </w:rPr>
              <w:t>тарифно­квалификационными</w:t>
            </w:r>
            <w:proofErr w:type="spellEnd"/>
            <w:r w:rsidRPr="0074495D">
              <w:rPr>
                <w:rFonts w:ascii="Times New Roman" w:eastAsia="MS Mincho" w:hAnsi="Times New Roman"/>
                <w:sz w:val="28"/>
                <w:szCs w:val="28"/>
                <w:lang w:eastAsia="ru-RU"/>
              </w:rPr>
              <w:t xml:space="preserve"> характеристиками</w:t>
            </w:r>
            <w:r w:rsidR="00681A04" w:rsidRPr="00681A04">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09.2015г.</w:t>
            </w:r>
          </w:p>
        </w:tc>
        <w:tc>
          <w:tcPr>
            <w:tcW w:w="2268" w:type="dxa"/>
            <w:tcBorders>
              <w:top w:val="single" w:sz="4" w:space="0" w:color="000000"/>
              <w:left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17942" w:rsidRPr="0074495D" w:rsidRDefault="0091794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04.2015г.</w:t>
            </w:r>
          </w:p>
        </w:tc>
        <w:tc>
          <w:tcPr>
            <w:tcW w:w="2268" w:type="dxa"/>
            <w:tcBorders>
              <w:top w:val="single" w:sz="4" w:space="0" w:color="000000"/>
              <w:left w:val="single" w:sz="4" w:space="0" w:color="000000"/>
              <w:right w:val="single" w:sz="4" w:space="0" w:color="000000"/>
            </w:tcBorders>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Завуч</w:t>
            </w:r>
          </w:p>
        </w:tc>
      </w:tr>
      <w:tr w:rsidR="00917942" w:rsidRPr="0074495D" w:rsidTr="00917942">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17942" w:rsidRPr="0074495D" w:rsidRDefault="00917942"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17942" w:rsidRPr="0074495D" w:rsidRDefault="0091794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917942" w:rsidRPr="0074495D" w:rsidRDefault="0091794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917942" w:rsidRPr="0074495D" w:rsidRDefault="0091794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917942" w:rsidRPr="0074495D" w:rsidRDefault="0091794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917942" w:rsidRPr="0074495D" w:rsidRDefault="0091794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917942" w:rsidRPr="0074495D" w:rsidRDefault="00917942"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917942" w:rsidRPr="0074495D" w:rsidRDefault="00917942"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17942" w:rsidRPr="0074495D" w:rsidRDefault="00917942"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917942" w:rsidRPr="0074495D" w:rsidRDefault="00917942"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09.2015г.</w:t>
            </w:r>
          </w:p>
        </w:tc>
        <w:tc>
          <w:tcPr>
            <w:tcW w:w="2268" w:type="dxa"/>
            <w:tcBorders>
              <w:top w:val="single" w:sz="4" w:space="0" w:color="000000"/>
              <w:left w:val="single" w:sz="4" w:space="0" w:color="000000"/>
              <w:right w:val="single" w:sz="4" w:space="0" w:color="000000"/>
            </w:tcBorders>
          </w:tcPr>
          <w:p w:rsidR="00414350"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917942"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Завуч</w:t>
            </w:r>
          </w:p>
          <w:p w:rsidR="00414350"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учителя</w:t>
            </w:r>
          </w:p>
        </w:tc>
      </w:tr>
      <w:tr w:rsidR="00917942" w:rsidRPr="0074495D" w:rsidTr="00917942">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91794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06.2015г.</w:t>
            </w:r>
          </w:p>
        </w:tc>
        <w:tc>
          <w:tcPr>
            <w:tcW w:w="2268" w:type="dxa"/>
            <w:tcBorders>
              <w:top w:val="single" w:sz="4" w:space="0" w:color="000000"/>
              <w:left w:val="single" w:sz="4" w:space="0" w:color="000000"/>
              <w:bottom w:val="single" w:sz="4" w:space="0" w:color="000000"/>
              <w:right w:val="single" w:sz="4" w:space="0" w:color="000000"/>
            </w:tcBorders>
          </w:tcPr>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414350"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бухгалтер</w:t>
            </w:r>
          </w:p>
        </w:tc>
      </w:tr>
      <w:tr w:rsidR="00917942" w:rsidRPr="0074495D" w:rsidTr="00917942">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91794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09.2015г.</w:t>
            </w:r>
          </w:p>
        </w:tc>
        <w:tc>
          <w:tcPr>
            <w:tcW w:w="2268" w:type="dxa"/>
            <w:tcBorders>
              <w:top w:val="single" w:sz="4" w:space="0" w:color="000000"/>
              <w:left w:val="single" w:sz="4" w:space="0" w:color="000000"/>
              <w:bottom w:val="single" w:sz="4" w:space="0" w:color="000000"/>
              <w:right w:val="single" w:sz="4" w:space="0" w:color="000000"/>
            </w:tcBorders>
          </w:tcPr>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414350"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бухгалтер</w:t>
            </w:r>
          </w:p>
        </w:tc>
      </w:tr>
      <w:tr w:rsidR="00917942" w:rsidRPr="0074495D" w:rsidTr="00917942">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917942" w:rsidRPr="0074495D" w:rsidRDefault="00917942"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09.2015г.</w:t>
            </w:r>
          </w:p>
        </w:tc>
        <w:tc>
          <w:tcPr>
            <w:tcW w:w="2268" w:type="dxa"/>
            <w:tcBorders>
              <w:top w:val="single" w:sz="4" w:space="0" w:color="000000"/>
              <w:left w:val="single" w:sz="4" w:space="0" w:color="000000"/>
              <w:right w:val="single" w:sz="4" w:space="0" w:color="000000"/>
            </w:tcBorders>
          </w:tcPr>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414350"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Председатель ПК</w:t>
            </w:r>
          </w:p>
        </w:tc>
      </w:tr>
      <w:tr w:rsidR="00917942" w:rsidRPr="0074495D" w:rsidTr="00917942">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17942" w:rsidRPr="0074495D" w:rsidRDefault="0091794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координации взаимодействия участников </w:t>
            </w:r>
            <w:proofErr w:type="spellStart"/>
            <w:r w:rsidRPr="0074495D">
              <w:rPr>
                <w:rFonts w:ascii="Times New Roman" w:eastAsia="MS Mincho" w:hAnsi="Times New Roman"/>
                <w:sz w:val="28"/>
                <w:szCs w:val="28"/>
                <w:lang w:eastAsia="ru-RU"/>
              </w:rPr>
              <w:t>образоательных</w:t>
            </w:r>
            <w:proofErr w:type="spellEnd"/>
            <w:r w:rsidRPr="0074495D">
              <w:rPr>
                <w:rFonts w:ascii="Times New Roman" w:eastAsia="MS Mincho" w:hAnsi="Times New Roman"/>
                <w:sz w:val="28"/>
                <w:szCs w:val="28"/>
                <w:lang w:eastAsia="ru-RU"/>
              </w:rPr>
              <w:t xml:space="preserve"> отношений</w:t>
            </w:r>
            <w:r w:rsidR="00414350">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917942" w:rsidRPr="0074495D" w:rsidRDefault="0091794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17942"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09.2015г.</w:t>
            </w:r>
          </w:p>
        </w:tc>
        <w:tc>
          <w:tcPr>
            <w:tcW w:w="2268" w:type="dxa"/>
            <w:tcBorders>
              <w:top w:val="single" w:sz="4" w:space="0" w:color="000000"/>
              <w:left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9C1119">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414350"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Зам. по ВР</w:t>
            </w:r>
          </w:p>
        </w:tc>
      </w:tr>
      <w:tr w:rsidR="00917942" w:rsidRPr="0074495D" w:rsidTr="00917942">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414350"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Завуч</w:t>
            </w:r>
          </w:p>
          <w:p w:rsidR="00414350" w:rsidRPr="0074495D" w:rsidRDefault="00414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Зам. по ВР</w:t>
            </w:r>
          </w:p>
        </w:tc>
      </w:tr>
      <w:tr w:rsidR="00917942" w:rsidRPr="0074495D" w:rsidTr="00917942">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Привлечение органов </w:t>
            </w:r>
            <w:proofErr w:type="spellStart"/>
            <w:r w:rsidRPr="0074495D">
              <w:rPr>
                <w:rFonts w:ascii="Times New Roman" w:eastAsia="MS Mincho" w:hAnsi="Times New Roman"/>
                <w:sz w:val="28"/>
                <w:szCs w:val="28"/>
                <w:lang w:eastAsia="ru-RU"/>
              </w:rPr>
              <w:t>государственно­общественного</w:t>
            </w:r>
            <w:proofErr w:type="spellEnd"/>
            <w:r w:rsidRPr="0074495D">
              <w:rPr>
                <w:rFonts w:ascii="Times New Roman" w:eastAsia="MS Mincho" w:hAnsi="Times New Roman"/>
                <w:sz w:val="28"/>
                <w:szCs w:val="28"/>
                <w:lang w:eastAsia="ru-RU"/>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Создание (корректировка) </w:t>
            </w:r>
            <w:proofErr w:type="spellStart"/>
            <w:r w:rsidRPr="0074495D">
              <w:rPr>
                <w:rFonts w:ascii="Times New Roman" w:eastAsia="MS Mincho" w:hAnsi="Times New Roman"/>
                <w:sz w:val="28"/>
                <w:szCs w:val="28"/>
                <w:lang w:eastAsia="ru-RU"/>
              </w:rPr>
              <w:t>плана­графика</w:t>
            </w:r>
            <w:proofErr w:type="spellEnd"/>
            <w:r w:rsidRPr="0074495D">
              <w:rPr>
                <w:rFonts w:ascii="Times New Roman" w:eastAsia="MS Mincho" w:hAnsi="Times New Roman"/>
                <w:sz w:val="28"/>
                <w:szCs w:val="28"/>
                <w:lang w:eastAsia="ru-RU"/>
              </w:rPr>
              <w:t xml:space="preserve">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w:t>
            </w:r>
            <w:proofErr w:type="spellStart"/>
            <w:r w:rsidRPr="0074495D">
              <w:rPr>
                <w:rFonts w:ascii="Times New Roman" w:eastAsia="MS Mincho" w:hAnsi="Times New Roman"/>
                <w:sz w:val="28"/>
                <w:szCs w:val="28"/>
                <w:lang w:eastAsia="ru-RU"/>
              </w:rPr>
              <w:t>внутришкольного</w:t>
            </w:r>
            <w:proofErr w:type="spellEnd"/>
            <w:r w:rsidRPr="0074495D">
              <w:rPr>
                <w:rFonts w:ascii="Times New Roman" w:eastAsia="MS Mincho" w:hAnsi="Times New Roman"/>
                <w:sz w:val="28"/>
                <w:szCs w:val="28"/>
                <w:lang w:eastAsia="ru-RU"/>
              </w:rPr>
              <w:t xml:space="preserve"> повышения квалификации) с ориентацией на проблемы введения ФГОС основного общего образования</w:t>
            </w:r>
          </w:p>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917942"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917942"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Анализ </w:t>
            </w:r>
            <w:proofErr w:type="spellStart"/>
            <w:r w:rsidRPr="0074495D">
              <w:rPr>
                <w:rFonts w:ascii="Times New Roman" w:eastAsia="MS Mincho" w:hAnsi="Times New Roman"/>
                <w:sz w:val="28"/>
                <w:szCs w:val="28"/>
                <w:lang w:eastAsia="ru-RU"/>
              </w:rPr>
              <w:t>материально­технического</w:t>
            </w:r>
            <w:proofErr w:type="spellEnd"/>
            <w:r w:rsidRPr="0074495D">
              <w:rPr>
                <w:rFonts w:ascii="Times New Roman" w:eastAsia="MS Mincho" w:hAnsi="Times New Roman"/>
                <w:sz w:val="28"/>
                <w:szCs w:val="28"/>
                <w:lang w:eastAsia="ru-RU"/>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бухгалтер</w:t>
            </w:r>
          </w:p>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завхоз</w:t>
            </w:r>
          </w:p>
        </w:tc>
      </w:tr>
      <w:tr w:rsidR="00917942" w:rsidRPr="0074495D" w:rsidTr="0091794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917942"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материально­технической</w:t>
            </w:r>
            <w:proofErr w:type="spellEnd"/>
            <w:r w:rsidRPr="0074495D">
              <w:rPr>
                <w:rFonts w:ascii="Times New Roman" w:eastAsia="MS Mincho" w:hAnsi="Times New Roman"/>
                <w:sz w:val="28"/>
                <w:szCs w:val="28"/>
                <w:lang w:eastAsia="ru-RU"/>
              </w:rPr>
              <w:t xml:space="preserve">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Бухгалтер</w:t>
            </w:r>
          </w:p>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завхоз</w:t>
            </w:r>
          </w:p>
        </w:tc>
      </w:tr>
      <w:tr w:rsidR="00917942" w:rsidRPr="0074495D" w:rsidTr="00917942">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санитарно­гигиенических</w:t>
            </w:r>
            <w:proofErr w:type="spellEnd"/>
            <w:r w:rsidRPr="0074495D">
              <w:rPr>
                <w:rFonts w:ascii="Times New Roman" w:eastAsia="MS Mincho" w:hAnsi="Times New Roman"/>
                <w:sz w:val="28"/>
                <w:szCs w:val="28"/>
                <w:lang w:eastAsia="ru-RU"/>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завхоз</w:t>
            </w:r>
          </w:p>
        </w:tc>
      </w:tr>
      <w:tr w:rsidR="00917942" w:rsidRPr="0074495D" w:rsidTr="00917942">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информационно­образовательной</w:t>
            </w:r>
            <w:proofErr w:type="spellEnd"/>
            <w:r w:rsidRPr="0074495D">
              <w:rPr>
                <w:rFonts w:ascii="Times New Roman" w:eastAsia="MS Mincho" w:hAnsi="Times New Roman"/>
                <w:sz w:val="28"/>
                <w:szCs w:val="28"/>
                <w:lang w:eastAsia="ru-RU"/>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укомплектованности </w:t>
            </w:r>
            <w:proofErr w:type="spellStart"/>
            <w:r w:rsidRPr="0074495D">
              <w:rPr>
                <w:rFonts w:ascii="Times New Roman" w:eastAsia="MS Mincho" w:hAnsi="Times New Roman"/>
                <w:sz w:val="28"/>
                <w:szCs w:val="28"/>
                <w:lang w:eastAsia="ru-RU"/>
              </w:rPr>
              <w:t>библиотечно­информационного</w:t>
            </w:r>
            <w:proofErr w:type="spellEnd"/>
            <w:r w:rsidRPr="0074495D">
              <w:rPr>
                <w:rFonts w:ascii="Times New Roman" w:eastAsia="MS Mincho" w:hAnsi="Times New Roman"/>
                <w:sz w:val="28"/>
                <w:szCs w:val="28"/>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библиотекарь</w:t>
            </w:r>
          </w:p>
        </w:tc>
      </w:tr>
      <w:tr w:rsidR="00917942" w:rsidRPr="0074495D" w:rsidTr="00917942">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r w:rsidR="00917942" w:rsidRPr="0074495D" w:rsidTr="0091794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91794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17942" w:rsidRPr="0074495D" w:rsidRDefault="00681A0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r w:rsidR="00917942">
              <w:rPr>
                <w:rFonts w:ascii="Times New Roman" w:eastAsia="MS Mincho" w:hAnsi="Times New Roman"/>
                <w:sz w:val="28"/>
                <w:szCs w:val="28"/>
                <w:lang w:eastAsia="ru-RU"/>
              </w:rPr>
              <w:t>09.2015г.</w:t>
            </w:r>
          </w:p>
        </w:tc>
        <w:tc>
          <w:tcPr>
            <w:tcW w:w="2268" w:type="dxa"/>
            <w:tcBorders>
              <w:top w:val="single" w:sz="4" w:space="0" w:color="000000"/>
              <w:left w:val="single" w:sz="4" w:space="0" w:color="000000"/>
              <w:bottom w:val="single" w:sz="4" w:space="0" w:color="000000"/>
              <w:right w:val="single" w:sz="4" w:space="0" w:color="000000"/>
            </w:tcBorders>
          </w:tcPr>
          <w:p w:rsidR="00917942" w:rsidRPr="0074495D" w:rsidRDefault="00917942"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Директор</w:t>
            </w: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proofErr w:type="spellStart"/>
      <w:r w:rsidRPr="0074495D">
        <w:rPr>
          <w:rFonts w:ascii="Times New Roman" w:hAnsi="Times New Roman"/>
          <w:sz w:val="28"/>
          <w:szCs w:val="28"/>
        </w:rPr>
        <w:t>ПМПк</w:t>
      </w:r>
      <w:proofErr w:type="spellEnd"/>
      <w:r w:rsidRPr="0074495D">
        <w:rPr>
          <w:rFonts w:ascii="Times New Roman" w:hAnsi="Times New Roman"/>
          <w:sz w:val="28"/>
          <w:szCs w:val="28"/>
        </w:rPr>
        <w:t xml:space="preserve">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CA7164">
      <w:footerReference w:type="default" r:id="rId34"/>
      <w:pgSz w:w="16838" w:h="11906" w:orient="landscape" w:code="9"/>
      <w:pgMar w:top="567" w:right="1134" w:bottom="1843"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34" w:rsidRDefault="00755C34" w:rsidP="00B540EE">
      <w:pPr>
        <w:spacing w:after="0" w:line="240" w:lineRule="auto"/>
      </w:pPr>
      <w:r>
        <w:separator/>
      </w:r>
    </w:p>
  </w:endnote>
  <w:endnote w:type="continuationSeparator" w:id="0">
    <w:p w:rsidR="00755C34" w:rsidRDefault="00755C34"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imes NR Cyr MT">
    <w:altName w:val="Times New Roman"/>
    <w:charset w:val="00"/>
    <w:family w:val="roman"/>
    <w:pitch w:val="variable"/>
    <w:sig w:usb0="00000203"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4" w:rsidRDefault="009D7E04" w:rsidP="00936FCB">
    <w:pPr>
      <w:pStyle w:val="af0"/>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9D7E04" w:rsidRDefault="009D7E04" w:rsidP="00936FC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AB" w:rsidRPr="00FC65AF" w:rsidRDefault="003736AB"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223661">
      <w:rPr>
        <w:noProof/>
        <w:sz w:val="24"/>
        <w:szCs w:val="24"/>
      </w:rPr>
      <w:t>309</w:t>
    </w:r>
    <w:r w:rsidRPr="00FC65AF">
      <w:rPr>
        <w:sz w:val="24"/>
        <w:szCs w:val="24"/>
      </w:rPr>
      <w:fldChar w:fldCharType="end"/>
    </w:r>
  </w:p>
  <w:p w:rsidR="003736AB" w:rsidRDefault="003736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34" w:rsidRDefault="00755C34" w:rsidP="00B540EE">
      <w:pPr>
        <w:spacing w:after="0" w:line="240" w:lineRule="auto"/>
      </w:pPr>
      <w:r>
        <w:separator/>
      </w:r>
    </w:p>
  </w:footnote>
  <w:footnote w:type="continuationSeparator" w:id="0">
    <w:p w:rsidR="00755C34" w:rsidRDefault="00755C34" w:rsidP="00B540EE">
      <w:pPr>
        <w:spacing w:after="0" w:line="240" w:lineRule="auto"/>
      </w:pPr>
      <w:r>
        <w:continuationSeparator/>
      </w:r>
    </w:p>
  </w:footnote>
  <w:footnote w:id="1">
    <w:p w:rsidR="003736AB" w:rsidRDefault="003736AB">
      <w:pPr>
        <w:pStyle w:val="af5"/>
      </w:pPr>
      <w:r>
        <w:rPr>
          <w:rStyle w:val="af4"/>
        </w:rPr>
        <w:footnoteRef/>
      </w:r>
      <w:r w:rsidRPr="00B13DC5">
        <w:rPr>
          <w:szCs w:val="28"/>
        </w:rPr>
        <w:t xml:space="preserve">см. </w:t>
      </w:r>
      <w:r w:rsidRPr="00B13DC5">
        <w:t xml:space="preserve">Лотман Ю. М. История и типология русской культуры. </w:t>
      </w:r>
      <w:proofErr w:type="gramStart"/>
      <w:r w:rsidRPr="00B13DC5">
        <w:t>СПб.:</w:t>
      </w:r>
      <w:proofErr w:type="gramEnd"/>
      <w:r w:rsidRPr="00B13DC5">
        <w:t xml:space="preserve"> Искусство-СПБ, 2002. С. 16</w:t>
      </w:r>
    </w:p>
  </w:footnote>
  <w:footnote w:id="2">
    <w:p w:rsidR="003736AB" w:rsidRPr="006940DA" w:rsidRDefault="003736AB"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w:t>
      </w:r>
      <w:proofErr w:type="spellStart"/>
      <w:r w:rsidRPr="006940DA">
        <w:rPr>
          <w:sz w:val="20"/>
          <w:szCs w:val="20"/>
        </w:rPr>
        <w:t>вметодических</w:t>
      </w:r>
      <w:proofErr w:type="spellEnd"/>
      <w:r w:rsidRPr="006940DA">
        <w:rPr>
          <w:sz w:val="20"/>
          <w:szCs w:val="20"/>
        </w:rPr>
        <w:t xml:space="preserve"> разработках планируемые результаты могут конкретизироваться применительно к курсу, разделу, теме.</w:t>
      </w:r>
    </w:p>
  </w:footnote>
  <w:footnote w:id="3">
    <w:p w:rsidR="003736AB" w:rsidRDefault="003736AB"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3736AB" w:rsidRDefault="003736AB"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proofErr w:type="spellStart"/>
      <w:proofErr w:type="gramStart"/>
      <w:r>
        <w:t>смысл,у</w:t>
      </w:r>
      <w:r w:rsidRPr="007B5F28">
        <w:t>меть</w:t>
      </w:r>
      <w:proofErr w:type="spellEnd"/>
      <w:proofErr w:type="gramEnd"/>
      <w:r w:rsidRPr="007B5F28">
        <w:t xml:space="preserve">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3736AB" w:rsidRDefault="003736AB"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3736AB" w:rsidRDefault="003736AB"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proofErr w:type="spellStart"/>
      <w:proofErr w:type="gramStart"/>
      <w:r>
        <w:t>смысл,у</w:t>
      </w:r>
      <w:r w:rsidRPr="007B5F28">
        <w:t>меть</w:t>
      </w:r>
      <w:proofErr w:type="spellEnd"/>
      <w:proofErr w:type="gramEnd"/>
      <w:r w:rsidRPr="007B5F28">
        <w:t xml:space="preserve">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3736AB" w:rsidRDefault="003736AB"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3736AB" w:rsidRPr="00451AC4" w:rsidRDefault="003736AB"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3736AB" w:rsidRDefault="003736AB" w:rsidP="002F5340">
      <w:pPr>
        <w:pStyle w:val="af5"/>
      </w:pPr>
      <w:r>
        <w:rPr>
          <w:rStyle w:val="af4"/>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3736AB" w:rsidRDefault="003736AB" w:rsidP="002F5340">
      <w:pPr>
        <w:pStyle w:val="af5"/>
      </w:pPr>
      <w:r>
        <w:rPr>
          <w:rStyle w:val="af4"/>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3736AB" w:rsidRPr="0012121B" w:rsidRDefault="003736AB" w:rsidP="0012121B">
      <w:pPr>
        <w:pStyle w:val="afffb"/>
        <w:spacing w:line="240" w:lineRule="auto"/>
        <w:ind w:firstLine="709"/>
        <w:rPr>
          <w:sz w:val="20"/>
          <w:szCs w:val="20"/>
          <w:lang w:eastAsia="ru-RU"/>
        </w:rPr>
      </w:pPr>
      <w:r>
        <w:rPr>
          <w:rStyle w:val="af4"/>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3736AB" w:rsidRDefault="003736AB">
      <w:pPr>
        <w:pStyle w:val="af5"/>
      </w:pPr>
    </w:p>
  </w:footnote>
  <w:footnote w:id="12">
    <w:p w:rsidR="003736AB" w:rsidRPr="00B222AB" w:rsidRDefault="003736AB" w:rsidP="002F5340">
      <w:pPr>
        <w:pStyle w:val="af5"/>
        <w:jc w:val="both"/>
      </w:pPr>
      <w:r w:rsidRPr="00B222AB">
        <w:rPr>
          <w:rStyle w:val="af4"/>
        </w:rPr>
        <w:footnoteRef/>
      </w:r>
      <w:proofErr w:type="gramStart"/>
      <w:r w:rsidRPr="00B222AB">
        <w:rPr>
          <w:bCs/>
          <w:iCs/>
          <w:sz w:val="24"/>
          <w:szCs w:val="24"/>
        </w:rPr>
        <w:t>См. например</w:t>
      </w:r>
      <w:proofErr w:type="gramEnd"/>
      <w:r w:rsidRPr="00B222AB">
        <w:rPr>
          <w:bCs/>
          <w:iCs/>
          <w:sz w:val="24"/>
          <w:szCs w:val="24"/>
        </w:rPr>
        <w:t xml:space="preserve">, "Порядок проведения государственной итоговой аттестации по образовательным программам основного общего образования". Утвержден Приказом </w:t>
      </w:r>
      <w:proofErr w:type="spellStart"/>
      <w:r w:rsidRPr="00B222AB">
        <w:rPr>
          <w:bCs/>
          <w:iCs/>
          <w:sz w:val="24"/>
          <w:szCs w:val="24"/>
        </w:rPr>
        <w:t>Минобрнауки</w:t>
      </w:r>
      <w:proofErr w:type="spellEnd"/>
      <w:r w:rsidRPr="00B222AB">
        <w:rPr>
          <w:bCs/>
          <w:iCs/>
          <w:sz w:val="24"/>
          <w:szCs w:val="24"/>
        </w:rPr>
        <w:t xml:space="preserve"> РФ от 25 декабря 2013 г., №1394.</w:t>
      </w:r>
    </w:p>
  </w:footnote>
  <w:footnote w:id="13">
    <w:p w:rsidR="001450AA" w:rsidRDefault="001450AA"/>
    <w:p w:rsidR="00A132FC" w:rsidRPr="00054E09" w:rsidRDefault="00A132FC" w:rsidP="00A132FC">
      <w:pPr>
        <w:pStyle w:val="af5"/>
        <w:ind w:firstLine="45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4" w:rsidRDefault="009D7E04" w:rsidP="00936FCB">
    <w:pPr>
      <w:pStyle w:val="a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9D7E04" w:rsidRDefault="009D7E04" w:rsidP="00936FCB">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4" w:rsidRDefault="009D7E04" w:rsidP="00936FCB">
    <w:pPr>
      <w:pStyle w:val="a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223661">
      <w:rPr>
        <w:rStyle w:val="aff1"/>
        <w:noProof/>
      </w:rPr>
      <w:t>21</w:t>
    </w:r>
    <w:r>
      <w:rPr>
        <w:rStyle w:val="aff1"/>
      </w:rPr>
      <w:fldChar w:fldCharType="end"/>
    </w:r>
  </w:p>
  <w:p w:rsidR="009D7E04" w:rsidRDefault="009D7E04" w:rsidP="00936FCB">
    <w:pPr>
      <w:pStyle w:val="ae"/>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D95F52"/>
    <w:multiLevelType w:val="hybridMultilevel"/>
    <w:tmpl w:val="85F69D76"/>
    <w:lvl w:ilvl="0" w:tplc="33F21654">
      <w:start w:val="1"/>
      <w:numFmt w:val="decimal"/>
      <w:lvlText w:val="%1."/>
      <w:lvlJc w:val="left"/>
      <w:pPr>
        <w:ind w:left="1308" w:hanging="360"/>
      </w:pPr>
      <w:rPr>
        <w:rFonts w:ascii="Times New Roman" w:hAnsi="Times New Roman" w:cs="Times New Roman" w:hint="default"/>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4">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
    <w:nsid w:val="0CBC35D0"/>
    <w:multiLevelType w:val="hybridMultilevel"/>
    <w:tmpl w:val="3FBA14D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BF11B5"/>
    <w:multiLevelType w:val="hybridMultilevel"/>
    <w:tmpl w:val="0E20642E"/>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B700FC9"/>
    <w:multiLevelType w:val="hybridMultilevel"/>
    <w:tmpl w:val="8224195A"/>
    <w:lvl w:ilvl="0" w:tplc="04190005">
      <w:start w:val="1"/>
      <w:numFmt w:val="bullet"/>
      <w:lvlText w:val=""/>
      <w:lvlJc w:val="left"/>
      <w:pPr>
        <w:tabs>
          <w:tab w:val="num" w:pos="1245"/>
        </w:tabs>
        <w:ind w:left="1245" w:hanging="360"/>
      </w:pPr>
      <w:rPr>
        <w:rFonts w:ascii="Wingdings" w:hAnsi="Wingdings"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4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nsid w:val="30DB7217"/>
    <w:multiLevelType w:val="hybridMultilevel"/>
    <w:tmpl w:val="BE9CE9DC"/>
    <w:lvl w:ilvl="0" w:tplc="CF0EF6BA">
      <w:start w:val="2"/>
      <w:numFmt w:val="bullet"/>
      <w:lvlText w:val="-"/>
      <w:lvlJc w:val="left"/>
      <w:pPr>
        <w:ind w:left="1144" w:hanging="360"/>
      </w:pPr>
      <w:rPr>
        <w:rFonts w:ascii="Times New Roman" w:eastAsia="Arial Unicode MS" w:hAnsi="Times New Roman" w:cs="Times New Roman" w:hint="default"/>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48196D"/>
    <w:multiLevelType w:val="hybridMultilevel"/>
    <w:tmpl w:val="53E6F01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8">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2652F96"/>
    <w:multiLevelType w:val="hybridMultilevel"/>
    <w:tmpl w:val="ED54448C"/>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0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5DEA1E04"/>
    <w:multiLevelType w:val="multilevel"/>
    <w:tmpl w:val="657CCF7C"/>
    <w:lvl w:ilvl="0">
      <w:start w:val="3"/>
      <w:numFmt w:val="decimal"/>
      <w:lvlText w:val="%1"/>
      <w:lvlJc w:val="left"/>
      <w:pPr>
        <w:ind w:left="576" w:hanging="576"/>
      </w:pPr>
      <w:rPr>
        <w:rFonts w:hint="default"/>
      </w:rPr>
    </w:lvl>
    <w:lvl w:ilvl="1">
      <w:start w:val="2"/>
      <w:numFmt w:val="decimal"/>
      <w:lvlText w:val="%1.%2"/>
      <w:lvlJc w:val="left"/>
      <w:pPr>
        <w:ind w:left="612" w:hanging="576"/>
      </w:pPr>
      <w:rPr>
        <w:rFonts w:hint="default"/>
      </w:rPr>
    </w:lvl>
    <w:lvl w:ilvl="2">
      <w:start w:val="5"/>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11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38">
    <w:nsid w:val="6ECC4E68"/>
    <w:multiLevelType w:val="hybridMultilevel"/>
    <w:tmpl w:val="832816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1482F70"/>
    <w:multiLevelType w:val="hybridMultilevel"/>
    <w:tmpl w:val="D3B8DAA0"/>
    <w:lvl w:ilvl="0" w:tplc="04190001">
      <w:start w:val="1"/>
      <w:numFmt w:val="bullet"/>
      <w:lvlText w:val=""/>
      <w:lvlJc w:val="left"/>
      <w:pPr>
        <w:ind w:left="16519" w:hanging="360"/>
      </w:pPr>
      <w:rPr>
        <w:rFonts w:ascii="Symbol" w:hAnsi="Symbol" w:hint="default"/>
      </w:rPr>
    </w:lvl>
    <w:lvl w:ilvl="1" w:tplc="04190003" w:tentative="1">
      <w:start w:val="1"/>
      <w:numFmt w:val="bullet"/>
      <w:lvlText w:val="o"/>
      <w:lvlJc w:val="left"/>
      <w:pPr>
        <w:ind w:left="17239" w:hanging="360"/>
      </w:pPr>
      <w:rPr>
        <w:rFonts w:ascii="Courier New" w:hAnsi="Courier New" w:cs="Courier New" w:hint="default"/>
      </w:rPr>
    </w:lvl>
    <w:lvl w:ilvl="2" w:tplc="04190005" w:tentative="1">
      <w:start w:val="1"/>
      <w:numFmt w:val="bullet"/>
      <w:lvlText w:val=""/>
      <w:lvlJc w:val="left"/>
      <w:pPr>
        <w:ind w:left="17959" w:hanging="360"/>
      </w:pPr>
      <w:rPr>
        <w:rFonts w:ascii="Wingdings" w:hAnsi="Wingdings" w:hint="default"/>
      </w:rPr>
    </w:lvl>
    <w:lvl w:ilvl="3" w:tplc="04190001" w:tentative="1">
      <w:start w:val="1"/>
      <w:numFmt w:val="bullet"/>
      <w:lvlText w:val=""/>
      <w:lvlJc w:val="left"/>
      <w:pPr>
        <w:ind w:left="18679" w:hanging="360"/>
      </w:pPr>
      <w:rPr>
        <w:rFonts w:ascii="Symbol" w:hAnsi="Symbol" w:hint="default"/>
      </w:rPr>
    </w:lvl>
    <w:lvl w:ilvl="4" w:tplc="04190003" w:tentative="1">
      <w:start w:val="1"/>
      <w:numFmt w:val="bullet"/>
      <w:lvlText w:val="o"/>
      <w:lvlJc w:val="left"/>
      <w:pPr>
        <w:ind w:left="19399" w:hanging="360"/>
      </w:pPr>
      <w:rPr>
        <w:rFonts w:ascii="Courier New" w:hAnsi="Courier New" w:cs="Courier New" w:hint="default"/>
      </w:rPr>
    </w:lvl>
    <w:lvl w:ilvl="5" w:tplc="04190005" w:tentative="1">
      <w:start w:val="1"/>
      <w:numFmt w:val="bullet"/>
      <w:lvlText w:val=""/>
      <w:lvlJc w:val="left"/>
      <w:pPr>
        <w:ind w:left="20119" w:hanging="360"/>
      </w:pPr>
      <w:rPr>
        <w:rFonts w:ascii="Wingdings" w:hAnsi="Wingdings" w:hint="default"/>
      </w:rPr>
    </w:lvl>
    <w:lvl w:ilvl="6" w:tplc="04190001" w:tentative="1">
      <w:start w:val="1"/>
      <w:numFmt w:val="bullet"/>
      <w:lvlText w:val=""/>
      <w:lvlJc w:val="left"/>
      <w:pPr>
        <w:ind w:left="20839" w:hanging="360"/>
      </w:pPr>
      <w:rPr>
        <w:rFonts w:ascii="Symbol" w:hAnsi="Symbol" w:hint="default"/>
      </w:rPr>
    </w:lvl>
    <w:lvl w:ilvl="7" w:tplc="04190003" w:tentative="1">
      <w:start w:val="1"/>
      <w:numFmt w:val="bullet"/>
      <w:lvlText w:val="o"/>
      <w:lvlJc w:val="left"/>
      <w:pPr>
        <w:ind w:left="21559" w:hanging="360"/>
      </w:pPr>
      <w:rPr>
        <w:rFonts w:ascii="Courier New" w:hAnsi="Courier New" w:cs="Courier New" w:hint="default"/>
      </w:rPr>
    </w:lvl>
    <w:lvl w:ilvl="8" w:tplc="04190005" w:tentative="1">
      <w:start w:val="1"/>
      <w:numFmt w:val="bullet"/>
      <w:lvlText w:val=""/>
      <w:lvlJc w:val="left"/>
      <w:pPr>
        <w:ind w:left="22279" w:hanging="360"/>
      </w:pPr>
      <w:rPr>
        <w:rFonts w:ascii="Wingdings" w:hAnsi="Wingdings" w:hint="default"/>
      </w:rPr>
    </w:lvl>
  </w:abstractNum>
  <w:abstractNum w:abstractNumId="14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7"/>
  </w:num>
  <w:num w:numId="2">
    <w:abstractNumId w:val="125"/>
  </w:num>
  <w:num w:numId="3">
    <w:abstractNumId w:val="99"/>
  </w:num>
  <w:num w:numId="4">
    <w:abstractNumId w:val="84"/>
  </w:num>
  <w:num w:numId="5">
    <w:abstractNumId w:val="115"/>
  </w:num>
  <w:num w:numId="6">
    <w:abstractNumId w:val="132"/>
  </w:num>
  <w:num w:numId="7">
    <w:abstractNumId w:val="0"/>
  </w:num>
  <w:num w:numId="8">
    <w:abstractNumId w:val="33"/>
  </w:num>
  <w:num w:numId="9">
    <w:abstractNumId w:val="78"/>
  </w:num>
  <w:num w:numId="10">
    <w:abstractNumId w:val="26"/>
  </w:num>
  <w:num w:numId="11">
    <w:abstractNumId w:val="55"/>
  </w:num>
  <w:num w:numId="12">
    <w:abstractNumId w:val="27"/>
  </w:num>
  <w:num w:numId="13">
    <w:abstractNumId w:val="38"/>
  </w:num>
  <w:num w:numId="14">
    <w:abstractNumId w:val="105"/>
  </w:num>
  <w:num w:numId="15">
    <w:abstractNumId w:val="24"/>
  </w:num>
  <w:num w:numId="16">
    <w:abstractNumId w:val="49"/>
  </w:num>
  <w:num w:numId="17">
    <w:abstractNumId w:val="155"/>
  </w:num>
  <w:num w:numId="18">
    <w:abstractNumId w:val="67"/>
  </w:num>
  <w:num w:numId="19">
    <w:abstractNumId w:val="133"/>
  </w:num>
  <w:num w:numId="20">
    <w:abstractNumId w:val="44"/>
  </w:num>
  <w:num w:numId="21">
    <w:abstractNumId w:val="121"/>
  </w:num>
  <w:num w:numId="22">
    <w:abstractNumId w:val="92"/>
  </w:num>
  <w:num w:numId="23">
    <w:abstractNumId w:val="145"/>
  </w:num>
  <w:num w:numId="24">
    <w:abstractNumId w:val="4"/>
  </w:num>
  <w:num w:numId="25">
    <w:abstractNumId w:val="134"/>
  </w:num>
  <w:num w:numId="26">
    <w:abstractNumId w:val="147"/>
  </w:num>
  <w:num w:numId="27">
    <w:abstractNumId w:val="116"/>
  </w:num>
  <w:num w:numId="28">
    <w:abstractNumId w:val="104"/>
  </w:num>
  <w:num w:numId="29">
    <w:abstractNumId w:val="70"/>
  </w:num>
  <w:num w:numId="30">
    <w:abstractNumId w:val="10"/>
  </w:num>
  <w:num w:numId="31">
    <w:abstractNumId w:val="11"/>
  </w:num>
  <w:num w:numId="32">
    <w:abstractNumId w:val="148"/>
  </w:num>
  <w:num w:numId="33">
    <w:abstractNumId w:val="153"/>
  </w:num>
  <w:num w:numId="34">
    <w:abstractNumId w:val="93"/>
  </w:num>
  <w:num w:numId="35">
    <w:abstractNumId w:val="6"/>
  </w:num>
  <w:num w:numId="36">
    <w:abstractNumId w:val="20"/>
  </w:num>
  <w:num w:numId="37">
    <w:abstractNumId w:val="80"/>
  </w:num>
  <w:num w:numId="38">
    <w:abstractNumId w:val="46"/>
  </w:num>
  <w:num w:numId="39">
    <w:abstractNumId w:val="103"/>
  </w:num>
  <w:num w:numId="40">
    <w:abstractNumId w:val="107"/>
  </w:num>
  <w:num w:numId="41">
    <w:abstractNumId w:val="59"/>
  </w:num>
  <w:num w:numId="42">
    <w:abstractNumId w:val="149"/>
  </w:num>
  <w:num w:numId="43">
    <w:abstractNumId w:val="91"/>
  </w:num>
  <w:num w:numId="44">
    <w:abstractNumId w:val="122"/>
  </w:num>
  <w:num w:numId="45">
    <w:abstractNumId w:val="48"/>
  </w:num>
  <w:num w:numId="46">
    <w:abstractNumId w:val="150"/>
  </w:num>
  <w:num w:numId="47">
    <w:abstractNumId w:val="144"/>
  </w:num>
  <w:num w:numId="48">
    <w:abstractNumId w:val="129"/>
  </w:num>
  <w:num w:numId="49">
    <w:abstractNumId w:val="1"/>
  </w:num>
  <w:num w:numId="50">
    <w:abstractNumId w:val="52"/>
  </w:num>
  <w:num w:numId="51">
    <w:abstractNumId w:val="72"/>
  </w:num>
  <w:num w:numId="52">
    <w:abstractNumId w:val="17"/>
  </w:num>
  <w:num w:numId="53">
    <w:abstractNumId w:val="88"/>
  </w:num>
  <w:num w:numId="54">
    <w:abstractNumId w:val="110"/>
  </w:num>
  <w:num w:numId="55">
    <w:abstractNumId w:val="23"/>
  </w:num>
  <w:num w:numId="56">
    <w:abstractNumId w:val="29"/>
  </w:num>
  <w:num w:numId="57">
    <w:abstractNumId w:val="14"/>
  </w:num>
  <w:num w:numId="58">
    <w:abstractNumId w:val="146"/>
  </w:num>
  <w:num w:numId="59">
    <w:abstractNumId w:val="64"/>
  </w:num>
  <w:num w:numId="60">
    <w:abstractNumId w:val="77"/>
  </w:num>
  <w:num w:numId="61">
    <w:abstractNumId w:val="141"/>
  </w:num>
  <w:num w:numId="62">
    <w:abstractNumId w:val="140"/>
  </w:num>
  <w:num w:numId="63">
    <w:abstractNumId w:val="114"/>
  </w:num>
  <w:num w:numId="64">
    <w:abstractNumId w:val="82"/>
  </w:num>
  <w:num w:numId="65">
    <w:abstractNumId w:val="53"/>
  </w:num>
  <w:num w:numId="66">
    <w:abstractNumId w:val="95"/>
  </w:num>
  <w:num w:numId="67">
    <w:abstractNumId w:val="31"/>
  </w:num>
  <w:num w:numId="68">
    <w:abstractNumId w:val="41"/>
  </w:num>
  <w:num w:numId="69">
    <w:abstractNumId w:val="102"/>
  </w:num>
  <w:num w:numId="70">
    <w:abstractNumId w:val="50"/>
  </w:num>
  <w:num w:numId="71">
    <w:abstractNumId w:val="73"/>
  </w:num>
  <w:num w:numId="72">
    <w:abstractNumId w:val="76"/>
  </w:num>
  <w:num w:numId="73">
    <w:abstractNumId w:val="16"/>
  </w:num>
  <w:num w:numId="74">
    <w:abstractNumId w:val="68"/>
  </w:num>
  <w:num w:numId="75">
    <w:abstractNumId w:val="109"/>
  </w:num>
  <w:num w:numId="76">
    <w:abstractNumId w:val="57"/>
  </w:num>
  <w:num w:numId="77">
    <w:abstractNumId w:val="69"/>
  </w:num>
  <w:num w:numId="78">
    <w:abstractNumId w:val="100"/>
  </w:num>
  <w:num w:numId="79">
    <w:abstractNumId w:val="124"/>
  </w:num>
  <w:num w:numId="80">
    <w:abstractNumId w:val="117"/>
  </w:num>
  <w:num w:numId="81">
    <w:abstractNumId w:val="90"/>
  </w:num>
  <w:num w:numId="82">
    <w:abstractNumId w:val="43"/>
  </w:num>
  <w:num w:numId="83">
    <w:abstractNumId w:val="30"/>
  </w:num>
  <w:num w:numId="84">
    <w:abstractNumId w:val="118"/>
  </w:num>
  <w:num w:numId="85">
    <w:abstractNumId w:val="60"/>
  </w:num>
  <w:num w:numId="86">
    <w:abstractNumId w:val="94"/>
  </w:num>
  <w:num w:numId="87">
    <w:abstractNumId w:val="120"/>
  </w:num>
  <w:num w:numId="88">
    <w:abstractNumId w:val="42"/>
  </w:num>
  <w:num w:numId="89">
    <w:abstractNumId w:val="32"/>
  </w:num>
  <w:num w:numId="90">
    <w:abstractNumId w:val="2"/>
  </w:num>
  <w:num w:numId="91">
    <w:abstractNumId w:val="131"/>
  </w:num>
  <w:num w:numId="92">
    <w:abstractNumId w:val="136"/>
  </w:num>
  <w:num w:numId="93">
    <w:abstractNumId w:val="139"/>
  </w:num>
  <w:num w:numId="94">
    <w:abstractNumId w:val="71"/>
  </w:num>
  <w:num w:numId="95">
    <w:abstractNumId w:val="126"/>
  </w:num>
  <w:num w:numId="96">
    <w:abstractNumId w:val="151"/>
  </w:num>
  <w:num w:numId="97">
    <w:abstractNumId w:val="62"/>
    <w:lvlOverride w:ilvl="0">
      <w:startOverride w:val="1"/>
    </w:lvlOverride>
  </w:num>
  <w:num w:numId="98">
    <w:abstractNumId w:val="128"/>
  </w:num>
  <w:num w:numId="99">
    <w:abstractNumId w:val="83"/>
  </w:num>
  <w:num w:numId="100">
    <w:abstractNumId w:val="51"/>
  </w:num>
  <w:num w:numId="101">
    <w:abstractNumId w:val="63"/>
  </w:num>
  <w:num w:numId="102">
    <w:abstractNumId w:val="113"/>
  </w:num>
  <w:num w:numId="103">
    <w:abstractNumId w:val="9"/>
  </w:num>
  <w:num w:numId="104">
    <w:abstractNumId w:val="65"/>
  </w:num>
  <w:num w:numId="105">
    <w:abstractNumId w:val="54"/>
  </w:num>
  <w:num w:numId="106">
    <w:abstractNumId w:val="152"/>
  </w:num>
  <w:num w:numId="107">
    <w:abstractNumId w:val="36"/>
  </w:num>
  <w:num w:numId="108">
    <w:abstractNumId w:val="37"/>
  </w:num>
  <w:num w:numId="109">
    <w:abstractNumId w:val="75"/>
  </w:num>
  <w:num w:numId="110">
    <w:abstractNumId w:val="79"/>
  </w:num>
  <w:num w:numId="111">
    <w:abstractNumId w:val="7"/>
  </w:num>
  <w:num w:numId="112">
    <w:abstractNumId w:val="96"/>
  </w:num>
  <w:num w:numId="113">
    <w:abstractNumId w:val="22"/>
  </w:num>
  <w:num w:numId="114">
    <w:abstractNumId w:val="66"/>
  </w:num>
  <w:num w:numId="115">
    <w:abstractNumId w:val="85"/>
  </w:num>
  <w:num w:numId="116">
    <w:abstractNumId w:val="35"/>
  </w:num>
  <w:num w:numId="117">
    <w:abstractNumId w:val="13"/>
  </w:num>
  <w:num w:numId="118">
    <w:abstractNumId w:val="21"/>
  </w:num>
  <w:num w:numId="119">
    <w:abstractNumId w:val="106"/>
  </w:num>
  <w:num w:numId="120">
    <w:abstractNumId w:val="58"/>
  </w:num>
  <w:num w:numId="121">
    <w:abstractNumId w:val="18"/>
  </w:num>
  <w:num w:numId="122">
    <w:abstractNumId w:val="5"/>
  </w:num>
  <w:num w:numId="123">
    <w:abstractNumId w:val="137"/>
  </w:num>
  <w:num w:numId="124">
    <w:abstractNumId w:val="111"/>
  </w:num>
  <w:num w:numId="125">
    <w:abstractNumId w:val="135"/>
  </w:num>
  <w:num w:numId="126">
    <w:abstractNumId w:val="87"/>
  </w:num>
  <w:num w:numId="127">
    <w:abstractNumId w:val="28"/>
  </w:num>
  <w:num w:numId="128">
    <w:abstractNumId w:val="25"/>
  </w:num>
  <w:num w:numId="129">
    <w:abstractNumId w:val="74"/>
  </w:num>
  <w:num w:numId="130">
    <w:abstractNumId w:val="130"/>
  </w:num>
  <w:num w:numId="131">
    <w:abstractNumId w:val="98"/>
  </w:num>
  <w:num w:numId="132">
    <w:abstractNumId w:val="108"/>
  </w:num>
  <w:num w:numId="133">
    <w:abstractNumId w:val="89"/>
  </w:num>
  <w:num w:numId="134">
    <w:abstractNumId w:val="142"/>
  </w:num>
  <w:num w:numId="135">
    <w:abstractNumId w:val="56"/>
  </w:num>
  <w:num w:numId="136">
    <w:abstractNumId w:val="39"/>
  </w:num>
  <w:num w:numId="137">
    <w:abstractNumId w:val="34"/>
  </w:num>
  <w:num w:numId="138">
    <w:abstractNumId w:val="15"/>
  </w:num>
  <w:num w:numId="139">
    <w:abstractNumId w:val="119"/>
  </w:num>
  <w:num w:numId="140">
    <w:abstractNumId w:val="143"/>
  </w:num>
  <w:num w:numId="141">
    <w:abstractNumId w:val="8"/>
  </w:num>
  <w:num w:numId="142">
    <w:abstractNumId w:val="101"/>
  </w:num>
  <w:num w:numId="143">
    <w:abstractNumId w:val="81"/>
  </w:num>
  <w:num w:numId="144">
    <w:abstractNumId w:val="123"/>
  </w:num>
  <w:num w:numId="145">
    <w:abstractNumId w:val="61"/>
  </w:num>
  <w:num w:numId="146">
    <w:abstractNumId w:val="86"/>
  </w:num>
  <w:num w:numId="147">
    <w:abstractNumId w:val="45"/>
  </w:num>
  <w:num w:numId="148">
    <w:abstractNumId w:val="154"/>
  </w:num>
  <w:num w:numId="149">
    <w:abstractNumId w:val="3"/>
  </w:num>
  <w:num w:numId="150">
    <w:abstractNumId w:val="47"/>
  </w:num>
  <w:num w:numId="151">
    <w:abstractNumId w:val="97"/>
  </w:num>
  <w:num w:numId="152">
    <w:abstractNumId w:val="19"/>
  </w:num>
  <w:num w:numId="153">
    <w:abstractNumId w:val="12"/>
  </w:num>
  <w:num w:numId="154">
    <w:abstractNumId w:val="138"/>
  </w:num>
  <w:num w:numId="155">
    <w:abstractNumId w:val="40"/>
  </w:num>
  <w:num w:numId="156">
    <w:abstractNumId w:val="11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2076A"/>
    <w:rsid w:val="0002260B"/>
    <w:rsid w:val="00023C18"/>
    <w:rsid w:val="00025D75"/>
    <w:rsid w:val="00026BC9"/>
    <w:rsid w:val="00027367"/>
    <w:rsid w:val="000313D7"/>
    <w:rsid w:val="00031455"/>
    <w:rsid w:val="0004126E"/>
    <w:rsid w:val="0004371E"/>
    <w:rsid w:val="00043962"/>
    <w:rsid w:val="0005174D"/>
    <w:rsid w:val="000527FE"/>
    <w:rsid w:val="000541DA"/>
    <w:rsid w:val="0005656B"/>
    <w:rsid w:val="00056684"/>
    <w:rsid w:val="00064403"/>
    <w:rsid w:val="00076DE5"/>
    <w:rsid w:val="000778F8"/>
    <w:rsid w:val="000819A2"/>
    <w:rsid w:val="000855F2"/>
    <w:rsid w:val="00086BF2"/>
    <w:rsid w:val="00086BF8"/>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50AA"/>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2F42"/>
    <w:rsid w:val="00213C05"/>
    <w:rsid w:val="0021451B"/>
    <w:rsid w:val="00216A64"/>
    <w:rsid w:val="0021740F"/>
    <w:rsid w:val="002231DE"/>
    <w:rsid w:val="00223661"/>
    <w:rsid w:val="00227F7A"/>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1764"/>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36AB"/>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306"/>
    <w:rsid w:val="0040362A"/>
    <w:rsid w:val="00403DD3"/>
    <w:rsid w:val="00404622"/>
    <w:rsid w:val="00404B05"/>
    <w:rsid w:val="0040677F"/>
    <w:rsid w:val="004100EF"/>
    <w:rsid w:val="004116FD"/>
    <w:rsid w:val="00411B12"/>
    <w:rsid w:val="00414350"/>
    <w:rsid w:val="004152B9"/>
    <w:rsid w:val="0042291A"/>
    <w:rsid w:val="00423926"/>
    <w:rsid w:val="00425344"/>
    <w:rsid w:val="00427959"/>
    <w:rsid w:val="00432006"/>
    <w:rsid w:val="00436EB5"/>
    <w:rsid w:val="0043702F"/>
    <w:rsid w:val="00437180"/>
    <w:rsid w:val="00442630"/>
    <w:rsid w:val="004433DF"/>
    <w:rsid w:val="0044408B"/>
    <w:rsid w:val="00447CA6"/>
    <w:rsid w:val="00450FB7"/>
    <w:rsid w:val="00452C5F"/>
    <w:rsid w:val="00461377"/>
    <w:rsid w:val="00465674"/>
    <w:rsid w:val="00465A4E"/>
    <w:rsid w:val="00465EEE"/>
    <w:rsid w:val="004701A4"/>
    <w:rsid w:val="00475353"/>
    <w:rsid w:val="00477646"/>
    <w:rsid w:val="0048158A"/>
    <w:rsid w:val="004874DE"/>
    <w:rsid w:val="00487EE9"/>
    <w:rsid w:val="00490A9E"/>
    <w:rsid w:val="00496B51"/>
    <w:rsid w:val="00496ECF"/>
    <w:rsid w:val="00497DC9"/>
    <w:rsid w:val="004A386C"/>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E1C99"/>
    <w:rsid w:val="005F0DC9"/>
    <w:rsid w:val="005F3E1D"/>
    <w:rsid w:val="005F4975"/>
    <w:rsid w:val="005F5F3E"/>
    <w:rsid w:val="0060150E"/>
    <w:rsid w:val="00601D93"/>
    <w:rsid w:val="00603E10"/>
    <w:rsid w:val="00605966"/>
    <w:rsid w:val="00607749"/>
    <w:rsid w:val="006255B6"/>
    <w:rsid w:val="00627FBB"/>
    <w:rsid w:val="00637DFA"/>
    <w:rsid w:val="006402BD"/>
    <w:rsid w:val="0064246F"/>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1A04"/>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C34"/>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BB9"/>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17942"/>
    <w:rsid w:val="00922047"/>
    <w:rsid w:val="00922AD4"/>
    <w:rsid w:val="00922C1F"/>
    <w:rsid w:val="00923922"/>
    <w:rsid w:val="00923C7B"/>
    <w:rsid w:val="00923D42"/>
    <w:rsid w:val="00924759"/>
    <w:rsid w:val="0092557B"/>
    <w:rsid w:val="009302C9"/>
    <w:rsid w:val="00930F7B"/>
    <w:rsid w:val="00933260"/>
    <w:rsid w:val="00934792"/>
    <w:rsid w:val="0093548C"/>
    <w:rsid w:val="009360F3"/>
    <w:rsid w:val="00936E7E"/>
    <w:rsid w:val="00936FCB"/>
    <w:rsid w:val="00940641"/>
    <w:rsid w:val="00940668"/>
    <w:rsid w:val="00941C6C"/>
    <w:rsid w:val="0095261D"/>
    <w:rsid w:val="0095315B"/>
    <w:rsid w:val="00964D8C"/>
    <w:rsid w:val="009670A3"/>
    <w:rsid w:val="00974D0F"/>
    <w:rsid w:val="00977AF7"/>
    <w:rsid w:val="00980C1E"/>
    <w:rsid w:val="009817A1"/>
    <w:rsid w:val="00982D7D"/>
    <w:rsid w:val="00990DC4"/>
    <w:rsid w:val="00991E84"/>
    <w:rsid w:val="00994D34"/>
    <w:rsid w:val="009954B4"/>
    <w:rsid w:val="00996271"/>
    <w:rsid w:val="009A01D5"/>
    <w:rsid w:val="009A2DE7"/>
    <w:rsid w:val="009A328F"/>
    <w:rsid w:val="009A4EC6"/>
    <w:rsid w:val="009A5A04"/>
    <w:rsid w:val="009A6CBC"/>
    <w:rsid w:val="009A7E13"/>
    <w:rsid w:val="009B5292"/>
    <w:rsid w:val="009B6B54"/>
    <w:rsid w:val="009B7B86"/>
    <w:rsid w:val="009C1119"/>
    <w:rsid w:val="009C54A3"/>
    <w:rsid w:val="009C58E9"/>
    <w:rsid w:val="009C59CB"/>
    <w:rsid w:val="009D0837"/>
    <w:rsid w:val="009D1460"/>
    <w:rsid w:val="009D2C8F"/>
    <w:rsid w:val="009D39F4"/>
    <w:rsid w:val="009D46A4"/>
    <w:rsid w:val="009D55F4"/>
    <w:rsid w:val="009D6E34"/>
    <w:rsid w:val="009D7E04"/>
    <w:rsid w:val="009E075F"/>
    <w:rsid w:val="009E1255"/>
    <w:rsid w:val="009E3A2F"/>
    <w:rsid w:val="009E5AD3"/>
    <w:rsid w:val="009F2AAF"/>
    <w:rsid w:val="009F412A"/>
    <w:rsid w:val="009F45E5"/>
    <w:rsid w:val="00A00050"/>
    <w:rsid w:val="00A013A6"/>
    <w:rsid w:val="00A01D87"/>
    <w:rsid w:val="00A05A51"/>
    <w:rsid w:val="00A0642E"/>
    <w:rsid w:val="00A11705"/>
    <w:rsid w:val="00A132FC"/>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0588"/>
    <w:rsid w:val="00A61E55"/>
    <w:rsid w:val="00A62DF2"/>
    <w:rsid w:val="00A66109"/>
    <w:rsid w:val="00A72827"/>
    <w:rsid w:val="00A75A9E"/>
    <w:rsid w:val="00A779F5"/>
    <w:rsid w:val="00A800F3"/>
    <w:rsid w:val="00A80510"/>
    <w:rsid w:val="00A81159"/>
    <w:rsid w:val="00A8274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0DC7"/>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2806"/>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26C5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A7164"/>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2C6B"/>
    <w:rsid w:val="00D051E4"/>
    <w:rsid w:val="00D0547D"/>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4DE6"/>
    <w:rsid w:val="00D96096"/>
    <w:rsid w:val="00DA12A4"/>
    <w:rsid w:val="00DA159E"/>
    <w:rsid w:val="00DA34A9"/>
    <w:rsid w:val="00DA35A7"/>
    <w:rsid w:val="00DA5F82"/>
    <w:rsid w:val="00DA6D8B"/>
    <w:rsid w:val="00DB17C1"/>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605D"/>
    <w:rsid w:val="00F17097"/>
    <w:rsid w:val="00F2086F"/>
    <w:rsid w:val="00F21876"/>
    <w:rsid w:val="00F2291F"/>
    <w:rsid w:val="00F26DE6"/>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B550252-903A-4B9D-8D6D-CC908C57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uiPriority w:val="9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Normal (Web) Char,Обычный (Web)"/>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99"/>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uiPriority w:val="99"/>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uiPriority w:val="99"/>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uiPriority w:val="99"/>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link w:val="16"/>
    <w:autoRedefine/>
    <w:rsid w:val="00403306"/>
    <w:pPr>
      <w:tabs>
        <w:tab w:val="left" w:pos="284"/>
        <w:tab w:val="right" w:leader="dot" w:pos="9356"/>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99"/>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uiPriority w:val="11"/>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uiPriority w:val="11"/>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29"/>
    <w:qFormat/>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2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8">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427959"/>
    <w:pPr>
      <w:tabs>
        <w:tab w:val="left" w:pos="284"/>
        <w:tab w:val="left" w:pos="880"/>
        <w:tab w:val="right" w:leader="dot" w:pos="9356"/>
      </w:tabs>
      <w:spacing w:after="0" w:line="240" w:lineRule="auto"/>
      <w:ind w:left="993" w:right="565"/>
    </w:pPr>
    <w:rPr>
      <w:rFonts w:ascii="Times New Roman" w:hAnsi="Times New Roman"/>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rsid w:val="00B540EE"/>
    <w:rPr>
      <w:rFonts w:ascii="Tahoma" w:eastAsia="Times New Roman" w:hAnsi="Tahoma" w:cs="Times New Roman"/>
      <w:sz w:val="16"/>
      <w:szCs w:val="20"/>
      <w:lang w:val="en-US" w:eastAsia="ru-RU"/>
    </w:rPr>
  </w:style>
  <w:style w:type="paragraph" w:styleId="affff8">
    <w:name w:val="Document Map"/>
    <w:basedOn w:val="a0"/>
    <w:link w:val="affff7"/>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link w:val="afffff3"/>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2"/>
    <w:rsid w:val="00B540EE"/>
    <w:pPr>
      <w:spacing w:before="113"/>
      <w:ind w:firstLine="0"/>
      <w:jc w:val="center"/>
    </w:pPr>
    <w:rPr>
      <w:b/>
      <w:bCs/>
    </w:rPr>
  </w:style>
  <w:style w:type="character" w:customStyle="1" w:styleId="1fe">
    <w:name w:val="Сноска1"/>
    <w:uiPriority w:val="99"/>
    <w:rsid w:val="00B540EE"/>
    <w:rPr>
      <w:rFonts w:ascii="Times New Roman" w:hAnsi="Times New Roman"/>
      <w:vertAlign w:val="superscript"/>
    </w:rPr>
  </w:style>
  <w:style w:type="paragraph" w:customStyle="1" w:styleId="afffff5">
    <w:name w:val="Буллит"/>
    <w:basedOn w:val="afffff2"/>
    <w:link w:val="afffff6"/>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7">
    <w:name w:val="annotation subject"/>
    <w:basedOn w:val="afff5"/>
    <w:next w:val="afff5"/>
    <w:link w:val="afffff8"/>
    <w:uiPriority w:val="99"/>
    <w:semiHidden/>
    <w:rsid w:val="00B540EE"/>
    <w:pPr>
      <w:widowControl w:val="0"/>
      <w:spacing w:after="200" w:line="276" w:lineRule="auto"/>
    </w:pPr>
    <w:rPr>
      <w:rFonts w:ascii="Calibri" w:hAnsi="Calibri"/>
      <w:b/>
      <w:bCs/>
      <w:lang w:val="en-US" w:eastAsia="en-US"/>
    </w:rPr>
  </w:style>
  <w:style w:type="character" w:customStyle="1" w:styleId="afffff8">
    <w:name w:val="Тема примечания Знак"/>
    <w:link w:val="afffff7"/>
    <w:uiPriority w:val="99"/>
    <w:semiHidden/>
    <w:rsid w:val="00B540EE"/>
    <w:rPr>
      <w:rFonts w:ascii="Calibri" w:eastAsia="Times New Roman" w:hAnsi="Calibri" w:cs="Times New Roman"/>
      <w:b/>
      <w:bCs/>
      <w:sz w:val="20"/>
      <w:szCs w:val="20"/>
      <w:lang w:val="en-US" w:eastAsia="ru-RU"/>
    </w:rPr>
  </w:style>
  <w:style w:type="paragraph" w:styleId="afffff9">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uiPriority w:val="99"/>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uiPriority w:val="99"/>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a"/>
    <w:locked/>
    <w:rsid w:val="00B540EE"/>
    <w:rPr>
      <w:rFonts w:ascii="Times New Roman" w:eastAsia="Times New Roman" w:hAnsi="Times New Roman" w:cs="Times New Roman"/>
      <w:sz w:val="21"/>
      <w:szCs w:val="21"/>
      <w:shd w:val="clear" w:color="auto" w:fill="FFFFFF"/>
    </w:rPr>
  </w:style>
  <w:style w:type="paragraph" w:customStyle="1" w:styleId="afffffa">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uiPriority w:val="99"/>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uiPriority w:val="99"/>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b">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c">
    <w:name w:val="Подпись к таблице_"/>
    <w:link w:val="afffffd"/>
    <w:locked/>
    <w:rsid w:val="00B540EE"/>
    <w:rPr>
      <w:rFonts w:ascii="Times New Roman" w:eastAsia="Times New Roman" w:hAnsi="Times New Roman" w:cs="Times New Roman"/>
      <w:sz w:val="17"/>
      <w:szCs w:val="17"/>
      <w:shd w:val="clear" w:color="auto" w:fill="FFFFFF"/>
    </w:rPr>
  </w:style>
  <w:style w:type="paragraph" w:customStyle="1" w:styleId="afffffd">
    <w:name w:val="Подпись к таблице"/>
    <w:basedOn w:val="a0"/>
    <w:link w:val="afffffc"/>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e">
    <w:name w:val="Колонтитул_"/>
    <w:link w:val="affffff"/>
    <w:locked/>
    <w:rsid w:val="00B540EE"/>
    <w:rPr>
      <w:rFonts w:ascii="Times New Roman" w:eastAsia="Times New Roman" w:hAnsi="Times New Roman" w:cs="Times New Roman"/>
      <w:i/>
      <w:iCs/>
      <w:sz w:val="18"/>
      <w:szCs w:val="18"/>
      <w:shd w:val="clear" w:color="auto" w:fill="FFFFFF"/>
    </w:rPr>
  </w:style>
  <w:style w:type="paragraph" w:customStyle="1" w:styleId="affffff">
    <w:name w:val="Колонтитул"/>
    <w:basedOn w:val="a0"/>
    <w:link w:val="afffffe"/>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0">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2">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3">
    <w:name w:val="Оглавление_"/>
    <w:link w:val="affffff4"/>
    <w:locked/>
    <w:rsid w:val="00B540EE"/>
    <w:rPr>
      <w:rFonts w:ascii="Times New Roman" w:hAnsi="Times New Roman" w:cs="Times New Roman"/>
      <w:shd w:val="clear" w:color="auto" w:fill="FFFFFF"/>
    </w:rPr>
  </w:style>
  <w:style w:type="paragraph" w:customStyle="1" w:styleId="affffff4">
    <w:name w:val="Оглавление"/>
    <w:basedOn w:val="a0"/>
    <w:link w:val="affffff3"/>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5"/>
    <w:uiPriority w:val="99"/>
    <w:qFormat/>
    <w:rsid w:val="00175DBF"/>
    <w:pPr>
      <w:numPr>
        <w:numId w:val="97"/>
      </w:numPr>
      <w:spacing w:before="0" w:beforeAutospacing="0" w:after="0" w:afterAutospacing="0"/>
      <w:jc w:val="both"/>
    </w:pPr>
    <w:rPr>
      <w:rFonts w:ascii="Arial Narrow" w:eastAsia="Calibri" w:hAnsi="Arial Narrow"/>
      <w:sz w:val="18"/>
      <w:szCs w:val="18"/>
    </w:rPr>
  </w:style>
  <w:style w:type="character" w:customStyle="1" w:styleId="affffff5">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950">
    <w:name w:val="Основной текст (9)5"/>
    <w:basedOn w:val="a1"/>
    <w:rsid w:val="003736AB"/>
    <w:rPr>
      <w:rFonts w:ascii="Times New Roman" w:hAnsi="Times New Roman" w:cs="Times New Roman"/>
      <w:b/>
      <w:bCs/>
      <w:spacing w:val="0"/>
      <w:sz w:val="18"/>
      <w:szCs w:val="18"/>
      <w:lang w:bidi="ar-SA"/>
    </w:rPr>
  </w:style>
  <w:style w:type="character" w:customStyle="1" w:styleId="4b">
    <w:name w:val="Основной текст + Полужирный4"/>
    <w:aliases w:val="Курсив8"/>
    <w:basedOn w:val="afc"/>
    <w:rsid w:val="003736AB"/>
    <w:rPr>
      <w:rFonts w:ascii="Times New Roman" w:eastAsia="Times New Roman" w:hAnsi="Times New Roman" w:cs="Times New Roman" w:hint="default"/>
      <w:b/>
      <w:bCs/>
      <w:i/>
      <w:iCs/>
      <w:spacing w:val="0"/>
      <w:sz w:val="22"/>
      <w:szCs w:val="22"/>
      <w:lang w:eastAsia="ru-RU" w:bidi="ar-SA"/>
    </w:rPr>
  </w:style>
  <w:style w:type="character" w:customStyle="1" w:styleId="16">
    <w:name w:val="Оглавление 1 Знак"/>
    <w:basedOn w:val="a1"/>
    <w:link w:val="15"/>
    <w:locked/>
    <w:rsid w:val="003736AB"/>
    <w:rPr>
      <w:rFonts w:ascii="Times New Roman" w:eastAsia="@Arial Unicode MS" w:hAnsi="Times New Roman"/>
      <w:b/>
      <w:bCs/>
      <w:noProof/>
      <w:sz w:val="28"/>
      <w:szCs w:val="28"/>
    </w:rPr>
  </w:style>
  <w:style w:type="character" w:customStyle="1" w:styleId="2ff1">
    <w:name w:val="Оглавление (2) + Не полужирный"/>
    <w:basedOn w:val="16"/>
    <w:rsid w:val="003736AB"/>
    <w:rPr>
      <w:rFonts w:ascii="Times New Roman" w:eastAsia="@Arial Unicode MS" w:hAnsi="Times New Roman"/>
      <w:b/>
      <w:bCs/>
      <w:noProof/>
      <w:sz w:val="28"/>
      <w:szCs w:val="28"/>
    </w:rPr>
  </w:style>
  <w:style w:type="character" w:customStyle="1" w:styleId="231">
    <w:name w:val="Оглавление (2)3"/>
    <w:basedOn w:val="16"/>
    <w:rsid w:val="003736AB"/>
    <w:rPr>
      <w:rFonts w:ascii="Times New Roman" w:eastAsia="@Arial Unicode MS" w:hAnsi="Times New Roman"/>
      <w:b/>
      <w:bCs/>
      <w:noProof/>
      <w:sz w:val="28"/>
      <w:szCs w:val="28"/>
    </w:rPr>
  </w:style>
  <w:style w:type="character" w:customStyle="1" w:styleId="173">
    <w:name w:val="Основной текст (17)_"/>
    <w:basedOn w:val="a1"/>
    <w:link w:val="1710"/>
    <w:locked/>
    <w:rsid w:val="003736AB"/>
    <w:rPr>
      <w:b/>
      <w:bCs/>
      <w:shd w:val="clear" w:color="auto" w:fill="FFFFFF"/>
    </w:rPr>
  </w:style>
  <w:style w:type="paragraph" w:customStyle="1" w:styleId="1710">
    <w:name w:val="Основной текст (17)1"/>
    <w:basedOn w:val="a0"/>
    <w:link w:val="173"/>
    <w:rsid w:val="003736AB"/>
    <w:pPr>
      <w:shd w:val="clear" w:color="auto" w:fill="FFFFFF"/>
      <w:spacing w:after="60" w:line="211" w:lineRule="exact"/>
      <w:ind w:firstLine="400"/>
      <w:jc w:val="both"/>
    </w:pPr>
    <w:rPr>
      <w:b/>
      <w:bCs/>
      <w:sz w:val="20"/>
      <w:szCs w:val="20"/>
      <w:lang w:eastAsia="ru-RU"/>
    </w:rPr>
  </w:style>
  <w:style w:type="character" w:customStyle="1" w:styleId="164">
    <w:name w:val="Основной текст + Полужирный16"/>
    <w:basedOn w:val="afc"/>
    <w:rsid w:val="003736AB"/>
    <w:rPr>
      <w:rFonts w:ascii="Times New Roman" w:eastAsia="Times New Roman" w:hAnsi="Times New Roman" w:cs="Times New Roman" w:hint="default"/>
      <w:b/>
      <w:bCs/>
      <w:spacing w:val="0"/>
      <w:sz w:val="22"/>
      <w:szCs w:val="24"/>
      <w:lang w:eastAsia="ru-RU" w:bidi="ar-SA"/>
    </w:rPr>
  </w:style>
  <w:style w:type="character" w:customStyle="1" w:styleId="174">
    <w:name w:val="Основной текст (17) + Не полужирный"/>
    <w:basedOn w:val="173"/>
    <w:rsid w:val="003736AB"/>
    <w:rPr>
      <w:b/>
      <w:bCs/>
      <w:shd w:val="clear" w:color="auto" w:fill="FFFFFF"/>
    </w:rPr>
  </w:style>
  <w:style w:type="character" w:customStyle="1" w:styleId="352">
    <w:name w:val="Заголовок №3 + Не полужирный5"/>
    <w:basedOn w:val="a1"/>
    <w:rsid w:val="003736AB"/>
    <w:rPr>
      <w:rFonts w:ascii="Times New Roman" w:hAnsi="Times New Roman" w:cs="Times New Roman" w:hint="default"/>
      <w:b/>
      <w:bCs/>
      <w:spacing w:val="0"/>
      <w:sz w:val="22"/>
      <w:szCs w:val="22"/>
      <w:lang w:bidi="ar-SA"/>
    </w:rPr>
  </w:style>
  <w:style w:type="character" w:customStyle="1" w:styleId="314">
    <w:name w:val="Заголовок №314"/>
    <w:basedOn w:val="a1"/>
    <w:rsid w:val="003736AB"/>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0"/>
    <w:rsid w:val="003736AB"/>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0"/>
    <w:rsid w:val="003736AB"/>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0"/>
    <w:rsid w:val="003736AB"/>
    <w:rPr>
      <w:rFonts w:ascii="Times New Roman" w:hAnsi="Times New Roman" w:cs="Times New Roman" w:hint="default"/>
      <w:i/>
      <w:iCs/>
      <w:noProof/>
      <w:spacing w:val="0"/>
      <w:shd w:val="clear" w:color="auto" w:fill="FFFFFF"/>
    </w:rPr>
  </w:style>
  <w:style w:type="character" w:customStyle="1" w:styleId="1499">
    <w:name w:val="Основной текст (14)99"/>
    <w:basedOn w:val="140"/>
    <w:rsid w:val="003736AB"/>
    <w:rPr>
      <w:rFonts w:ascii="Times New Roman" w:hAnsi="Times New Roman" w:cs="Times New Roman" w:hint="default"/>
      <w:i/>
      <w:iCs/>
      <w:noProof/>
      <w:spacing w:val="0"/>
      <w:shd w:val="clear" w:color="auto" w:fill="FFFFFF"/>
    </w:rPr>
  </w:style>
  <w:style w:type="character" w:customStyle="1" w:styleId="1497">
    <w:name w:val="Основной текст (14)97"/>
    <w:basedOn w:val="140"/>
    <w:rsid w:val="003736AB"/>
    <w:rPr>
      <w:rFonts w:ascii="Times New Roman" w:hAnsi="Times New Roman" w:cs="Times New Roman" w:hint="default"/>
      <w:i/>
      <w:iCs/>
      <w:noProof/>
      <w:spacing w:val="0"/>
      <w:shd w:val="clear" w:color="auto" w:fill="FFFFFF"/>
    </w:rPr>
  </w:style>
  <w:style w:type="character" w:customStyle="1" w:styleId="affffff6">
    <w:name w:val="Сравнение редакций. Добавленный фрагмент"/>
    <w:uiPriority w:val="99"/>
    <w:rsid w:val="003736AB"/>
    <w:rPr>
      <w:color w:val="000000"/>
      <w:shd w:val="clear" w:color="auto" w:fill="C1D7FF"/>
    </w:rPr>
  </w:style>
  <w:style w:type="paragraph" w:customStyle="1" w:styleId="910">
    <w:name w:val="Основной текст (9)1"/>
    <w:basedOn w:val="a0"/>
    <w:rsid w:val="003736AB"/>
    <w:pPr>
      <w:shd w:val="clear" w:color="auto" w:fill="FFFFFF"/>
      <w:spacing w:before="180" w:after="0" w:line="178" w:lineRule="exact"/>
      <w:jc w:val="right"/>
    </w:pPr>
    <w:rPr>
      <w:rFonts w:ascii="Times New Roman" w:eastAsia="Arial Unicode MS" w:hAnsi="Times New Roman"/>
      <w:sz w:val="18"/>
      <w:szCs w:val="18"/>
      <w:lang w:eastAsia="ru-RU"/>
    </w:rPr>
  </w:style>
  <w:style w:type="paragraph" w:customStyle="1" w:styleId="3f2">
    <w:name w:val="Заг 3"/>
    <w:basedOn w:val="a0"/>
    <w:rsid w:val="003736A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86">
    <w:name w:val="Основной текст8"/>
    <w:basedOn w:val="a0"/>
    <w:uiPriority w:val="99"/>
    <w:rsid w:val="003736AB"/>
    <w:pPr>
      <w:shd w:val="clear" w:color="auto" w:fill="FFFFFF"/>
      <w:spacing w:before="600" w:after="60" w:line="0" w:lineRule="atLeast"/>
      <w:ind w:hanging="2080"/>
    </w:pPr>
    <w:rPr>
      <w:rFonts w:ascii="Courier New" w:eastAsia="Courier New" w:hAnsi="Courier New"/>
      <w:spacing w:val="-20"/>
      <w:sz w:val="28"/>
      <w:szCs w:val="28"/>
      <w:lang w:val="x-none" w:eastAsia="x-none"/>
    </w:rPr>
  </w:style>
  <w:style w:type="character" w:customStyle="1" w:styleId="a8">
    <w:name w:val="Обычный (веб) Знак"/>
    <w:aliases w:val="Normal (Web) Char Знак,Обычный (Web) Знак"/>
    <w:link w:val="a7"/>
    <w:uiPriority w:val="99"/>
    <w:rsid w:val="003736AB"/>
    <w:rPr>
      <w:rFonts w:eastAsia="Times New Roman"/>
      <w:sz w:val="24"/>
      <w:szCs w:val="24"/>
    </w:rPr>
  </w:style>
  <w:style w:type="character" w:customStyle="1" w:styleId="afffff3">
    <w:name w:val="Основной Знак"/>
    <w:link w:val="afffff2"/>
    <w:uiPriority w:val="99"/>
    <w:rsid w:val="003736AB"/>
    <w:rPr>
      <w:rFonts w:ascii="NewtonCSanPin" w:eastAsia="Times New Roman" w:hAnsi="NewtonCSanPin" w:cs="NewtonCSanPin"/>
      <w:color w:val="000000"/>
      <w:sz w:val="21"/>
      <w:szCs w:val="21"/>
    </w:rPr>
  </w:style>
  <w:style w:type="character" w:customStyle="1" w:styleId="afffff6">
    <w:name w:val="Буллит Знак"/>
    <w:basedOn w:val="afffff3"/>
    <w:link w:val="afffff5"/>
    <w:rsid w:val="003736AB"/>
    <w:rPr>
      <w:rFonts w:ascii="NewtonCSanPin" w:eastAsia="Times New Roman" w:hAnsi="NewtonCSanPin" w:cs="NewtonCSanPin"/>
      <w:color w:val="000000"/>
      <w:sz w:val="21"/>
      <w:szCs w:val="21"/>
    </w:rPr>
  </w:style>
  <w:style w:type="paragraph" w:customStyle="1" w:styleId="2ff2">
    <w:name w:val="Заг 2"/>
    <w:basedOn w:val="a0"/>
    <w:rsid w:val="003736A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affffff7">
    <w:name w:val="А ОСН ТЕКСТ"/>
    <w:basedOn w:val="a0"/>
    <w:link w:val="affffff8"/>
    <w:rsid w:val="003736AB"/>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fff8">
    <w:name w:val="А ОСН ТЕКСТ Знак"/>
    <w:basedOn w:val="a1"/>
    <w:link w:val="affffff7"/>
    <w:rsid w:val="003736AB"/>
    <w:rPr>
      <w:rFonts w:ascii="Times New Roman" w:eastAsia="Arial Unicode MS" w:hAnsi="Times New Roman"/>
      <w:color w:val="000000"/>
      <w:sz w:val="28"/>
      <w:szCs w:val="28"/>
    </w:rPr>
  </w:style>
  <w:style w:type="character" w:customStyle="1" w:styleId="3f3">
    <w:name w:val="Основной текст + Полужирный3"/>
    <w:aliases w:val="Курсив7"/>
    <w:basedOn w:val="afc"/>
    <w:rsid w:val="003736AB"/>
    <w:rPr>
      <w:rFonts w:ascii="Times New Roman" w:eastAsia="Times New Roman" w:hAnsi="Times New Roman" w:cs="Times New Roman"/>
      <w:b/>
      <w:bCs/>
      <w:i/>
      <w:iCs/>
      <w:spacing w:val="0"/>
      <w:sz w:val="22"/>
      <w:szCs w:val="22"/>
      <w:lang w:eastAsia="ru-RU" w:bidi="ar-SA"/>
    </w:rPr>
  </w:style>
  <w:style w:type="character" w:customStyle="1" w:styleId="1ff3">
    <w:name w:val="Основной текст + Курсив1"/>
    <w:basedOn w:val="afc"/>
    <w:rsid w:val="003736AB"/>
    <w:rPr>
      <w:rFonts w:ascii="Times New Roman" w:eastAsia="Times New Roman" w:hAnsi="Times New Roman" w:cs="Times New Roman"/>
      <w:i/>
      <w:iCs/>
      <w:spacing w:val="0"/>
      <w:sz w:val="22"/>
      <w:szCs w:val="22"/>
      <w:lang w:eastAsia="ru-RU" w:bidi="ar-SA"/>
    </w:rPr>
  </w:style>
  <w:style w:type="paragraph" w:customStyle="1" w:styleId="zag10">
    <w:name w:val="zag1"/>
    <w:basedOn w:val="a0"/>
    <w:rsid w:val="003736AB"/>
    <w:pPr>
      <w:suppressAutoHyphens/>
      <w:spacing w:before="28" w:after="28" w:line="100" w:lineRule="atLeast"/>
    </w:pPr>
    <w:rPr>
      <w:rFonts w:ascii="Times New Roman" w:eastAsia="Times New Roman" w:hAnsi="Times New Roman"/>
      <w:kern w:val="1"/>
      <w:sz w:val="24"/>
      <w:szCs w:val="24"/>
      <w:lang w:eastAsia="hi-IN" w:bidi="hi-IN"/>
    </w:rPr>
  </w:style>
  <w:style w:type="paragraph" w:customStyle="1" w:styleId="74">
    <w:name w:val="Основной текст7"/>
    <w:basedOn w:val="a0"/>
    <w:rsid w:val="003736AB"/>
    <w:pPr>
      <w:shd w:val="clear" w:color="auto" w:fill="FFFFFF"/>
      <w:spacing w:after="0" w:line="415" w:lineRule="exact"/>
      <w:ind w:hanging="1460"/>
    </w:pPr>
    <w:rPr>
      <w:spacing w:val="-20"/>
      <w:sz w:val="28"/>
      <w:szCs w:val="28"/>
    </w:rPr>
  </w:style>
  <w:style w:type="paragraph" w:customStyle="1" w:styleId="710">
    <w:name w:val="Основной текст (7)1"/>
    <w:basedOn w:val="a0"/>
    <w:uiPriority w:val="99"/>
    <w:rsid w:val="003736AB"/>
    <w:pPr>
      <w:shd w:val="clear" w:color="auto" w:fill="FFFFFF"/>
      <w:spacing w:after="0" w:line="418" w:lineRule="exact"/>
      <w:ind w:hanging="720"/>
    </w:pPr>
    <w:rPr>
      <w:rFonts w:ascii="Times New Roman" w:hAnsi="Times New Roman"/>
      <w:b/>
      <w:bCs/>
      <w:spacing w:val="-10"/>
    </w:rPr>
  </w:style>
  <w:style w:type="character" w:customStyle="1" w:styleId="270">
    <w:name w:val="Основной текст + Курсив27"/>
    <w:uiPriority w:val="99"/>
    <w:rsid w:val="003736AB"/>
    <w:rPr>
      <w:rFonts w:ascii="Times New Roman" w:hAnsi="Times New Roman" w:cs="Times New Roman"/>
      <w:i/>
      <w:iCs/>
      <w:sz w:val="23"/>
      <w:szCs w:val="23"/>
      <w:shd w:val="clear" w:color="auto" w:fill="FFFFFF"/>
    </w:rPr>
  </w:style>
  <w:style w:type="character" w:customStyle="1" w:styleId="232">
    <w:name w:val="Основной текст + Курсив23"/>
    <w:uiPriority w:val="99"/>
    <w:rsid w:val="003736AB"/>
    <w:rPr>
      <w:rFonts w:ascii="Times New Roman" w:hAnsi="Times New Roman" w:cs="Times New Roman"/>
      <w:i/>
      <w:iCs/>
      <w:spacing w:val="0"/>
      <w:sz w:val="25"/>
      <w:szCs w:val="25"/>
    </w:rPr>
  </w:style>
  <w:style w:type="character" w:customStyle="1" w:styleId="226">
    <w:name w:val="Основной текст + Курсив22"/>
    <w:uiPriority w:val="99"/>
    <w:rsid w:val="003736AB"/>
    <w:rPr>
      <w:rFonts w:ascii="Times New Roman" w:hAnsi="Times New Roman" w:cs="Times New Roman"/>
      <w:i/>
      <w:iCs/>
      <w:spacing w:val="0"/>
      <w:sz w:val="25"/>
      <w:szCs w:val="25"/>
    </w:rPr>
  </w:style>
  <w:style w:type="character" w:customStyle="1" w:styleId="FontStyle19">
    <w:name w:val="Font Style19"/>
    <w:uiPriority w:val="99"/>
    <w:rsid w:val="003736AB"/>
    <w:rPr>
      <w:rFonts w:ascii="Times New Roman" w:hAnsi="Times New Roman" w:cs="Times New Roman" w:hint="default"/>
      <w:sz w:val="20"/>
      <w:szCs w:val="20"/>
    </w:rPr>
  </w:style>
  <w:style w:type="character" w:customStyle="1" w:styleId="3f4">
    <w:name w:val="Основной текст + Курсив3"/>
    <w:basedOn w:val="a1"/>
    <w:uiPriority w:val="99"/>
    <w:rsid w:val="003736AB"/>
    <w:rPr>
      <w:rFonts w:ascii="Times New Roman" w:hAnsi="Times New Roman" w:cs="Times New Roman"/>
      <w:i/>
      <w:iCs/>
      <w:spacing w:val="0"/>
      <w:sz w:val="18"/>
      <w:szCs w:val="18"/>
    </w:rPr>
  </w:style>
  <w:style w:type="paragraph" w:customStyle="1" w:styleId="Style6">
    <w:name w:val="Style6"/>
    <w:basedOn w:val="a0"/>
    <w:uiPriority w:val="99"/>
    <w:rsid w:val="003736A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2">
    <w:name w:val="Style42"/>
    <w:basedOn w:val="a0"/>
    <w:uiPriority w:val="99"/>
    <w:rsid w:val="003736AB"/>
    <w:pPr>
      <w:widowControl w:val="0"/>
      <w:autoSpaceDE w:val="0"/>
      <w:autoSpaceDN w:val="0"/>
      <w:adjustRightInd w:val="0"/>
      <w:spacing w:after="0" w:line="454" w:lineRule="exact"/>
      <w:ind w:firstLine="586"/>
      <w:jc w:val="both"/>
    </w:pPr>
    <w:rPr>
      <w:rFonts w:ascii="Times New Roman" w:eastAsia="Times New Roman" w:hAnsi="Times New Roman"/>
      <w:sz w:val="24"/>
      <w:szCs w:val="24"/>
      <w:lang w:eastAsia="ru-RU"/>
    </w:rPr>
  </w:style>
  <w:style w:type="character" w:customStyle="1" w:styleId="FontStyle62">
    <w:name w:val="Font Style62"/>
    <w:uiPriority w:val="99"/>
    <w:rsid w:val="003736AB"/>
    <w:rPr>
      <w:rFonts w:ascii="Times New Roman" w:hAnsi="Times New Roman" w:cs="Times New Roman"/>
      <w:sz w:val="24"/>
      <w:szCs w:val="24"/>
    </w:rPr>
  </w:style>
  <w:style w:type="character" w:customStyle="1" w:styleId="FontStyle80">
    <w:name w:val="Font Style80"/>
    <w:uiPriority w:val="99"/>
    <w:rsid w:val="003736AB"/>
    <w:rPr>
      <w:rFonts w:ascii="Times New Roman" w:hAnsi="Times New Roman" w:cs="Times New Roman"/>
      <w:sz w:val="20"/>
      <w:szCs w:val="20"/>
    </w:rPr>
  </w:style>
  <w:style w:type="paragraph" w:customStyle="1" w:styleId="basetext">
    <w:name w:val="basetext"/>
    <w:basedOn w:val="a0"/>
    <w:rsid w:val="003736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2">
    <w:name w:val="head2"/>
    <w:basedOn w:val="a0"/>
    <w:rsid w:val="003736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0"/>
    <w:uiPriority w:val="99"/>
    <w:rsid w:val="003736AB"/>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paragraph" w:styleId="affffff9">
    <w:name w:val="List Bullet"/>
    <w:basedOn w:val="a0"/>
    <w:autoRedefine/>
    <w:unhideWhenUsed/>
    <w:rsid w:val="003736AB"/>
    <w:pPr>
      <w:spacing w:after="0" w:line="240" w:lineRule="auto"/>
      <w:ind w:right="-2" w:firstLine="851"/>
      <w:jc w:val="both"/>
    </w:pPr>
    <w:rPr>
      <w:rFonts w:ascii="Times New Roman" w:eastAsia="Times New Roman" w:hAnsi="Times New Roman"/>
      <w:sz w:val="28"/>
      <w:szCs w:val="20"/>
      <w:lang w:eastAsia="ru-RU"/>
    </w:rPr>
  </w:style>
  <w:style w:type="paragraph" w:customStyle="1" w:styleId="216">
    <w:name w:val="Основной текст с отступом 21"/>
    <w:basedOn w:val="a0"/>
    <w:rsid w:val="003736AB"/>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7">
    <w:name w:val="Основной текст с отступом 22"/>
    <w:basedOn w:val="a0"/>
    <w:rsid w:val="003736AB"/>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0"/>
    <w:rsid w:val="003736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27">
    <w:name w:val="c4 c27"/>
    <w:basedOn w:val="a1"/>
    <w:rsid w:val="003736AB"/>
  </w:style>
  <w:style w:type="character" w:customStyle="1" w:styleId="c4">
    <w:name w:val="c4"/>
    <w:basedOn w:val="a1"/>
    <w:rsid w:val="003736AB"/>
  </w:style>
  <w:style w:type="character" w:customStyle="1" w:styleId="submenu-table">
    <w:name w:val="submenu-table"/>
    <w:basedOn w:val="a1"/>
    <w:rsid w:val="003736AB"/>
  </w:style>
  <w:style w:type="paragraph" w:customStyle="1" w:styleId="affffffa">
    <w:name w:val="МОН основной"/>
    <w:basedOn w:val="a0"/>
    <w:link w:val="affffffb"/>
    <w:rsid w:val="003736AB"/>
    <w:pPr>
      <w:widowControl w:val="0"/>
      <w:autoSpaceDE w:val="0"/>
      <w:autoSpaceDN w:val="0"/>
      <w:adjustRightInd w:val="0"/>
      <w:spacing w:after="0" w:line="360" w:lineRule="auto"/>
      <w:ind w:firstLine="709"/>
      <w:jc w:val="both"/>
    </w:pPr>
    <w:rPr>
      <w:rFonts w:eastAsia="Times New Roman"/>
      <w:sz w:val="20"/>
      <w:szCs w:val="20"/>
      <w:lang w:val="x-none" w:eastAsia="ru-RU"/>
    </w:rPr>
  </w:style>
  <w:style w:type="character" w:customStyle="1" w:styleId="affffffb">
    <w:name w:val="МОН основной Знак"/>
    <w:link w:val="affffffa"/>
    <w:rsid w:val="003736AB"/>
    <w:rPr>
      <w:rFonts w:eastAsia="Times New Roman"/>
      <w:lang w:val="x-none"/>
    </w:rPr>
  </w:style>
  <w:style w:type="character" w:customStyle="1" w:styleId="FontStyle28">
    <w:name w:val="Font Style28"/>
    <w:rsid w:val="003736AB"/>
    <w:rPr>
      <w:rFonts w:ascii="Times New Roman" w:hAnsi="Times New Roman"/>
      <w:sz w:val="26"/>
    </w:rPr>
  </w:style>
  <w:style w:type="paragraph" w:customStyle="1" w:styleId="c3">
    <w:name w:val="c3"/>
    <w:basedOn w:val="a0"/>
    <w:rsid w:val="003736AB"/>
    <w:pPr>
      <w:spacing w:before="100" w:beforeAutospacing="1" w:after="100" w:afterAutospacing="1" w:line="240" w:lineRule="auto"/>
    </w:pPr>
    <w:rPr>
      <w:rFonts w:ascii="Times New Roman" w:eastAsia="SimSun" w:hAnsi="Times New Roman"/>
      <w:sz w:val="24"/>
      <w:szCs w:val="24"/>
      <w:lang w:eastAsia="zh-CN"/>
    </w:rPr>
  </w:style>
  <w:style w:type="paragraph" w:customStyle="1" w:styleId="affffffc">
    <w:name w:val="Заголовок статьи"/>
    <w:basedOn w:val="a0"/>
    <w:next w:val="a0"/>
    <w:rsid w:val="003736AB"/>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144">
    <w:name w:val="Стиль Знак сноски + 14 пт"/>
    <w:rsid w:val="003736AB"/>
    <w:rPr>
      <w:rFonts w:ascii="Times NR Cyr MT" w:hAnsi="Times NR Cyr MT"/>
      <w:sz w:val="28"/>
      <w:vertAlign w:val="superscript"/>
    </w:rPr>
  </w:style>
  <w:style w:type="paragraph" w:customStyle="1" w:styleId="1ff4">
    <w:name w:val="Текст1"/>
    <w:basedOn w:val="a0"/>
    <w:rsid w:val="003736AB"/>
    <w:pPr>
      <w:spacing w:after="0" w:line="259" w:lineRule="auto"/>
      <w:jc w:val="both"/>
    </w:pPr>
    <w:rPr>
      <w:rFonts w:ascii="Courier New" w:eastAsia="Times New Roman" w:hAnsi="Courier New"/>
      <w:bCs/>
      <w:sz w:val="20"/>
      <w:szCs w:val="28"/>
      <w:lang w:eastAsia="ru-RU"/>
    </w:rPr>
  </w:style>
  <w:style w:type="paragraph" w:customStyle="1" w:styleId="1ff5">
    <w:name w:val="Цитата1"/>
    <w:basedOn w:val="a0"/>
    <w:rsid w:val="003736AB"/>
    <w:pPr>
      <w:spacing w:after="0" w:line="259" w:lineRule="auto"/>
      <w:ind w:left="142" w:right="123"/>
      <w:jc w:val="both"/>
    </w:pPr>
    <w:rPr>
      <w:rFonts w:ascii="Times NR Cyr MT" w:eastAsia="Times New Roman" w:hAnsi="Times NR Cyr MT"/>
      <w:b/>
      <w:bCs/>
      <w:sz w:val="28"/>
      <w:szCs w:val="28"/>
      <w:lang w:eastAsia="ru-RU"/>
    </w:rPr>
  </w:style>
  <w:style w:type="paragraph" w:customStyle="1" w:styleId="311">
    <w:name w:val="Основной текст с отступом 31"/>
    <w:basedOn w:val="a0"/>
    <w:rsid w:val="003736AB"/>
    <w:pPr>
      <w:spacing w:before="60" w:after="0" w:line="259" w:lineRule="auto"/>
      <w:ind w:left="284"/>
      <w:jc w:val="both"/>
    </w:pPr>
    <w:rPr>
      <w:rFonts w:ascii="Times NR Cyr MT" w:eastAsia="Times New Roman" w:hAnsi="Times NR Cyr MT"/>
      <w:bCs/>
      <w:i/>
      <w:sz w:val="28"/>
      <w:szCs w:val="28"/>
      <w:lang w:eastAsia="ru-RU"/>
    </w:rPr>
  </w:style>
  <w:style w:type="paragraph" w:customStyle="1" w:styleId="125-0">
    <w:name w:val="Стиль По ширине Первая строка:  125 см Справа:  -0 см Междустр...."/>
    <w:basedOn w:val="a0"/>
    <w:rsid w:val="003736AB"/>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b/>
      <w:i/>
      <w:sz w:val="28"/>
      <w:szCs w:val="20"/>
      <w:lang w:eastAsia="ru-RU"/>
    </w:rPr>
  </w:style>
  <w:style w:type="paragraph" w:customStyle="1" w:styleId="TimesNewRoman">
    <w:name w:val="Стиль Times New Roman"/>
    <w:basedOn w:val="a0"/>
    <w:rsid w:val="003736AB"/>
    <w:pPr>
      <w:spacing w:after="0" w:line="240" w:lineRule="auto"/>
      <w:ind w:firstLine="709"/>
    </w:pPr>
    <w:rPr>
      <w:rFonts w:ascii="Times New Roman" w:eastAsia="Times New Roman" w:hAnsi="Times New Roman"/>
      <w:sz w:val="24"/>
      <w:szCs w:val="20"/>
      <w:lang w:eastAsia="ru-RU"/>
    </w:rPr>
  </w:style>
  <w:style w:type="character" w:customStyle="1" w:styleId="affffffd">
    <w:name w:val="Стиль Знак сноски + Черный"/>
    <w:rsid w:val="003736AB"/>
    <w:rPr>
      <w:rFonts w:ascii="Times NR Cyr MT" w:hAnsi="Times NR Cyr MT"/>
      <w:color w:val="000000"/>
      <w:sz w:val="28"/>
      <w:vertAlign w:val="superscript"/>
    </w:rPr>
  </w:style>
  <w:style w:type="paragraph" w:customStyle="1" w:styleId="145">
    <w:name w:val="Стиль Название + 14 пт"/>
    <w:basedOn w:val="aff4"/>
    <w:rsid w:val="003736AB"/>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0">
    <w:name w:val="Стиль Первая строка:  125 см"/>
    <w:basedOn w:val="a0"/>
    <w:rsid w:val="003736AB"/>
    <w:pPr>
      <w:spacing w:after="0" w:line="259" w:lineRule="auto"/>
      <w:ind w:firstLine="709"/>
      <w:jc w:val="both"/>
    </w:pPr>
    <w:rPr>
      <w:rFonts w:ascii="Times NR Cyr MT" w:eastAsia="Times New Roman" w:hAnsi="Times NR Cyr MT"/>
      <w:sz w:val="28"/>
      <w:szCs w:val="20"/>
      <w:lang w:eastAsia="ru-RU"/>
    </w:rPr>
  </w:style>
  <w:style w:type="paragraph" w:customStyle="1" w:styleId="108">
    <w:name w:val="Стиль Междустр.интервал:  множитель 108 ин"/>
    <w:basedOn w:val="a0"/>
    <w:rsid w:val="003736AB"/>
    <w:pPr>
      <w:spacing w:after="0" w:line="259" w:lineRule="auto"/>
      <w:ind w:firstLine="709"/>
      <w:jc w:val="both"/>
    </w:pPr>
    <w:rPr>
      <w:rFonts w:ascii="Times NR Cyr MT" w:eastAsia="Times New Roman" w:hAnsi="Times NR Cyr MT"/>
      <w:sz w:val="28"/>
      <w:szCs w:val="20"/>
      <w:lang w:eastAsia="ru-RU"/>
    </w:rPr>
  </w:style>
  <w:style w:type="paragraph" w:customStyle="1" w:styleId="165">
    <w:name w:val="Стиль 16 пт"/>
    <w:basedOn w:val="af5"/>
    <w:rsid w:val="003736AB"/>
    <w:pPr>
      <w:widowControl w:val="0"/>
      <w:jc w:val="both"/>
    </w:pPr>
    <w:rPr>
      <w:bCs/>
      <w:noProof/>
      <w:sz w:val="28"/>
      <w:szCs w:val="28"/>
    </w:rPr>
  </w:style>
  <w:style w:type="paragraph" w:customStyle="1" w:styleId="BodyText21250">
    <w:name w:val="Стиль Body Text 2 + Слева:  125 см Первая строка:  0 см"/>
    <w:basedOn w:val="a0"/>
    <w:rsid w:val="003736AB"/>
    <w:pPr>
      <w:spacing w:after="0" w:line="259" w:lineRule="auto"/>
      <w:ind w:firstLine="709"/>
      <w:jc w:val="both"/>
    </w:pPr>
    <w:rPr>
      <w:rFonts w:ascii="Times NR Cyr MT" w:eastAsia="Times New Roman" w:hAnsi="Times NR Cyr MT"/>
      <w:sz w:val="28"/>
      <w:szCs w:val="20"/>
      <w:lang w:eastAsia="ru-RU"/>
    </w:rPr>
  </w:style>
  <w:style w:type="character" w:customStyle="1" w:styleId="012">
    <w:name w:val="Стиль Знак сноски + уплотненный на  01 пт2"/>
    <w:rsid w:val="003736AB"/>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3736AB"/>
    <w:rPr>
      <w:rFonts w:ascii="Times NR Cyr MT" w:hAnsi="Times NR Cyr MT"/>
      <w:color w:val="000000"/>
      <w:spacing w:val="-2"/>
      <w:sz w:val="28"/>
      <w:vertAlign w:val="superscript"/>
    </w:rPr>
  </w:style>
  <w:style w:type="paragraph" w:customStyle="1" w:styleId="2ff3">
    <w:name w:val="Обычный2"/>
    <w:rsid w:val="003736AB"/>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Style9">
    <w:name w:val="Style9"/>
    <w:basedOn w:val="a0"/>
    <w:rsid w:val="003736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6">
    <w:name w:val="Font Style46"/>
    <w:rsid w:val="003736AB"/>
    <w:rPr>
      <w:rFonts w:ascii="Times New Roman" w:hAnsi="Times New Roman" w:cs="Times New Roman"/>
      <w:b/>
      <w:bCs/>
      <w:sz w:val="20"/>
      <w:szCs w:val="20"/>
    </w:rPr>
  </w:style>
  <w:style w:type="character" w:customStyle="1" w:styleId="FontStyle52">
    <w:name w:val="Font Style52"/>
    <w:uiPriority w:val="99"/>
    <w:rsid w:val="003736AB"/>
    <w:rPr>
      <w:rFonts w:ascii="Times New Roman" w:hAnsi="Times New Roman" w:cs="Times New Roman"/>
      <w:sz w:val="20"/>
      <w:szCs w:val="20"/>
    </w:rPr>
  </w:style>
  <w:style w:type="paragraph" w:customStyle="1" w:styleId="Style2">
    <w:name w:val="Style2"/>
    <w:basedOn w:val="a0"/>
    <w:uiPriority w:val="99"/>
    <w:rsid w:val="003736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3736AB"/>
    <w:rPr>
      <w:rFonts w:ascii="Times New Roman" w:hAnsi="Times New Roman" w:cs="Times New Roman"/>
      <w:sz w:val="20"/>
      <w:szCs w:val="20"/>
    </w:rPr>
  </w:style>
  <w:style w:type="paragraph" w:customStyle="1" w:styleId="Style4">
    <w:name w:val="Style4"/>
    <w:basedOn w:val="a0"/>
    <w:rsid w:val="003736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5">
    <w:name w:val="Font Style35"/>
    <w:rsid w:val="003736AB"/>
    <w:rPr>
      <w:rFonts w:ascii="Times New Roman" w:hAnsi="Times New Roman" w:cs="Times New Roman"/>
      <w:sz w:val="20"/>
      <w:szCs w:val="20"/>
    </w:rPr>
  </w:style>
  <w:style w:type="paragraph" w:customStyle="1" w:styleId="2ff4">
    <w:name w:val="Стиль2"/>
    <w:basedOn w:val="a7"/>
    <w:link w:val="2ff5"/>
    <w:qFormat/>
    <w:rsid w:val="003736AB"/>
    <w:pPr>
      <w:spacing w:before="0" w:beforeAutospacing="0" w:after="0" w:afterAutospacing="0"/>
      <w:ind w:firstLine="709"/>
      <w:jc w:val="both"/>
    </w:pPr>
    <w:rPr>
      <w:rFonts w:ascii="Times New Roman" w:hAnsi="Times New Roman"/>
      <w:sz w:val="16"/>
      <w:szCs w:val="16"/>
      <w:lang w:val="x-none"/>
    </w:rPr>
  </w:style>
  <w:style w:type="character" w:customStyle="1" w:styleId="2ff5">
    <w:name w:val="Стиль2 Знак"/>
    <w:link w:val="2ff4"/>
    <w:rsid w:val="003736AB"/>
    <w:rPr>
      <w:rFonts w:ascii="Times New Roman" w:eastAsia="Times New Roman" w:hAnsi="Times New Roman"/>
      <w:sz w:val="16"/>
      <w:szCs w:val="16"/>
      <w:lang w:val="x-none"/>
    </w:rPr>
  </w:style>
  <w:style w:type="paragraph" w:customStyle="1" w:styleId="alsta">
    <w:name w:val="alsta"/>
    <w:basedOn w:val="a0"/>
    <w:rsid w:val="003736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stc">
    <w:name w:val="alstc"/>
    <w:basedOn w:val="a0"/>
    <w:rsid w:val="003736A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5">
    <w:name w:val="Нет списка11"/>
    <w:next w:val="a3"/>
    <w:uiPriority w:val="99"/>
    <w:semiHidden/>
    <w:unhideWhenUsed/>
    <w:rsid w:val="003736AB"/>
  </w:style>
  <w:style w:type="numbering" w:customStyle="1" w:styleId="1111">
    <w:name w:val="Нет списка111"/>
    <w:next w:val="a3"/>
    <w:uiPriority w:val="99"/>
    <w:semiHidden/>
    <w:unhideWhenUsed/>
    <w:rsid w:val="003736AB"/>
  </w:style>
  <w:style w:type="character" w:customStyle="1" w:styleId="FontStyle13">
    <w:name w:val="Font Style13"/>
    <w:rsid w:val="003736AB"/>
    <w:rPr>
      <w:rFonts w:ascii="Times New Roman" w:eastAsia="Calibri" w:hAnsi="Times New Roman" w:cs="Times New Roman"/>
      <w:sz w:val="24"/>
      <w:szCs w:val="24"/>
      <w:lang w:val="ru-RU" w:eastAsia="en-US" w:bidi="ar-SA"/>
    </w:rPr>
  </w:style>
  <w:style w:type="character" w:customStyle="1" w:styleId="FontStyle11">
    <w:name w:val="Font Style11"/>
    <w:uiPriority w:val="99"/>
    <w:rsid w:val="003736AB"/>
    <w:rPr>
      <w:rFonts w:ascii="Times New Roman" w:hAnsi="Times New Roman" w:cs="Times New Roman"/>
      <w:sz w:val="26"/>
      <w:szCs w:val="26"/>
    </w:rPr>
  </w:style>
  <w:style w:type="character" w:customStyle="1" w:styleId="rwrro">
    <w:name w:val="rwrro"/>
    <w:rsid w:val="003736AB"/>
  </w:style>
  <w:style w:type="paragraph" w:customStyle="1" w:styleId="FR2">
    <w:name w:val="FR2"/>
    <w:rsid w:val="003736AB"/>
    <w:pPr>
      <w:widowControl w:val="0"/>
      <w:overflowPunct w:val="0"/>
      <w:autoSpaceDE w:val="0"/>
      <w:autoSpaceDN w:val="0"/>
      <w:adjustRightInd w:val="0"/>
      <w:spacing w:after="200" w:line="276" w:lineRule="auto"/>
      <w:jc w:val="both"/>
      <w:textAlignment w:val="baseline"/>
    </w:pPr>
    <w:rPr>
      <w:rFonts w:ascii="Arial Narrow" w:eastAsia="Times New Roman" w:hAnsi="Arial Narrow"/>
      <w:sz w:val="28"/>
      <w:szCs w:val="22"/>
    </w:rPr>
  </w:style>
  <w:style w:type="paragraph" w:customStyle="1" w:styleId="FR1">
    <w:name w:val="FR1"/>
    <w:rsid w:val="003736AB"/>
    <w:pPr>
      <w:widowControl w:val="0"/>
      <w:overflowPunct w:val="0"/>
      <w:autoSpaceDE w:val="0"/>
      <w:autoSpaceDN w:val="0"/>
      <w:adjustRightInd w:val="0"/>
      <w:spacing w:after="200" w:line="276" w:lineRule="auto"/>
      <w:ind w:firstLine="709"/>
      <w:jc w:val="both"/>
      <w:textAlignment w:val="baseline"/>
    </w:pPr>
    <w:rPr>
      <w:rFonts w:eastAsia="Times New Roman"/>
      <w:i/>
      <w:sz w:val="24"/>
      <w:szCs w:val="22"/>
    </w:rPr>
  </w:style>
  <w:style w:type="table" w:customStyle="1" w:styleId="2ff6">
    <w:name w:val="Сетка таблицы2"/>
    <w:basedOn w:val="a2"/>
    <w:next w:val="a4"/>
    <w:uiPriority w:val="59"/>
    <w:rsid w:val="003736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2"/>
    <w:next w:val="a4"/>
    <w:uiPriority w:val="59"/>
    <w:rsid w:val="003736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2"/>
    <w:next w:val="a4"/>
    <w:uiPriority w:val="59"/>
    <w:rsid w:val="003736A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d">
    <w:name w:val="Сетка таблицы5"/>
    <w:basedOn w:val="a2"/>
    <w:next w:val="a4"/>
    <w:uiPriority w:val="59"/>
    <w:rsid w:val="003736A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e">
    <w:name w:val="Пж Курсив"/>
    <w:basedOn w:val="afffff2"/>
    <w:rsid w:val="003736AB"/>
    <w:rPr>
      <w:rFonts w:cs="Times New Roman"/>
      <w:b/>
      <w:bCs/>
      <w:i/>
      <w:iCs/>
      <w:lang w:val="x-none"/>
    </w:rPr>
  </w:style>
  <w:style w:type="character" w:customStyle="1" w:styleId="228">
    <w:name w:val="Заголовок №2 (2)_"/>
    <w:link w:val="2210"/>
    <w:rsid w:val="003736AB"/>
    <w:rPr>
      <w:b/>
      <w:bCs/>
      <w:sz w:val="25"/>
      <w:szCs w:val="25"/>
      <w:shd w:val="clear" w:color="auto" w:fill="FFFFFF"/>
    </w:rPr>
  </w:style>
  <w:style w:type="paragraph" w:customStyle="1" w:styleId="2210">
    <w:name w:val="Заголовок №2 (2)1"/>
    <w:basedOn w:val="a0"/>
    <w:link w:val="228"/>
    <w:rsid w:val="003736AB"/>
    <w:pPr>
      <w:shd w:val="clear" w:color="auto" w:fill="FFFFFF"/>
      <w:spacing w:before="180" w:after="180" w:line="240" w:lineRule="atLeast"/>
      <w:jc w:val="both"/>
      <w:outlineLvl w:val="1"/>
    </w:pPr>
    <w:rPr>
      <w:b/>
      <w:bCs/>
      <w:sz w:val="25"/>
      <w:szCs w:val="25"/>
      <w:lang w:eastAsia="ru-RU"/>
    </w:rPr>
  </w:style>
  <w:style w:type="paragraph" w:customStyle="1" w:styleId="afffffff">
    <w:name w:val="О_Т"/>
    <w:basedOn w:val="a0"/>
    <w:link w:val="afffffff0"/>
    <w:rsid w:val="003736AB"/>
    <w:pPr>
      <w:spacing w:after="0" w:line="288" w:lineRule="auto"/>
      <w:ind w:firstLine="539"/>
      <w:jc w:val="both"/>
    </w:pPr>
    <w:rPr>
      <w:rFonts w:ascii="Arial" w:eastAsia="Times New Roman" w:hAnsi="Arial"/>
      <w:sz w:val="28"/>
      <w:szCs w:val="28"/>
      <w:lang w:eastAsia="ru-RU"/>
    </w:rPr>
  </w:style>
  <w:style w:type="character" w:customStyle="1" w:styleId="afffffff0">
    <w:name w:val="О_Т Знак"/>
    <w:basedOn w:val="a1"/>
    <w:link w:val="afffffff"/>
    <w:rsid w:val="003736AB"/>
    <w:rPr>
      <w:rFonts w:ascii="Arial" w:eastAsia="Times New Roman" w:hAnsi="Arial"/>
      <w:sz w:val="28"/>
      <w:szCs w:val="28"/>
    </w:rPr>
  </w:style>
  <w:style w:type="paragraph" w:customStyle="1" w:styleId="229">
    <w:name w:val="Основной текст 22"/>
    <w:basedOn w:val="a0"/>
    <w:rsid w:val="003736AB"/>
    <w:pPr>
      <w:spacing w:after="0" w:line="240" w:lineRule="auto"/>
      <w:ind w:firstLine="709"/>
      <w:jc w:val="both"/>
    </w:pPr>
    <w:rPr>
      <w:rFonts w:ascii="Times New Roman" w:eastAsia="Times New Roman" w:hAnsi="Times New Roman"/>
      <w:sz w:val="24"/>
      <w:szCs w:val="24"/>
      <w:lang w:eastAsia="ru-RU"/>
    </w:rPr>
  </w:style>
  <w:style w:type="character" w:customStyle="1" w:styleId="articleseparator1">
    <w:name w:val="article_separator1"/>
    <w:basedOn w:val="a1"/>
    <w:rsid w:val="003736AB"/>
    <w:rPr>
      <w:vanish/>
      <w:webHidden w:val="0"/>
      <w:specVanish w:val="0"/>
    </w:rPr>
  </w:style>
  <w:style w:type="paragraph" w:customStyle="1" w:styleId="3f6">
    <w:name w:val="Стиль3"/>
    <w:basedOn w:val="3"/>
    <w:link w:val="3f7"/>
    <w:qFormat/>
    <w:rsid w:val="003736AB"/>
    <w:pPr>
      <w:keepNext/>
      <w:keepLines/>
      <w:spacing w:before="200" w:beforeAutospacing="0" w:after="0" w:afterAutospacing="0" w:line="360" w:lineRule="auto"/>
    </w:pPr>
    <w:rPr>
      <w:szCs w:val="28"/>
      <w:lang w:eastAsia="en-US"/>
    </w:rPr>
  </w:style>
  <w:style w:type="paragraph" w:customStyle="1" w:styleId="22a">
    <w:name w:val="Стиль22"/>
    <w:basedOn w:val="3f6"/>
    <w:link w:val="22b"/>
    <w:qFormat/>
    <w:rsid w:val="003736AB"/>
  </w:style>
  <w:style w:type="character" w:customStyle="1" w:styleId="3f7">
    <w:name w:val="Стиль3 Знак"/>
    <w:basedOn w:val="30"/>
    <w:link w:val="3f6"/>
    <w:rsid w:val="003736AB"/>
    <w:rPr>
      <w:rFonts w:ascii="Times New Roman" w:eastAsia="Times New Roman" w:hAnsi="Times New Roman"/>
      <w:b/>
      <w:bCs/>
      <w:sz w:val="28"/>
      <w:szCs w:val="28"/>
      <w:lang w:eastAsia="en-US"/>
    </w:rPr>
  </w:style>
  <w:style w:type="paragraph" w:customStyle="1" w:styleId="116">
    <w:name w:val="Стиль11"/>
    <w:basedOn w:val="1"/>
    <w:link w:val="117"/>
    <w:qFormat/>
    <w:rsid w:val="003736AB"/>
    <w:pPr>
      <w:spacing w:before="480" w:line="360" w:lineRule="auto"/>
      <w:jc w:val="center"/>
    </w:pPr>
    <w:rPr>
      <w:rFonts w:ascii="Times New Roman" w:hAnsi="Times New Roman"/>
      <w:b/>
      <w:bCs/>
      <w:sz w:val="28"/>
      <w:szCs w:val="28"/>
    </w:rPr>
  </w:style>
  <w:style w:type="character" w:customStyle="1" w:styleId="22b">
    <w:name w:val="Стиль22 Знак"/>
    <w:basedOn w:val="3f7"/>
    <w:link w:val="22a"/>
    <w:rsid w:val="003736AB"/>
    <w:rPr>
      <w:rFonts w:ascii="Times New Roman" w:eastAsia="Times New Roman" w:hAnsi="Times New Roman"/>
      <w:b/>
      <w:bCs/>
      <w:sz w:val="28"/>
      <w:szCs w:val="28"/>
      <w:lang w:eastAsia="en-US"/>
    </w:rPr>
  </w:style>
  <w:style w:type="character" w:customStyle="1" w:styleId="117">
    <w:name w:val="Стиль11 Знак"/>
    <w:basedOn w:val="10"/>
    <w:link w:val="116"/>
    <w:rsid w:val="003736AB"/>
    <w:rPr>
      <w:rFonts w:ascii="Times New Roman" w:eastAsia="Times New Roman" w:hAnsi="Times New Roman" w:cs="Times New Roman"/>
      <w:b/>
      <w:bCs/>
      <w:color w:val="365F91"/>
      <w:sz w:val="28"/>
      <w:szCs w:val="28"/>
      <w:lang w:eastAsia="en-US"/>
    </w:rPr>
  </w:style>
  <w:style w:type="paragraph" w:customStyle="1" w:styleId="p1">
    <w:name w:val="p1"/>
    <w:basedOn w:val="a0"/>
    <w:rsid w:val="003736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1"/>
    <w:rsid w:val="003736AB"/>
  </w:style>
  <w:style w:type="character" w:customStyle="1" w:styleId="s1">
    <w:name w:val="s1"/>
    <w:basedOn w:val="a1"/>
    <w:rsid w:val="003736AB"/>
  </w:style>
  <w:style w:type="character" w:customStyle="1" w:styleId="s2">
    <w:name w:val="s2"/>
    <w:basedOn w:val="a1"/>
    <w:rsid w:val="003736AB"/>
  </w:style>
  <w:style w:type="character" w:customStyle="1" w:styleId="s3">
    <w:name w:val="s3"/>
    <w:basedOn w:val="a1"/>
    <w:rsid w:val="003736AB"/>
  </w:style>
  <w:style w:type="paragraph" w:customStyle="1" w:styleId="p4">
    <w:name w:val="p4"/>
    <w:basedOn w:val="a0"/>
    <w:rsid w:val="003736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3">
    <w:name w:val="Заголовок №24"/>
    <w:basedOn w:val="2c"/>
    <w:rsid w:val="003736AB"/>
    <w:rPr>
      <w:rFonts w:ascii="Microsoft Sans Serif" w:hAnsi="Microsoft Sans Serif" w:cs="Microsoft Sans Serif"/>
      <w:b/>
      <w:bCs/>
      <w:sz w:val="18"/>
      <w:szCs w:val="18"/>
      <w:shd w:val="clear" w:color="auto" w:fill="FFFFFF"/>
    </w:rPr>
  </w:style>
  <w:style w:type="character" w:customStyle="1" w:styleId="233">
    <w:name w:val="Заголовок №23"/>
    <w:basedOn w:val="2c"/>
    <w:rsid w:val="003736AB"/>
    <w:rPr>
      <w:rFonts w:ascii="Microsoft Sans Serif" w:hAnsi="Microsoft Sans Serif" w:cs="Microsoft Sans Serif"/>
      <w:b/>
      <w:bCs/>
      <w:sz w:val="18"/>
      <w:szCs w:val="18"/>
      <w:shd w:val="clear" w:color="auto" w:fill="FFFFFF"/>
    </w:rPr>
  </w:style>
  <w:style w:type="character" w:customStyle="1" w:styleId="22c">
    <w:name w:val="Заголовок №22"/>
    <w:basedOn w:val="2c"/>
    <w:rsid w:val="003736AB"/>
    <w:rPr>
      <w:rFonts w:ascii="Microsoft Sans Serif" w:hAnsi="Microsoft Sans Serif" w:cs="Microsoft Sans Serif"/>
      <w:b/>
      <w:bCs/>
      <w:sz w:val="18"/>
      <w:szCs w:val="18"/>
      <w:shd w:val="clear" w:color="auto" w:fill="FFFFFF"/>
    </w:rPr>
  </w:style>
  <w:style w:type="paragraph" w:customStyle="1" w:styleId="4d">
    <w:name w:val="Заг 4"/>
    <w:basedOn w:val="a0"/>
    <w:rsid w:val="003736A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ff1">
    <w:name w:val="Буллит Курсив"/>
    <w:basedOn w:val="afffff5"/>
    <w:link w:val="afffffff2"/>
    <w:uiPriority w:val="99"/>
    <w:rsid w:val="003736AB"/>
    <w:rPr>
      <w:rFonts w:cs="Times New Roman"/>
      <w:i/>
      <w:iCs/>
      <w:lang w:val="x-none"/>
    </w:rPr>
  </w:style>
  <w:style w:type="character" w:customStyle="1" w:styleId="afffffff2">
    <w:name w:val="Буллит Курсив Знак"/>
    <w:link w:val="afffffff1"/>
    <w:uiPriority w:val="99"/>
    <w:rsid w:val="003736AB"/>
    <w:rPr>
      <w:rFonts w:ascii="NewtonCSanPin" w:eastAsia="Times New Roman" w:hAnsi="NewtonCSanPin"/>
      <w:i/>
      <w:iCs/>
      <w:color w:val="000000"/>
      <w:sz w:val="21"/>
      <w:szCs w:val="21"/>
      <w:lang w:val="x-none"/>
    </w:rPr>
  </w:style>
  <w:style w:type="paragraph" w:customStyle="1" w:styleId="3f8">
    <w:name w:val="Заголовок 3+"/>
    <w:basedOn w:val="a0"/>
    <w:rsid w:val="003736A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5e">
    <w:name w:val="Основной текст (5) + Не курсив"/>
    <w:basedOn w:val="52"/>
    <w:uiPriority w:val="99"/>
    <w:rsid w:val="003736AB"/>
    <w:rPr>
      <w:rFonts w:ascii="Times New Roman" w:eastAsia="Times New Roman" w:hAnsi="Times New Roman" w:cs="Times New Roman"/>
      <w:b/>
      <w:bCs/>
      <w:i/>
      <w:iCs/>
      <w:sz w:val="27"/>
      <w:szCs w:val="27"/>
      <w:shd w:val="clear" w:color="auto" w:fill="FFFFFF"/>
    </w:rPr>
  </w:style>
  <w:style w:type="paragraph" w:customStyle="1" w:styleId="510">
    <w:name w:val="Основной текст (5)1"/>
    <w:basedOn w:val="a0"/>
    <w:uiPriority w:val="99"/>
    <w:rsid w:val="003736AB"/>
    <w:pPr>
      <w:shd w:val="clear" w:color="auto" w:fill="FFFFFF"/>
      <w:spacing w:before="180" w:after="300" w:line="240" w:lineRule="atLeast"/>
      <w:jc w:val="both"/>
    </w:pPr>
    <w:rPr>
      <w:rFonts w:ascii="Times New Roman" w:hAnsi="Times New Roman"/>
      <w:b/>
      <w:bCs/>
      <w:i/>
      <w:iCs/>
      <w:sz w:val="27"/>
      <w:szCs w:val="27"/>
    </w:rPr>
  </w:style>
  <w:style w:type="character" w:customStyle="1" w:styleId="WW-3">
    <w:name w:val="WW-Çàãîëîâîê ¹3"/>
    <w:basedOn w:val="a1"/>
    <w:rsid w:val="003736AB"/>
    <w:rPr>
      <w:rFonts w:ascii="Times New Roman" w:eastAsia="Times New Roman" w:hAnsi="Times New Roman" w:cs="Times New Roman"/>
      <w:b/>
      <w:bCs/>
      <w:spacing w:val="0"/>
      <w:sz w:val="22"/>
      <w:szCs w:val="22"/>
      <w:lang w:val="ru-RU"/>
    </w:rPr>
  </w:style>
  <w:style w:type="character" w:customStyle="1" w:styleId="WW-31">
    <w:name w:val="WW-Çàãîëîâîê ¹31"/>
    <w:basedOn w:val="a1"/>
    <w:rsid w:val="003736AB"/>
    <w:rPr>
      <w:rFonts w:ascii="Times New Roman" w:eastAsia="Times New Roman" w:hAnsi="Times New Roman" w:cs="Times New Roman"/>
      <w:b/>
      <w:bCs/>
      <w:spacing w:val="0"/>
      <w:sz w:val="22"/>
      <w:szCs w:val="22"/>
      <w:lang w:val="ru-RU"/>
    </w:rPr>
  </w:style>
  <w:style w:type="character" w:customStyle="1" w:styleId="WW-312">
    <w:name w:val="WW-Çàãîëîâîê ¹312"/>
    <w:basedOn w:val="a1"/>
    <w:rsid w:val="003736AB"/>
    <w:rPr>
      <w:rFonts w:ascii="Times New Roman" w:eastAsia="Times New Roman" w:hAnsi="Times New Roman" w:cs="Times New Roman"/>
      <w:b/>
      <w:bCs/>
      <w:spacing w:val="0"/>
      <w:sz w:val="22"/>
      <w:szCs w:val="22"/>
      <w:lang w:val="ru-RU"/>
    </w:rPr>
  </w:style>
  <w:style w:type="character" w:customStyle="1" w:styleId="afffffff3">
    <w:name w:val="Гипертекстовая ссылка"/>
    <w:basedOn w:val="a1"/>
    <w:uiPriority w:val="99"/>
    <w:rsid w:val="003736AB"/>
    <w:rPr>
      <w:color w:val="106BBE"/>
    </w:rPr>
  </w:style>
  <w:style w:type="character" w:customStyle="1" w:styleId="3f9">
    <w:name w:val="Заголовок №3_"/>
    <w:basedOn w:val="a1"/>
    <w:uiPriority w:val="99"/>
    <w:locked/>
    <w:rsid w:val="003736AB"/>
    <w:rPr>
      <w:spacing w:val="10"/>
      <w:sz w:val="23"/>
      <w:szCs w:val="23"/>
      <w:shd w:val="clear" w:color="auto" w:fill="FFFFFF"/>
    </w:rPr>
  </w:style>
  <w:style w:type="paragraph" w:customStyle="1" w:styleId="3f3f3f3f3f3f3f3f3f3f12">
    <w:name w:val="З3fа3fг3fо3fл3fо3fв3fо3fк3f №3f1 (2)"/>
    <w:basedOn w:val="a0"/>
    <w:uiPriority w:val="99"/>
    <w:rsid w:val="003736AB"/>
    <w:pPr>
      <w:widowControl w:val="0"/>
      <w:autoSpaceDN w:val="0"/>
      <w:adjustRightInd w:val="0"/>
      <w:spacing w:before="240" w:after="300" w:line="240" w:lineRule="atLeast"/>
      <w:jc w:val="center"/>
    </w:pPr>
    <w:rPr>
      <w:rFonts w:ascii="Tahoma" w:eastAsia="Times New Roman" w:hAnsi="Tahoma" w:cs="Tahoma"/>
      <w:sz w:val="21"/>
      <w:szCs w:val="21"/>
      <w:lang w:eastAsia="ru-RU"/>
    </w:rPr>
  </w:style>
  <w:style w:type="character" w:customStyle="1" w:styleId="3f3f3f3f3f3f3f3f3f3f1213pt">
    <w:name w:val="З3fа3fг3fо3fл3fо3fв3fо3fк3f №3f1 (2) + 13 pt"/>
    <w:basedOn w:val="a1"/>
    <w:uiPriority w:val="99"/>
    <w:rsid w:val="003736A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yperlink" Target="http://www.consultant.ru/document/cons_doc_LAW_99661/?dst=100004" TargetMode="Externa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C0E1-FFA9-4B2D-9112-61E6D099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309</Pages>
  <Words>72271</Words>
  <Characters>411948</Characters>
  <Application>Microsoft Office Word</Application>
  <DocSecurity>0</DocSecurity>
  <Lines>3432</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483253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user</cp:lastModifiedBy>
  <cp:revision>7</cp:revision>
  <cp:lastPrinted>2015-05-26T08:00:00Z</cp:lastPrinted>
  <dcterms:created xsi:type="dcterms:W3CDTF">2015-06-19T14:13:00Z</dcterms:created>
  <dcterms:modified xsi:type="dcterms:W3CDTF">2015-09-28T06:56:00Z</dcterms:modified>
</cp:coreProperties>
</file>